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063B" w14:textId="67CF6653" w:rsidR="00E40816" w:rsidRPr="00662BA5" w:rsidRDefault="00E40816" w:rsidP="00E40816">
      <w:pPr>
        <w:pStyle w:val="BodyText"/>
        <w:rPr>
          <w:rFonts w:asciiTheme="minorHAnsi" w:hAnsiTheme="minorHAnsi" w:cstheme="minorHAnsi"/>
          <w:sz w:val="20"/>
        </w:rPr>
      </w:pPr>
      <w:r w:rsidRPr="00662BA5">
        <w:rPr>
          <w:rFonts w:asciiTheme="minorHAnsi" w:eastAsiaTheme="majorEastAsia" w:hAnsiTheme="minorHAnsi" w:cstheme="minorHAnsi"/>
          <w:noProof/>
          <w:lang w:bidi="ar-SA"/>
        </w:rPr>
        <mc:AlternateContent>
          <mc:Choice Requires="wps">
            <w:drawing>
              <wp:anchor distT="0" distB="0" distL="114300" distR="114300" simplePos="0" relativeHeight="251660288" behindDoc="0" locked="0" layoutInCell="0" allowOverlap="1" wp14:anchorId="0EE0D8E6" wp14:editId="3B349CEB">
                <wp:simplePos x="0" y="0"/>
                <wp:positionH relativeFrom="page">
                  <wp:posOffset>-127000</wp:posOffset>
                </wp:positionH>
                <wp:positionV relativeFrom="topMargin">
                  <wp:posOffset>6350</wp:posOffset>
                </wp:positionV>
                <wp:extent cx="8211820" cy="660400"/>
                <wp:effectExtent l="0" t="0" r="17780" b="44450"/>
                <wp:wrapNone/>
                <wp:docPr id="1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1820" cy="660400"/>
                        </a:xfrm>
                        <a:prstGeom prst="rect">
                          <a:avLst/>
                        </a:prstGeom>
                        <a:gradFill rotWithShape="0">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098A646" id="Rectangle 3" o:spid="_x0000_s1026" style="position:absolute;margin-left:-10pt;margin-top:.5pt;width:646.6pt;height: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" o:allowincell="f" fillcolor="#5b9bd5 [3208]" stroked="f" strokeweight="0">
                <v:fill color2="#2d72b2 [2376]" focusposition=".5,.5" focussize="" focus="100%" type="gradientRadial"/>
                <v:shadow on="t" color="#1f4d78 [1608]" offset="1pt"/>
                <w10:wrap anchorx="page" anchory="margin"/>
              </v:rect>
            </w:pict>
          </mc:Fallback>
        </mc:AlternateContent>
      </w:r>
    </w:p>
    <w:p w14:paraId="1D77F78D" w14:textId="31EB2208" w:rsidR="00E40816" w:rsidRPr="00662BA5" w:rsidRDefault="00E40816" w:rsidP="00E40816">
      <w:pPr>
        <w:pStyle w:val="BodyText"/>
        <w:rPr>
          <w:rFonts w:asciiTheme="minorHAnsi" w:hAnsiTheme="minorHAnsi" w:cstheme="minorHAnsi"/>
          <w:sz w:val="20"/>
        </w:rPr>
      </w:pPr>
    </w:p>
    <w:p w14:paraId="1E60A847" w14:textId="77777777" w:rsidR="00E40816" w:rsidRPr="00662BA5" w:rsidRDefault="00E40816" w:rsidP="00E40816">
      <w:pPr>
        <w:pStyle w:val="BodyText"/>
        <w:rPr>
          <w:rFonts w:asciiTheme="minorHAnsi" w:hAnsiTheme="minorHAnsi" w:cstheme="minorHAnsi"/>
          <w:sz w:val="20"/>
        </w:rPr>
      </w:pPr>
    </w:p>
    <w:p w14:paraId="7D246D47" w14:textId="1A957BF6" w:rsidR="00E40816" w:rsidRPr="00662BA5" w:rsidRDefault="00E40816" w:rsidP="00E40816">
      <w:pPr>
        <w:pStyle w:val="BodyText"/>
        <w:rPr>
          <w:rFonts w:asciiTheme="minorHAnsi" w:hAnsiTheme="minorHAnsi" w:cstheme="minorHAnsi"/>
          <w:sz w:val="20"/>
        </w:rPr>
      </w:pPr>
      <w:bookmarkStart w:id="0" w:name="_Hlk133696125"/>
      <w:bookmarkEnd w:id="0"/>
      <w:r w:rsidRPr="00662BA5">
        <w:rPr>
          <w:rFonts w:asciiTheme="minorHAnsi" w:eastAsiaTheme="majorEastAsia" w:hAnsiTheme="minorHAnsi" w:cstheme="minorHAnsi"/>
          <w:noProof/>
          <w:sz w:val="72"/>
          <w:szCs w:val="72"/>
          <w:lang w:bidi="ar-SA"/>
        </w:rPr>
        <w:drawing>
          <wp:anchor distT="0" distB="0" distL="114300" distR="114300" simplePos="0" relativeHeight="251659264" behindDoc="0" locked="0" layoutInCell="1" allowOverlap="1" wp14:anchorId="5545F107" wp14:editId="719DE0C6">
            <wp:simplePos x="0" y="0"/>
            <wp:positionH relativeFrom="column">
              <wp:posOffset>4673600</wp:posOffset>
            </wp:positionH>
            <wp:positionV relativeFrom="paragraph">
              <wp:posOffset>201295</wp:posOffset>
            </wp:positionV>
            <wp:extent cx="2203450" cy="1336040"/>
            <wp:effectExtent l="0" t="0" r="6350" b="0"/>
            <wp:wrapSquare wrapText="bothSides"/>
            <wp:docPr id="1" name="Picture 1" descr="I:\Children Families and Justice\Child Protection Unit\Pictures- Photographs\Logos\NL child protection committee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ildren Families and Justice\Child Protection Unit\Pictures- Photographs\Logos\NL child protection committee logo 2015.jpg"/>
                    <pic:cNvPicPr>
                      <a:picLocks noChangeAspect="1" noChangeArrowheads="1"/>
                    </pic:cNvPicPr>
                  </pic:nvPicPr>
                  <pic:blipFill>
                    <a:blip r:embed="rId7" cstate="print"/>
                    <a:srcRect/>
                    <a:stretch>
                      <a:fillRect/>
                    </a:stretch>
                  </pic:blipFill>
                  <pic:spPr bwMode="auto">
                    <a:xfrm>
                      <a:off x="0" y="0"/>
                      <a:ext cx="2203450" cy="1336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2BA5">
        <w:rPr>
          <w:rFonts w:asciiTheme="minorHAnsi" w:hAnsiTheme="minorHAnsi" w:cstheme="minorHAnsi"/>
          <w:noProof/>
          <w:color w:val="1F497D"/>
          <w:lang w:bidi="ar-SA"/>
        </w:rPr>
        <w:drawing>
          <wp:inline distT="0" distB="0" distL="0" distR="0" wp14:anchorId="60284277" wp14:editId="038AAF25">
            <wp:extent cx="1803400" cy="723900"/>
            <wp:effectExtent l="0" t="0" r="6350" b="0"/>
            <wp:docPr id="133" name="Picture 133" descr="cid:image001.png@01D4F11C.377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F11C.377B90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3400" cy="723900"/>
                    </a:xfrm>
                    <a:prstGeom prst="rect">
                      <a:avLst/>
                    </a:prstGeom>
                    <a:noFill/>
                    <a:ln>
                      <a:noFill/>
                    </a:ln>
                  </pic:spPr>
                </pic:pic>
              </a:graphicData>
            </a:graphic>
          </wp:inline>
        </w:drawing>
      </w:r>
    </w:p>
    <w:p w14:paraId="7981338D" w14:textId="77777777" w:rsidR="00E40816" w:rsidRPr="00662BA5" w:rsidRDefault="00E40816" w:rsidP="00E40816">
      <w:pPr>
        <w:pStyle w:val="BodyText"/>
        <w:rPr>
          <w:rFonts w:asciiTheme="minorHAnsi" w:hAnsiTheme="minorHAnsi" w:cstheme="minorHAnsi"/>
          <w:sz w:val="20"/>
        </w:rPr>
      </w:pPr>
    </w:p>
    <w:p w14:paraId="6CA3A4AD" w14:textId="77777777" w:rsidR="00E40816" w:rsidRPr="00662BA5" w:rsidRDefault="00E40816" w:rsidP="00E40816">
      <w:pPr>
        <w:pStyle w:val="BodyText"/>
        <w:rPr>
          <w:rFonts w:asciiTheme="minorHAnsi" w:hAnsiTheme="minorHAnsi" w:cstheme="minorHAnsi"/>
          <w:sz w:val="20"/>
        </w:rPr>
      </w:pPr>
    </w:p>
    <w:p w14:paraId="5CF175CF" w14:textId="77777777" w:rsidR="00E40816" w:rsidRPr="00662BA5" w:rsidRDefault="00E40816" w:rsidP="00E40816">
      <w:pPr>
        <w:pStyle w:val="BodyText"/>
        <w:rPr>
          <w:rFonts w:asciiTheme="minorHAnsi" w:hAnsiTheme="minorHAnsi" w:cstheme="minorHAnsi"/>
          <w:sz w:val="20"/>
        </w:rPr>
      </w:pPr>
    </w:p>
    <w:p w14:paraId="364174DF" w14:textId="77777777" w:rsidR="00E40816" w:rsidRPr="00662BA5" w:rsidRDefault="00E40816" w:rsidP="00E40816">
      <w:pPr>
        <w:pStyle w:val="BodyText"/>
        <w:rPr>
          <w:rFonts w:asciiTheme="minorHAnsi" w:hAnsiTheme="minorHAnsi" w:cstheme="minorHAnsi"/>
          <w:sz w:val="20"/>
        </w:rPr>
      </w:pPr>
    </w:p>
    <w:p w14:paraId="082D4D5B" w14:textId="77777777" w:rsidR="00E40816" w:rsidRPr="00662BA5" w:rsidRDefault="00E40816" w:rsidP="00E40816">
      <w:pPr>
        <w:pStyle w:val="BodyText"/>
        <w:rPr>
          <w:rFonts w:asciiTheme="minorHAnsi" w:hAnsiTheme="minorHAnsi" w:cstheme="minorHAnsi"/>
          <w:sz w:val="20"/>
        </w:rPr>
      </w:pPr>
    </w:p>
    <w:p w14:paraId="4CFD5454" w14:textId="77777777" w:rsidR="00E40816" w:rsidRPr="00662BA5" w:rsidRDefault="00E40816" w:rsidP="00E40816">
      <w:pPr>
        <w:pStyle w:val="BodyText"/>
        <w:rPr>
          <w:rFonts w:asciiTheme="minorHAnsi" w:hAnsiTheme="minorHAnsi" w:cstheme="minorHAnsi"/>
          <w:sz w:val="20"/>
        </w:rPr>
      </w:pPr>
    </w:p>
    <w:p w14:paraId="2D99042A" w14:textId="77777777" w:rsidR="00E40816" w:rsidRPr="00662BA5" w:rsidRDefault="00E40816" w:rsidP="00E40816">
      <w:pPr>
        <w:pStyle w:val="BodyText"/>
        <w:rPr>
          <w:rFonts w:asciiTheme="minorHAnsi" w:hAnsiTheme="minorHAnsi" w:cstheme="minorHAnsi"/>
          <w:sz w:val="20"/>
        </w:rPr>
      </w:pPr>
    </w:p>
    <w:p w14:paraId="62419D71" w14:textId="77777777" w:rsidR="00E40816" w:rsidRPr="00662BA5" w:rsidRDefault="00E40816" w:rsidP="00E40816">
      <w:pPr>
        <w:pStyle w:val="BodyText"/>
        <w:rPr>
          <w:rFonts w:asciiTheme="minorHAnsi" w:hAnsiTheme="minorHAnsi" w:cstheme="minorHAnsi"/>
          <w:sz w:val="20"/>
        </w:rPr>
      </w:pPr>
    </w:p>
    <w:p w14:paraId="0A41DE42" w14:textId="77777777" w:rsidR="00E40816" w:rsidRPr="00662BA5" w:rsidRDefault="00E40816" w:rsidP="00E40816">
      <w:pPr>
        <w:pStyle w:val="BodyText"/>
        <w:rPr>
          <w:rFonts w:asciiTheme="minorHAnsi" w:hAnsiTheme="minorHAnsi" w:cstheme="minorHAnsi"/>
          <w:sz w:val="20"/>
        </w:rPr>
      </w:pPr>
    </w:p>
    <w:p w14:paraId="1BF8342A" w14:textId="77777777" w:rsidR="00E40816" w:rsidRPr="00662BA5" w:rsidRDefault="00E40816" w:rsidP="00E40816">
      <w:pPr>
        <w:pStyle w:val="BodyText"/>
        <w:rPr>
          <w:rFonts w:asciiTheme="minorHAnsi" w:hAnsiTheme="minorHAnsi" w:cstheme="minorHAnsi"/>
          <w:sz w:val="20"/>
        </w:rPr>
      </w:pPr>
    </w:p>
    <w:p w14:paraId="1BF5ECDA" w14:textId="77777777" w:rsidR="00E40816" w:rsidRPr="00662BA5" w:rsidRDefault="00E40816" w:rsidP="00E40816">
      <w:pPr>
        <w:pStyle w:val="BodyText"/>
        <w:rPr>
          <w:rFonts w:asciiTheme="minorHAnsi" w:hAnsiTheme="minorHAnsi" w:cstheme="minorHAnsi"/>
          <w:sz w:val="20"/>
        </w:rPr>
      </w:pPr>
    </w:p>
    <w:p w14:paraId="448C2683" w14:textId="77777777" w:rsidR="00E40816" w:rsidRPr="00662BA5" w:rsidRDefault="00E40816" w:rsidP="00E40816">
      <w:pPr>
        <w:pStyle w:val="BodyText"/>
        <w:rPr>
          <w:rFonts w:asciiTheme="minorHAnsi" w:hAnsiTheme="minorHAnsi" w:cstheme="minorHAnsi"/>
          <w:sz w:val="20"/>
        </w:rPr>
      </w:pPr>
    </w:p>
    <w:p w14:paraId="4FAE35B9" w14:textId="77777777" w:rsidR="00E40816" w:rsidRPr="00662BA5" w:rsidRDefault="00E40816" w:rsidP="00E40816">
      <w:pPr>
        <w:pStyle w:val="BodyText"/>
        <w:rPr>
          <w:rFonts w:asciiTheme="minorHAnsi" w:hAnsiTheme="minorHAnsi" w:cstheme="minorHAnsi"/>
          <w:color w:val="FF0000"/>
          <w:sz w:val="20"/>
        </w:rPr>
      </w:pPr>
    </w:p>
    <w:p w14:paraId="694FD4A5" w14:textId="77777777" w:rsidR="00E40816" w:rsidRPr="00662BA5" w:rsidRDefault="00E40816" w:rsidP="00E40816">
      <w:pPr>
        <w:pStyle w:val="BodyText"/>
        <w:rPr>
          <w:rFonts w:asciiTheme="minorHAnsi" w:hAnsiTheme="minorHAnsi" w:cstheme="minorHAnsi"/>
          <w:color w:val="FF0000"/>
          <w:sz w:val="20"/>
        </w:rPr>
      </w:pPr>
    </w:p>
    <w:p w14:paraId="369DA0FF" w14:textId="77777777" w:rsidR="00E40816" w:rsidRPr="00662BA5" w:rsidRDefault="00E40816" w:rsidP="00E40816">
      <w:pPr>
        <w:pStyle w:val="BodyText"/>
        <w:spacing w:before="6"/>
        <w:rPr>
          <w:rFonts w:asciiTheme="minorHAnsi" w:hAnsiTheme="minorHAnsi" w:cstheme="minorHAnsi"/>
          <w:color w:val="FF0000"/>
          <w:sz w:val="16"/>
        </w:rPr>
      </w:pPr>
    </w:p>
    <w:p w14:paraId="5836356B" w14:textId="77777777" w:rsidR="00E40816" w:rsidRPr="00662BA5" w:rsidRDefault="00E40816" w:rsidP="00E40816">
      <w:pPr>
        <w:pStyle w:val="Heading5"/>
        <w:rPr>
          <w:rFonts w:asciiTheme="minorHAnsi" w:hAnsiTheme="minorHAnsi" w:cstheme="minorHAnsi"/>
          <w:color w:val="FF0000"/>
        </w:rPr>
      </w:pPr>
      <w:r w:rsidRPr="00662BA5">
        <w:rPr>
          <w:rFonts w:asciiTheme="minorHAnsi" w:hAnsiTheme="minorHAnsi" w:cstheme="minorHAnsi"/>
          <w:color w:val="FF0000"/>
        </w:rPr>
        <w:t>North Lanarkshire Child Protection Committee</w:t>
      </w:r>
    </w:p>
    <w:p w14:paraId="32AC4175" w14:textId="77777777" w:rsidR="00E40816" w:rsidRPr="00662BA5" w:rsidRDefault="00E40816" w:rsidP="00E40816">
      <w:pPr>
        <w:pStyle w:val="BodyText"/>
        <w:rPr>
          <w:rFonts w:asciiTheme="minorHAnsi" w:hAnsiTheme="minorHAnsi" w:cstheme="minorHAnsi"/>
          <w:color w:val="FF0000"/>
          <w:sz w:val="40"/>
        </w:rPr>
      </w:pPr>
    </w:p>
    <w:p w14:paraId="1557FB73" w14:textId="77777777" w:rsidR="00E40816" w:rsidRPr="00662BA5" w:rsidRDefault="00E40816" w:rsidP="00E40816">
      <w:pPr>
        <w:ind w:left="113" w:right="4255"/>
        <w:rPr>
          <w:rFonts w:asciiTheme="minorHAnsi" w:hAnsiTheme="minorHAnsi" w:cstheme="minorHAnsi"/>
          <w:b/>
          <w:color w:val="FF0000"/>
          <w:sz w:val="72"/>
        </w:rPr>
      </w:pPr>
      <w:r w:rsidRPr="00662BA5">
        <w:rPr>
          <w:rFonts w:asciiTheme="minorHAnsi" w:hAnsiTheme="minorHAnsi" w:cstheme="minorHAnsi"/>
          <w:b/>
          <w:color w:val="FF0000"/>
          <w:sz w:val="72"/>
        </w:rPr>
        <w:t>Understanding Child Protection</w:t>
      </w:r>
    </w:p>
    <w:p w14:paraId="6B562B5D" w14:textId="77777777" w:rsidR="00E40816" w:rsidRPr="00662BA5" w:rsidRDefault="00E40816" w:rsidP="00E40816">
      <w:pPr>
        <w:ind w:left="113"/>
        <w:rPr>
          <w:rFonts w:asciiTheme="minorHAnsi" w:hAnsiTheme="minorHAnsi" w:cstheme="minorHAnsi"/>
          <w:color w:val="FF0000"/>
          <w:sz w:val="56"/>
        </w:rPr>
      </w:pPr>
      <w:r w:rsidRPr="00662BA5">
        <w:rPr>
          <w:rFonts w:asciiTheme="minorHAnsi" w:hAnsiTheme="minorHAnsi" w:cstheme="minorHAnsi"/>
          <w:color w:val="FF0000"/>
          <w:sz w:val="56"/>
        </w:rPr>
        <w:t>Self-Learning Pack 202</w:t>
      </w:r>
      <w:r>
        <w:rPr>
          <w:rFonts w:asciiTheme="minorHAnsi" w:hAnsiTheme="minorHAnsi" w:cstheme="minorHAnsi"/>
          <w:color w:val="FF0000"/>
          <w:sz w:val="56"/>
        </w:rPr>
        <w:t>3</w:t>
      </w:r>
    </w:p>
    <w:p w14:paraId="63CA7EA7" w14:textId="77777777" w:rsidR="00E40816" w:rsidRPr="00662BA5" w:rsidRDefault="00E40816" w:rsidP="00E40816">
      <w:pPr>
        <w:pStyle w:val="Heading5"/>
        <w:spacing w:before="244"/>
        <w:rPr>
          <w:rFonts w:asciiTheme="minorHAnsi" w:hAnsiTheme="minorHAnsi" w:cstheme="minorHAnsi"/>
          <w:color w:val="FF0000"/>
        </w:rPr>
      </w:pPr>
      <w:r w:rsidRPr="00662BA5">
        <w:rPr>
          <w:rFonts w:asciiTheme="minorHAnsi" w:hAnsiTheme="minorHAnsi" w:cstheme="minorHAnsi"/>
          <w:color w:val="FF0000"/>
        </w:rPr>
        <w:t>Promoting Good Practice in Child Protection</w:t>
      </w:r>
    </w:p>
    <w:p w14:paraId="6A69ADD9" w14:textId="77777777" w:rsidR="00E40816" w:rsidRPr="00662BA5" w:rsidRDefault="00E40816" w:rsidP="00E40816">
      <w:pPr>
        <w:pStyle w:val="BodyText"/>
        <w:rPr>
          <w:rFonts w:asciiTheme="minorHAnsi" w:hAnsiTheme="minorHAnsi" w:cstheme="minorHAnsi"/>
          <w:sz w:val="20"/>
        </w:rPr>
      </w:pPr>
    </w:p>
    <w:p w14:paraId="733F4E39" w14:textId="77777777" w:rsidR="00E40816" w:rsidRPr="00662BA5" w:rsidRDefault="00E40816" w:rsidP="00E40816">
      <w:pPr>
        <w:pStyle w:val="BodyText"/>
        <w:rPr>
          <w:rFonts w:asciiTheme="minorHAnsi" w:hAnsiTheme="minorHAnsi" w:cstheme="minorHAnsi"/>
          <w:sz w:val="20"/>
        </w:rPr>
      </w:pPr>
    </w:p>
    <w:p w14:paraId="5EA8CC3A" w14:textId="77777777" w:rsidR="00E40816" w:rsidRPr="00662BA5" w:rsidRDefault="00E40816" w:rsidP="00E40816">
      <w:pPr>
        <w:pStyle w:val="BodyText"/>
        <w:rPr>
          <w:rFonts w:asciiTheme="minorHAnsi" w:hAnsiTheme="minorHAnsi" w:cstheme="minorHAnsi"/>
          <w:sz w:val="20"/>
        </w:rPr>
      </w:pPr>
    </w:p>
    <w:p w14:paraId="0CAFC017" w14:textId="77777777" w:rsidR="00E40816" w:rsidRPr="00662BA5" w:rsidRDefault="00E40816" w:rsidP="00E40816">
      <w:pPr>
        <w:pStyle w:val="BodyText"/>
        <w:rPr>
          <w:rFonts w:asciiTheme="minorHAnsi" w:hAnsiTheme="minorHAnsi" w:cstheme="minorHAnsi"/>
          <w:sz w:val="20"/>
        </w:rPr>
      </w:pPr>
    </w:p>
    <w:p w14:paraId="4D68DEDD" w14:textId="77777777" w:rsidR="00E40816" w:rsidRPr="00662BA5" w:rsidRDefault="00E40816" w:rsidP="00E40816">
      <w:pPr>
        <w:pStyle w:val="BodyText"/>
        <w:spacing w:before="10"/>
        <w:rPr>
          <w:rFonts w:asciiTheme="minorHAnsi" w:hAnsiTheme="minorHAnsi" w:cstheme="minorHAnsi"/>
          <w:sz w:val="11"/>
        </w:rPr>
      </w:pPr>
    </w:p>
    <w:p w14:paraId="4B3A9A14" w14:textId="77777777" w:rsidR="00E40816" w:rsidRPr="00662BA5" w:rsidRDefault="00E40816" w:rsidP="00E40816">
      <w:pPr>
        <w:pStyle w:val="BodyText"/>
        <w:rPr>
          <w:rFonts w:asciiTheme="minorHAnsi" w:hAnsiTheme="minorHAnsi" w:cstheme="minorHAnsi"/>
          <w:sz w:val="20"/>
        </w:rPr>
      </w:pPr>
    </w:p>
    <w:p w14:paraId="2235CA48" w14:textId="77777777" w:rsidR="00E40816" w:rsidRPr="00662BA5" w:rsidRDefault="00E40816" w:rsidP="00E40816">
      <w:pPr>
        <w:pStyle w:val="BodyText"/>
        <w:rPr>
          <w:rFonts w:asciiTheme="minorHAnsi" w:hAnsiTheme="minorHAnsi" w:cstheme="minorHAnsi"/>
          <w:sz w:val="20"/>
        </w:rPr>
      </w:pPr>
    </w:p>
    <w:p w14:paraId="049DFDE8" w14:textId="4BE3AC17" w:rsidR="00E40816" w:rsidRDefault="00E40816" w:rsidP="00E40816">
      <w:pPr>
        <w:pStyle w:val="BodyText"/>
        <w:rPr>
          <w:rFonts w:asciiTheme="minorHAnsi" w:hAnsiTheme="minorHAnsi" w:cstheme="minorHAnsi"/>
          <w:sz w:val="20"/>
        </w:rPr>
      </w:pPr>
    </w:p>
    <w:p w14:paraId="784DD694" w14:textId="5D2DDF01" w:rsidR="00E40816" w:rsidRDefault="00E40816" w:rsidP="00E40816">
      <w:pPr>
        <w:pStyle w:val="BodyText"/>
        <w:rPr>
          <w:rFonts w:asciiTheme="minorHAnsi" w:hAnsiTheme="minorHAnsi" w:cstheme="minorHAnsi"/>
          <w:sz w:val="20"/>
        </w:rPr>
      </w:pPr>
    </w:p>
    <w:p w14:paraId="43D1114A" w14:textId="46911B40" w:rsidR="00E40816" w:rsidRDefault="00E40816" w:rsidP="00E40816">
      <w:pPr>
        <w:pStyle w:val="BodyText"/>
        <w:rPr>
          <w:rFonts w:asciiTheme="minorHAnsi" w:hAnsiTheme="minorHAnsi" w:cstheme="minorHAnsi"/>
          <w:sz w:val="20"/>
        </w:rPr>
      </w:pPr>
    </w:p>
    <w:p w14:paraId="47CF3825" w14:textId="73A9D1BC" w:rsidR="00E40816" w:rsidRDefault="00E40816" w:rsidP="00E40816">
      <w:pPr>
        <w:pStyle w:val="BodyText"/>
        <w:rPr>
          <w:rFonts w:asciiTheme="minorHAnsi" w:hAnsiTheme="minorHAnsi" w:cstheme="minorHAnsi"/>
          <w:sz w:val="20"/>
        </w:rPr>
      </w:pPr>
    </w:p>
    <w:p w14:paraId="54E00185" w14:textId="30A73EA2" w:rsidR="00E40816" w:rsidRDefault="00E40816" w:rsidP="00E40816">
      <w:pPr>
        <w:pStyle w:val="BodyText"/>
        <w:rPr>
          <w:rFonts w:asciiTheme="minorHAnsi" w:hAnsiTheme="minorHAnsi" w:cstheme="minorHAnsi"/>
          <w:sz w:val="20"/>
        </w:rPr>
      </w:pPr>
    </w:p>
    <w:p w14:paraId="1B1A953C" w14:textId="65DBE41B" w:rsidR="00E40816" w:rsidRDefault="00E40816" w:rsidP="00E40816">
      <w:pPr>
        <w:pStyle w:val="BodyText"/>
        <w:rPr>
          <w:rFonts w:asciiTheme="minorHAnsi" w:hAnsiTheme="minorHAnsi" w:cstheme="minorHAnsi"/>
          <w:sz w:val="20"/>
        </w:rPr>
      </w:pPr>
    </w:p>
    <w:p w14:paraId="3FCABA53" w14:textId="5F5AC5D0" w:rsidR="00E40816" w:rsidRDefault="00E40816" w:rsidP="00E40816">
      <w:pPr>
        <w:pStyle w:val="BodyText"/>
        <w:rPr>
          <w:rFonts w:asciiTheme="minorHAnsi" w:hAnsiTheme="minorHAnsi" w:cstheme="minorHAnsi"/>
          <w:sz w:val="20"/>
        </w:rPr>
      </w:pPr>
    </w:p>
    <w:p w14:paraId="3863973A" w14:textId="39A4AEE3" w:rsidR="00E40816" w:rsidRDefault="00E40816" w:rsidP="00E40816">
      <w:pPr>
        <w:pStyle w:val="BodyText"/>
        <w:rPr>
          <w:rFonts w:asciiTheme="minorHAnsi" w:hAnsiTheme="minorHAnsi" w:cstheme="minorHAnsi"/>
          <w:sz w:val="20"/>
        </w:rPr>
      </w:pPr>
    </w:p>
    <w:p w14:paraId="7DD61054" w14:textId="183D6CDD" w:rsidR="00E40816" w:rsidRDefault="00E40816" w:rsidP="00E40816">
      <w:pPr>
        <w:pStyle w:val="BodyText"/>
        <w:rPr>
          <w:rFonts w:asciiTheme="minorHAnsi" w:hAnsiTheme="minorHAnsi" w:cstheme="minorHAnsi"/>
          <w:sz w:val="20"/>
        </w:rPr>
      </w:pPr>
    </w:p>
    <w:p w14:paraId="078627FD" w14:textId="40B8D63F" w:rsidR="00E40816" w:rsidRDefault="00E40816" w:rsidP="00E40816">
      <w:pPr>
        <w:pStyle w:val="BodyText"/>
        <w:rPr>
          <w:rFonts w:asciiTheme="minorHAnsi" w:hAnsiTheme="minorHAnsi" w:cstheme="minorHAnsi"/>
          <w:sz w:val="20"/>
        </w:rPr>
      </w:pPr>
    </w:p>
    <w:p w14:paraId="0E0017B7" w14:textId="349A7F61" w:rsidR="00E40816" w:rsidRDefault="00E40816" w:rsidP="00E40816">
      <w:pPr>
        <w:pStyle w:val="BodyText"/>
        <w:rPr>
          <w:rFonts w:asciiTheme="minorHAnsi" w:hAnsiTheme="minorHAnsi" w:cstheme="minorHAnsi"/>
          <w:sz w:val="20"/>
        </w:rPr>
      </w:pPr>
    </w:p>
    <w:p w14:paraId="2615730C" w14:textId="1FEB5FCA" w:rsidR="00E40816" w:rsidRDefault="00E40816" w:rsidP="00E40816">
      <w:pPr>
        <w:pStyle w:val="BodyText"/>
        <w:rPr>
          <w:rFonts w:asciiTheme="minorHAnsi" w:hAnsiTheme="minorHAnsi" w:cstheme="minorHAnsi"/>
          <w:sz w:val="20"/>
        </w:rPr>
      </w:pPr>
    </w:p>
    <w:p w14:paraId="23C6865A" w14:textId="121CE67E" w:rsidR="00E40816" w:rsidRDefault="00E40816" w:rsidP="00E40816">
      <w:pPr>
        <w:pStyle w:val="BodyText"/>
        <w:rPr>
          <w:rFonts w:asciiTheme="minorHAnsi" w:hAnsiTheme="minorHAnsi" w:cstheme="minorHAnsi"/>
          <w:sz w:val="20"/>
        </w:rPr>
      </w:pPr>
    </w:p>
    <w:p w14:paraId="79C3214C" w14:textId="4DE16349" w:rsidR="00E40816" w:rsidRDefault="00E40816" w:rsidP="00E40816">
      <w:pPr>
        <w:pStyle w:val="BodyText"/>
        <w:rPr>
          <w:rFonts w:asciiTheme="minorHAnsi" w:hAnsiTheme="minorHAnsi" w:cstheme="minorHAnsi"/>
          <w:sz w:val="20"/>
        </w:rPr>
      </w:pPr>
    </w:p>
    <w:p w14:paraId="5AAAB8F7" w14:textId="6286C694" w:rsidR="00E40816" w:rsidRDefault="00E40816" w:rsidP="00E40816">
      <w:pPr>
        <w:pStyle w:val="BodyText"/>
        <w:rPr>
          <w:rFonts w:asciiTheme="minorHAnsi" w:hAnsiTheme="minorHAnsi" w:cstheme="minorHAnsi"/>
          <w:sz w:val="20"/>
        </w:rPr>
      </w:pPr>
    </w:p>
    <w:p w14:paraId="677CF65A" w14:textId="4003CBB0" w:rsidR="00E40816" w:rsidRDefault="00E40816" w:rsidP="00E40816">
      <w:pPr>
        <w:pStyle w:val="BodyText"/>
        <w:rPr>
          <w:rFonts w:asciiTheme="minorHAnsi" w:hAnsiTheme="minorHAnsi" w:cstheme="minorHAnsi"/>
          <w:sz w:val="20"/>
        </w:rPr>
      </w:pPr>
    </w:p>
    <w:p w14:paraId="6CA9F57A" w14:textId="77777777" w:rsidR="00E40816" w:rsidRDefault="00E40816" w:rsidP="00E40816">
      <w:pPr>
        <w:pStyle w:val="BodyText"/>
        <w:rPr>
          <w:rFonts w:asciiTheme="minorHAnsi" w:hAnsiTheme="minorHAnsi" w:cstheme="minorHAnsi"/>
          <w:sz w:val="20"/>
        </w:rPr>
      </w:pPr>
    </w:p>
    <w:tbl>
      <w:tblPr>
        <w:tblW w:w="0" w:type="auto"/>
        <w:tblInd w:w="156" w:type="dxa"/>
        <w:tblLayout w:type="fixed"/>
        <w:tblCellMar>
          <w:left w:w="0" w:type="dxa"/>
          <w:right w:w="0" w:type="dxa"/>
        </w:tblCellMar>
        <w:tblLook w:val="01E0" w:firstRow="1" w:lastRow="1" w:firstColumn="1" w:lastColumn="1" w:noHBand="0" w:noVBand="0"/>
      </w:tblPr>
      <w:tblGrid>
        <w:gridCol w:w="6452"/>
        <w:gridCol w:w="2190"/>
      </w:tblGrid>
      <w:tr w:rsidR="00E40816" w:rsidRPr="00662BA5" w14:paraId="71CF5F00" w14:textId="77777777" w:rsidTr="0020033D">
        <w:trPr>
          <w:trHeight w:val="828"/>
        </w:trPr>
        <w:tc>
          <w:tcPr>
            <w:tcW w:w="6452" w:type="dxa"/>
          </w:tcPr>
          <w:p w14:paraId="2339DE05" w14:textId="77777777" w:rsidR="00E40816" w:rsidRPr="00662BA5" w:rsidRDefault="00E40816" w:rsidP="0020033D">
            <w:pPr>
              <w:pStyle w:val="TableParagraph"/>
              <w:spacing w:line="430" w:lineRule="exact"/>
              <w:ind w:left="0"/>
              <w:rPr>
                <w:rFonts w:asciiTheme="minorHAnsi" w:hAnsiTheme="minorHAnsi" w:cstheme="minorHAnsi"/>
                <w:b/>
                <w:sz w:val="36"/>
              </w:rPr>
            </w:pPr>
            <w:r w:rsidRPr="00662BA5">
              <w:rPr>
                <w:rFonts w:asciiTheme="minorHAnsi" w:hAnsiTheme="minorHAnsi" w:cstheme="minorHAnsi"/>
                <w:b/>
                <w:color w:val="FF0000"/>
                <w:sz w:val="36"/>
              </w:rPr>
              <w:t>CONTENTS</w:t>
            </w:r>
          </w:p>
        </w:tc>
        <w:tc>
          <w:tcPr>
            <w:tcW w:w="2190" w:type="dxa"/>
          </w:tcPr>
          <w:p w14:paraId="7E071C23" w14:textId="77777777" w:rsidR="00E40816" w:rsidRPr="00662BA5" w:rsidRDefault="00E40816" w:rsidP="0020033D">
            <w:pPr>
              <w:pStyle w:val="TableParagraph"/>
              <w:ind w:left="0"/>
              <w:rPr>
                <w:rFonts w:asciiTheme="minorHAnsi" w:hAnsiTheme="minorHAnsi" w:cstheme="minorHAnsi"/>
                <w:sz w:val="28"/>
              </w:rPr>
            </w:pPr>
          </w:p>
        </w:tc>
      </w:tr>
    </w:tbl>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450"/>
      </w:tblGrid>
      <w:tr w:rsidR="00F42567" w:rsidRPr="00F42567" w14:paraId="1D498233" w14:textId="77777777" w:rsidTr="00E36E76">
        <w:trPr>
          <w:trHeight w:val="536"/>
        </w:trPr>
        <w:tc>
          <w:tcPr>
            <w:tcW w:w="7792" w:type="dxa"/>
          </w:tcPr>
          <w:p w14:paraId="32975677" w14:textId="77777777" w:rsidR="00F42567" w:rsidRPr="00F42567" w:rsidRDefault="00F42567" w:rsidP="0020033D">
            <w:pPr>
              <w:rPr>
                <w:sz w:val="28"/>
                <w:szCs w:val="28"/>
              </w:rPr>
            </w:pPr>
            <w:r w:rsidRPr="00F42567">
              <w:rPr>
                <w:sz w:val="28"/>
                <w:szCs w:val="28"/>
              </w:rPr>
              <w:t>Introduction</w:t>
            </w:r>
          </w:p>
        </w:tc>
        <w:tc>
          <w:tcPr>
            <w:tcW w:w="1450" w:type="dxa"/>
          </w:tcPr>
          <w:p w14:paraId="72DCD7A3" w14:textId="77777777" w:rsidR="00F42567" w:rsidRPr="00F42567" w:rsidRDefault="00F42567" w:rsidP="0020033D">
            <w:pPr>
              <w:rPr>
                <w:sz w:val="28"/>
                <w:szCs w:val="28"/>
              </w:rPr>
            </w:pPr>
            <w:r w:rsidRPr="00F42567">
              <w:rPr>
                <w:sz w:val="28"/>
                <w:szCs w:val="28"/>
              </w:rPr>
              <w:t>Page 3</w:t>
            </w:r>
          </w:p>
        </w:tc>
      </w:tr>
      <w:tr w:rsidR="00F42567" w:rsidRPr="00F42567" w14:paraId="3DA37CDC" w14:textId="77777777" w:rsidTr="00E36E76">
        <w:trPr>
          <w:trHeight w:val="536"/>
        </w:trPr>
        <w:tc>
          <w:tcPr>
            <w:tcW w:w="7792" w:type="dxa"/>
          </w:tcPr>
          <w:p w14:paraId="2814AD47" w14:textId="77777777" w:rsidR="00F42567" w:rsidRPr="00F42567" w:rsidRDefault="00F42567" w:rsidP="0020033D">
            <w:pPr>
              <w:rPr>
                <w:sz w:val="28"/>
                <w:szCs w:val="28"/>
              </w:rPr>
            </w:pPr>
            <w:r w:rsidRPr="00F42567">
              <w:rPr>
                <w:sz w:val="28"/>
                <w:szCs w:val="28"/>
              </w:rPr>
              <w:t>Aims and Learning Outcomes</w:t>
            </w:r>
          </w:p>
        </w:tc>
        <w:tc>
          <w:tcPr>
            <w:tcW w:w="1450" w:type="dxa"/>
          </w:tcPr>
          <w:p w14:paraId="3C4852F6" w14:textId="77777777" w:rsidR="00F42567" w:rsidRPr="00F42567" w:rsidRDefault="00F42567" w:rsidP="0020033D">
            <w:pPr>
              <w:rPr>
                <w:sz w:val="28"/>
                <w:szCs w:val="28"/>
              </w:rPr>
            </w:pPr>
            <w:r w:rsidRPr="00F42567">
              <w:rPr>
                <w:sz w:val="28"/>
                <w:szCs w:val="28"/>
              </w:rPr>
              <w:t>Page 4</w:t>
            </w:r>
          </w:p>
        </w:tc>
      </w:tr>
      <w:tr w:rsidR="00F42567" w:rsidRPr="00F42567" w14:paraId="02B4FDE1" w14:textId="77777777" w:rsidTr="00E36E76">
        <w:trPr>
          <w:trHeight w:val="536"/>
        </w:trPr>
        <w:tc>
          <w:tcPr>
            <w:tcW w:w="7792" w:type="dxa"/>
          </w:tcPr>
          <w:p w14:paraId="43F9E76D" w14:textId="77777777" w:rsidR="00F42567" w:rsidRPr="00F42567" w:rsidRDefault="00F42567" w:rsidP="0020033D">
            <w:pPr>
              <w:rPr>
                <w:sz w:val="28"/>
                <w:szCs w:val="28"/>
              </w:rPr>
            </w:pPr>
            <w:r w:rsidRPr="00F42567">
              <w:rPr>
                <w:sz w:val="28"/>
                <w:szCs w:val="28"/>
              </w:rPr>
              <w:t>Exercise 1</w:t>
            </w:r>
          </w:p>
        </w:tc>
        <w:tc>
          <w:tcPr>
            <w:tcW w:w="1450" w:type="dxa"/>
          </w:tcPr>
          <w:p w14:paraId="653022D4" w14:textId="77777777" w:rsidR="00F42567" w:rsidRPr="00F42567" w:rsidRDefault="00F42567" w:rsidP="0020033D">
            <w:pPr>
              <w:rPr>
                <w:sz w:val="28"/>
                <w:szCs w:val="28"/>
              </w:rPr>
            </w:pPr>
            <w:r w:rsidRPr="00F42567">
              <w:rPr>
                <w:sz w:val="28"/>
                <w:szCs w:val="28"/>
              </w:rPr>
              <w:t>Page 6</w:t>
            </w:r>
          </w:p>
        </w:tc>
      </w:tr>
      <w:tr w:rsidR="00F42567" w:rsidRPr="00F42567" w14:paraId="039B448B" w14:textId="77777777" w:rsidTr="00E36E76">
        <w:trPr>
          <w:trHeight w:val="536"/>
        </w:trPr>
        <w:tc>
          <w:tcPr>
            <w:tcW w:w="7792" w:type="dxa"/>
          </w:tcPr>
          <w:p w14:paraId="747C5290" w14:textId="77777777" w:rsidR="00F42567" w:rsidRPr="00F42567" w:rsidRDefault="00F42567" w:rsidP="0020033D">
            <w:pPr>
              <w:rPr>
                <w:sz w:val="28"/>
                <w:szCs w:val="28"/>
              </w:rPr>
            </w:pPr>
            <w:r w:rsidRPr="00F42567">
              <w:rPr>
                <w:sz w:val="28"/>
                <w:szCs w:val="28"/>
              </w:rPr>
              <w:t>Child Protection Overview</w:t>
            </w:r>
          </w:p>
        </w:tc>
        <w:tc>
          <w:tcPr>
            <w:tcW w:w="1450" w:type="dxa"/>
          </w:tcPr>
          <w:p w14:paraId="60785680" w14:textId="77777777" w:rsidR="00F42567" w:rsidRPr="00F42567" w:rsidRDefault="00F42567" w:rsidP="0020033D">
            <w:pPr>
              <w:rPr>
                <w:sz w:val="28"/>
                <w:szCs w:val="28"/>
              </w:rPr>
            </w:pPr>
            <w:r w:rsidRPr="00F42567">
              <w:rPr>
                <w:sz w:val="28"/>
                <w:szCs w:val="28"/>
              </w:rPr>
              <w:t>Page 7</w:t>
            </w:r>
          </w:p>
        </w:tc>
      </w:tr>
      <w:tr w:rsidR="00F42567" w:rsidRPr="00F42567" w14:paraId="75B70E81" w14:textId="77777777" w:rsidTr="00E36E76">
        <w:trPr>
          <w:trHeight w:val="536"/>
        </w:trPr>
        <w:tc>
          <w:tcPr>
            <w:tcW w:w="7792" w:type="dxa"/>
          </w:tcPr>
          <w:p w14:paraId="76A14C61" w14:textId="77777777" w:rsidR="00F42567" w:rsidRPr="00F42567" w:rsidRDefault="00F42567" w:rsidP="0020033D">
            <w:pPr>
              <w:rPr>
                <w:sz w:val="28"/>
                <w:szCs w:val="28"/>
              </w:rPr>
            </w:pPr>
            <w:r w:rsidRPr="00F42567">
              <w:rPr>
                <w:sz w:val="28"/>
                <w:szCs w:val="28"/>
              </w:rPr>
              <w:t>Identifying Child Abuse</w:t>
            </w:r>
          </w:p>
        </w:tc>
        <w:tc>
          <w:tcPr>
            <w:tcW w:w="1450" w:type="dxa"/>
          </w:tcPr>
          <w:p w14:paraId="24FC14CF" w14:textId="77777777" w:rsidR="00F42567" w:rsidRPr="00F42567" w:rsidRDefault="00F42567" w:rsidP="0020033D">
            <w:pPr>
              <w:rPr>
                <w:sz w:val="28"/>
                <w:szCs w:val="28"/>
              </w:rPr>
            </w:pPr>
            <w:r w:rsidRPr="00F42567">
              <w:rPr>
                <w:sz w:val="28"/>
                <w:szCs w:val="28"/>
              </w:rPr>
              <w:t>Page 8</w:t>
            </w:r>
          </w:p>
        </w:tc>
      </w:tr>
      <w:tr w:rsidR="00F42567" w:rsidRPr="00F42567" w14:paraId="07B0E33E" w14:textId="77777777" w:rsidTr="00E36E76">
        <w:trPr>
          <w:trHeight w:val="536"/>
        </w:trPr>
        <w:tc>
          <w:tcPr>
            <w:tcW w:w="7792" w:type="dxa"/>
          </w:tcPr>
          <w:p w14:paraId="0AB46BBE" w14:textId="77777777" w:rsidR="00F42567" w:rsidRPr="00F42567" w:rsidRDefault="00F42567" w:rsidP="0020033D">
            <w:pPr>
              <w:rPr>
                <w:sz w:val="28"/>
                <w:szCs w:val="28"/>
              </w:rPr>
            </w:pPr>
            <w:r w:rsidRPr="00F42567">
              <w:rPr>
                <w:sz w:val="28"/>
                <w:szCs w:val="28"/>
              </w:rPr>
              <w:t>Child Abuse: Recognition and Response</w:t>
            </w:r>
          </w:p>
        </w:tc>
        <w:tc>
          <w:tcPr>
            <w:tcW w:w="1450" w:type="dxa"/>
          </w:tcPr>
          <w:p w14:paraId="46961BAF" w14:textId="77777777" w:rsidR="00F42567" w:rsidRPr="00F42567" w:rsidRDefault="00F42567" w:rsidP="0020033D">
            <w:pPr>
              <w:rPr>
                <w:sz w:val="28"/>
                <w:szCs w:val="28"/>
              </w:rPr>
            </w:pPr>
            <w:r w:rsidRPr="00F42567">
              <w:rPr>
                <w:sz w:val="28"/>
                <w:szCs w:val="28"/>
              </w:rPr>
              <w:t>Page 9</w:t>
            </w:r>
          </w:p>
        </w:tc>
      </w:tr>
      <w:tr w:rsidR="00F42567" w:rsidRPr="00F42567" w14:paraId="6729E9E6" w14:textId="77777777" w:rsidTr="00E36E76">
        <w:trPr>
          <w:trHeight w:val="494"/>
        </w:trPr>
        <w:tc>
          <w:tcPr>
            <w:tcW w:w="7792" w:type="dxa"/>
          </w:tcPr>
          <w:p w14:paraId="280A6CC2" w14:textId="77777777" w:rsidR="00F42567" w:rsidRPr="00F42567" w:rsidRDefault="00F42567" w:rsidP="0020033D">
            <w:pPr>
              <w:rPr>
                <w:sz w:val="28"/>
                <w:szCs w:val="28"/>
              </w:rPr>
            </w:pPr>
            <w:r w:rsidRPr="00F42567">
              <w:rPr>
                <w:sz w:val="28"/>
                <w:szCs w:val="28"/>
              </w:rPr>
              <w:t>What is significant harm in Child Protection?</w:t>
            </w:r>
          </w:p>
        </w:tc>
        <w:tc>
          <w:tcPr>
            <w:tcW w:w="1450" w:type="dxa"/>
          </w:tcPr>
          <w:p w14:paraId="32FB20E6" w14:textId="77777777" w:rsidR="00F42567" w:rsidRPr="00F42567" w:rsidRDefault="00F42567" w:rsidP="0020033D">
            <w:pPr>
              <w:rPr>
                <w:sz w:val="28"/>
                <w:szCs w:val="28"/>
              </w:rPr>
            </w:pPr>
            <w:r w:rsidRPr="00F42567">
              <w:rPr>
                <w:sz w:val="28"/>
                <w:szCs w:val="28"/>
              </w:rPr>
              <w:t>Page 12</w:t>
            </w:r>
          </w:p>
        </w:tc>
      </w:tr>
      <w:tr w:rsidR="00F42567" w:rsidRPr="00F42567" w14:paraId="0705864D" w14:textId="77777777" w:rsidTr="00E36E76">
        <w:trPr>
          <w:trHeight w:val="536"/>
        </w:trPr>
        <w:tc>
          <w:tcPr>
            <w:tcW w:w="7792" w:type="dxa"/>
          </w:tcPr>
          <w:p w14:paraId="4DFF0E4C" w14:textId="77777777" w:rsidR="00F42567" w:rsidRPr="00F42567" w:rsidRDefault="00F42567" w:rsidP="0020033D">
            <w:pPr>
              <w:rPr>
                <w:sz w:val="28"/>
                <w:szCs w:val="28"/>
              </w:rPr>
            </w:pPr>
            <w:r w:rsidRPr="00F42567">
              <w:rPr>
                <w:sz w:val="28"/>
                <w:szCs w:val="28"/>
              </w:rPr>
              <w:t>Involving Children and Families in Child Protection</w:t>
            </w:r>
          </w:p>
        </w:tc>
        <w:tc>
          <w:tcPr>
            <w:tcW w:w="1450" w:type="dxa"/>
          </w:tcPr>
          <w:p w14:paraId="4CD4491C" w14:textId="77777777" w:rsidR="00F42567" w:rsidRPr="00F42567" w:rsidRDefault="00F42567" w:rsidP="0020033D">
            <w:pPr>
              <w:rPr>
                <w:sz w:val="28"/>
                <w:szCs w:val="28"/>
              </w:rPr>
            </w:pPr>
            <w:r w:rsidRPr="00F42567">
              <w:rPr>
                <w:sz w:val="28"/>
                <w:szCs w:val="28"/>
              </w:rPr>
              <w:t>Page 13</w:t>
            </w:r>
          </w:p>
        </w:tc>
      </w:tr>
      <w:tr w:rsidR="00F42567" w:rsidRPr="00F42567" w14:paraId="246B9BD1" w14:textId="77777777" w:rsidTr="00E36E76">
        <w:trPr>
          <w:trHeight w:val="536"/>
        </w:trPr>
        <w:tc>
          <w:tcPr>
            <w:tcW w:w="7792" w:type="dxa"/>
          </w:tcPr>
          <w:p w14:paraId="79FDE441" w14:textId="77777777" w:rsidR="00F42567" w:rsidRPr="00F42567" w:rsidRDefault="00F42567" w:rsidP="0020033D">
            <w:pPr>
              <w:rPr>
                <w:sz w:val="28"/>
                <w:szCs w:val="28"/>
              </w:rPr>
            </w:pPr>
            <w:r w:rsidRPr="00F42567">
              <w:rPr>
                <w:sz w:val="28"/>
                <w:szCs w:val="28"/>
              </w:rPr>
              <w:t>Information Sharing &amp; Child Protection</w:t>
            </w:r>
          </w:p>
        </w:tc>
        <w:tc>
          <w:tcPr>
            <w:tcW w:w="1450" w:type="dxa"/>
          </w:tcPr>
          <w:p w14:paraId="1C2A78DE" w14:textId="77777777" w:rsidR="00F42567" w:rsidRPr="00F42567" w:rsidRDefault="00F42567" w:rsidP="0020033D">
            <w:pPr>
              <w:rPr>
                <w:sz w:val="28"/>
                <w:szCs w:val="28"/>
              </w:rPr>
            </w:pPr>
            <w:r w:rsidRPr="00F42567">
              <w:rPr>
                <w:sz w:val="28"/>
                <w:szCs w:val="28"/>
              </w:rPr>
              <w:t>Page 14</w:t>
            </w:r>
          </w:p>
        </w:tc>
      </w:tr>
      <w:tr w:rsidR="00F42567" w:rsidRPr="00F42567" w14:paraId="61C0EBDB" w14:textId="77777777" w:rsidTr="00E36E76">
        <w:trPr>
          <w:trHeight w:val="536"/>
        </w:trPr>
        <w:tc>
          <w:tcPr>
            <w:tcW w:w="7792" w:type="dxa"/>
          </w:tcPr>
          <w:p w14:paraId="4F45591F" w14:textId="77777777" w:rsidR="00F42567" w:rsidRPr="00F42567" w:rsidRDefault="00F42567" w:rsidP="0020033D">
            <w:pPr>
              <w:rPr>
                <w:sz w:val="28"/>
                <w:szCs w:val="28"/>
              </w:rPr>
            </w:pPr>
            <w:r w:rsidRPr="00F42567">
              <w:rPr>
                <w:sz w:val="28"/>
                <w:szCs w:val="28"/>
              </w:rPr>
              <w:t>Exercise 2</w:t>
            </w:r>
          </w:p>
        </w:tc>
        <w:tc>
          <w:tcPr>
            <w:tcW w:w="1450" w:type="dxa"/>
          </w:tcPr>
          <w:p w14:paraId="3278DCF2" w14:textId="77777777" w:rsidR="00F42567" w:rsidRPr="00F42567" w:rsidRDefault="00F42567" w:rsidP="0020033D">
            <w:pPr>
              <w:rPr>
                <w:sz w:val="28"/>
                <w:szCs w:val="28"/>
              </w:rPr>
            </w:pPr>
            <w:r w:rsidRPr="00F42567">
              <w:rPr>
                <w:sz w:val="28"/>
                <w:szCs w:val="28"/>
              </w:rPr>
              <w:t>Page 16</w:t>
            </w:r>
          </w:p>
        </w:tc>
      </w:tr>
      <w:tr w:rsidR="00F42567" w:rsidRPr="00F42567" w14:paraId="00B33378" w14:textId="77777777" w:rsidTr="00E36E76">
        <w:trPr>
          <w:trHeight w:val="536"/>
        </w:trPr>
        <w:tc>
          <w:tcPr>
            <w:tcW w:w="7792" w:type="dxa"/>
          </w:tcPr>
          <w:p w14:paraId="41251663" w14:textId="77777777" w:rsidR="00F42567" w:rsidRPr="00F42567" w:rsidRDefault="00F42567" w:rsidP="0020033D">
            <w:pPr>
              <w:rPr>
                <w:sz w:val="28"/>
                <w:szCs w:val="28"/>
              </w:rPr>
            </w:pPr>
            <w:r w:rsidRPr="00F42567">
              <w:rPr>
                <w:sz w:val="28"/>
                <w:szCs w:val="28"/>
              </w:rPr>
              <w:t>Dealing with a Child Protection Concern</w:t>
            </w:r>
          </w:p>
        </w:tc>
        <w:tc>
          <w:tcPr>
            <w:tcW w:w="1450" w:type="dxa"/>
          </w:tcPr>
          <w:p w14:paraId="46D8A809" w14:textId="77777777" w:rsidR="00F42567" w:rsidRPr="00F42567" w:rsidRDefault="00F42567" w:rsidP="0020033D">
            <w:pPr>
              <w:rPr>
                <w:sz w:val="28"/>
                <w:szCs w:val="28"/>
              </w:rPr>
            </w:pPr>
            <w:r w:rsidRPr="00F42567">
              <w:rPr>
                <w:sz w:val="28"/>
                <w:szCs w:val="28"/>
              </w:rPr>
              <w:t>Page 17</w:t>
            </w:r>
          </w:p>
        </w:tc>
      </w:tr>
      <w:tr w:rsidR="00F42567" w:rsidRPr="00F42567" w14:paraId="17875A15" w14:textId="77777777" w:rsidTr="00E36E76">
        <w:trPr>
          <w:trHeight w:val="536"/>
        </w:trPr>
        <w:tc>
          <w:tcPr>
            <w:tcW w:w="7792" w:type="dxa"/>
          </w:tcPr>
          <w:p w14:paraId="75CA4008" w14:textId="77777777" w:rsidR="00F42567" w:rsidRPr="00F42567" w:rsidRDefault="00F42567" w:rsidP="0020033D">
            <w:pPr>
              <w:rPr>
                <w:sz w:val="28"/>
                <w:szCs w:val="28"/>
              </w:rPr>
            </w:pPr>
            <w:r w:rsidRPr="00F42567">
              <w:rPr>
                <w:sz w:val="28"/>
                <w:szCs w:val="28"/>
              </w:rPr>
              <w:t>Making a Referral</w:t>
            </w:r>
          </w:p>
        </w:tc>
        <w:tc>
          <w:tcPr>
            <w:tcW w:w="1450" w:type="dxa"/>
          </w:tcPr>
          <w:p w14:paraId="6B077102" w14:textId="77777777" w:rsidR="00F42567" w:rsidRPr="00F42567" w:rsidRDefault="00F42567" w:rsidP="0020033D">
            <w:pPr>
              <w:rPr>
                <w:sz w:val="28"/>
                <w:szCs w:val="28"/>
              </w:rPr>
            </w:pPr>
            <w:r w:rsidRPr="00F42567">
              <w:rPr>
                <w:sz w:val="28"/>
                <w:szCs w:val="28"/>
              </w:rPr>
              <w:t>Page 18</w:t>
            </w:r>
          </w:p>
        </w:tc>
      </w:tr>
      <w:tr w:rsidR="00F42567" w:rsidRPr="00F42567" w14:paraId="461CF78B" w14:textId="77777777" w:rsidTr="00E36E76">
        <w:trPr>
          <w:trHeight w:val="536"/>
        </w:trPr>
        <w:tc>
          <w:tcPr>
            <w:tcW w:w="7792" w:type="dxa"/>
          </w:tcPr>
          <w:p w14:paraId="3E9790F3" w14:textId="77777777" w:rsidR="00F42567" w:rsidRPr="00F42567" w:rsidRDefault="00F42567" w:rsidP="0020033D">
            <w:pPr>
              <w:rPr>
                <w:sz w:val="28"/>
                <w:szCs w:val="28"/>
              </w:rPr>
            </w:pPr>
            <w:r w:rsidRPr="00F42567">
              <w:rPr>
                <w:sz w:val="28"/>
                <w:szCs w:val="28"/>
              </w:rPr>
              <w:t>The Child Protection Process: A quick guide</w:t>
            </w:r>
          </w:p>
        </w:tc>
        <w:tc>
          <w:tcPr>
            <w:tcW w:w="1450" w:type="dxa"/>
          </w:tcPr>
          <w:p w14:paraId="57A09264" w14:textId="77777777" w:rsidR="00F42567" w:rsidRPr="00F42567" w:rsidRDefault="00F42567" w:rsidP="0020033D">
            <w:pPr>
              <w:rPr>
                <w:sz w:val="28"/>
                <w:szCs w:val="28"/>
              </w:rPr>
            </w:pPr>
            <w:r w:rsidRPr="00F42567">
              <w:rPr>
                <w:sz w:val="28"/>
                <w:szCs w:val="28"/>
              </w:rPr>
              <w:t>Page 19</w:t>
            </w:r>
          </w:p>
        </w:tc>
      </w:tr>
      <w:tr w:rsidR="00F42567" w:rsidRPr="00F42567" w14:paraId="1051F3B5" w14:textId="77777777" w:rsidTr="00E36E76">
        <w:trPr>
          <w:trHeight w:val="536"/>
        </w:trPr>
        <w:tc>
          <w:tcPr>
            <w:tcW w:w="7792" w:type="dxa"/>
          </w:tcPr>
          <w:p w14:paraId="60517AF1" w14:textId="77777777" w:rsidR="00F42567" w:rsidRPr="00F42567" w:rsidRDefault="00F42567" w:rsidP="0020033D">
            <w:pPr>
              <w:rPr>
                <w:sz w:val="28"/>
                <w:szCs w:val="28"/>
              </w:rPr>
            </w:pPr>
            <w:r w:rsidRPr="00F42567">
              <w:rPr>
                <w:sz w:val="28"/>
                <w:szCs w:val="28"/>
              </w:rPr>
              <w:t>The Child Protection Process explained</w:t>
            </w:r>
          </w:p>
        </w:tc>
        <w:tc>
          <w:tcPr>
            <w:tcW w:w="1450" w:type="dxa"/>
          </w:tcPr>
          <w:p w14:paraId="30E65B86" w14:textId="77777777" w:rsidR="00F42567" w:rsidRPr="00F42567" w:rsidRDefault="00F42567" w:rsidP="0020033D">
            <w:pPr>
              <w:rPr>
                <w:sz w:val="28"/>
                <w:szCs w:val="28"/>
              </w:rPr>
            </w:pPr>
            <w:r w:rsidRPr="00F42567">
              <w:rPr>
                <w:sz w:val="28"/>
                <w:szCs w:val="28"/>
              </w:rPr>
              <w:t>Page 20</w:t>
            </w:r>
          </w:p>
        </w:tc>
      </w:tr>
      <w:tr w:rsidR="00F42567" w:rsidRPr="00F42567" w14:paraId="36690CA3" w14:textId="77777777" w:rsidTr="00E36E76">
        <w:trPr>
          <w:trHeight w:val="536"/>
        </w:trPr>
        <w:tc>
          <w:tcPr>
            <w:tcW w:w="7792" w:type="dxa"/>
          </w:tcPr>
          <w:p w14:paraId="32FF19EE" w14:textId="77777777" w:rsidR="00F42567" w:rsidRPr="00F42567" w:rsidRDefault="00F42567" w:rsidP="0020033D">
            <w:pPr>
              <w:rPr>
                <w:sz w:val="28"/>
                <w:szCs w:val="28"/>
              </w:rPr>
            </w:pPr>
            <w:r w:rsidRPr="00F42567">
              <w:rPr>
                <w:sz w:val="28"/>
                <w:szCs w:val="28"/>
              </w:rPr>
              <w:t>Exercise 3</w:t>
            </w:r>
          </w:p>
        </w:tc>
        <w:tc>
          <w:tcPr>
            <w:tcW w:w="1450" w:type="dxa"/>
          </w:tcPr>
          <w:p w14:paraId="7F929B9F" w14:textId="77777777" w:rsidR="00F42567" w:rsidRPr="00F42567" w:rsidRDefault="00F42567" w:rsidP="0020033D">
            <w:pPr>
              <w:rPr>
                <w:sz w:val="28"/>
                <w:szCs w:val="28"/>
              </w:rPr>
            </w:pPr>
            <w:r w:rsidRPr="00F42567">
              <w:rPr>
                <w:sz w:val="28"/>
                <w:szCs w:val="28"/>
              </w:rPr>
              <w:t>Page 22</w:t>
            </w:r>
          </w:p>
        </w:tc>
      </w:tr>
      <w:tr w:rsidR="00F42567" w:rsidRPr="00F42567" w14:paraId="0691EFE5" w14:textId="77777777" w:rsidTr="00E36E76">
        <w:trPr>
          <w:trHeight w:val="536"/>
        </w:trPr>
        <w:tc>
          <w:tcPr>
            <w:tcW w:w="7792" w:type="dxa"/>
          </w:tcPr>
          <w:p w14:paraId="77169603" w14:textId="77777777" w:rsidR="00F42567" w:rsidRPr="00F42567" w:rsidRDefault="00F42567" w:rsidP="0020033D">
            <w:pPr>
              <w:rPr>
                <w:sz w:val="28"/>
                <w:szCs w:val="28"/>
              </w:rPr>
            </w:pPr>
            <w:r w:rsidRPr="00F42567">
              <w:rPr>
                <w:sz w:val="28"/>
                <w:szCs w:val="28"/>
              </w:rPr>
              <w:t>Exercise 4</w:t>
            </w:r>
          </w:p>
        </w:tc>
        <w:tc>
          <w:tcPr>
            <w:tcW w:w="1450" w:type="dxa"/>
          </w:tcPr>
          <w:p w14:paraId="3885F843" w14:textId="77777777" w:rsidR="00F42567" w:rsidRPr="00F42567" w:rsidRDefault="00F42567" w:rsidP="0020033D">
            <w:pPr>
              <w:rPr>
                <w:sz w:val="28"/>
                <w:szCs w:val="28"/>
              </w:rPr>
            </w:pPr>
            <w:r w:rsidRPr="00F42567">
              <w:rPr>
                <w:sz w:val="28"/>
                <w:szCs w:val="28"/>
              </w:rPr>
              <w:t>Page 23</w:t>
            </w:r>
          </w:p>
        </w:tc>
      </w:tr>
      <w:tr w:rsidR="00F42567" w:rsidRPr="00F42567" w14:paraId="6911B73E" w14:textId="77777777" w:rsidTr="00E36E76">
        <w:trPr>
          <w:trHeight w:val="536"/>
        </w:trPr>
        <w:tc>
          <w:tcPr>
            <w:tcW w:w="7792" w:type="dxa"/>
          </w:tcPr>
          <w:p w14:paraId="27ACD798" w14:textId="77777777" w:rsidR="00F42567" w:rsidRPr="00F42567" w:rsidRDefault="00F42567" w:rsidP="0020033D">
            <w:pPr>
              <w:rPr>
                <w:sz w:val="28"/>
                <w:szCs w:val="28"/>
              </w:rPr>
            </w:pPr>
            <w:proofErr w:type="spellStart"/>
            <w:r w:rsidRPr="00F42567">
              <w:rPr>
                <w:sz w:val="28"/>
                <w:szCs w:val="28"/>
              </w:rPr>
              <w:t>Self Learning</w:t>
            </w:r>
            <w:proofErr w:type="spellEnd"/>
            <w:r w:rsidRPr="00F42567">
              <w:rPr>
                <w:sz w:val="28"/>
                <w:szCs w:val="28"/>
              </w:rPr>
              <w:t xml:space="preserve"> Certificate</w:t>
            </w:r>
          </w:p>
        </w:tc>
        <w:tc>
          <w:tcPr>
            <w:tcW w:w="1450" w:type="dxa"/>
          </w:tcPr>
          <w:p w14:paraId="2CD7ACEC" w14:textId="77777777" w:rsidR="00F42567" w:rsidRPr="00F42567" w:rsidRDefault="00F42567" w:rsidP="0020033D">
            <w:pPr>
              <w:rPr>
                <w:sz w:val="28"/>
                <w:szCs w:val="28"/>
              </w:rPr>
            </w:pPr>
            <w:r w:rsidRPr="00F42567">
              <w:rPr>
                <w:sz w:val="28"/>
                <w:szCs w:val="28"/>
              </w:rPr>
              <w:t>Page 24</w:t>
            </w:r>
          </w:p>
        </w:tc>
      </w:tr>
      <w:tr w:rsidR="00F42567" w:rsidRPr="00F42567" w14:paraId="3F94EF68" w14:textId="77777777" w:rsidTr="00E36E76">
        <w:trPr>
          <w:trHeight w:val="536"/>
        </w:trPr>
        <w:tc>
          <w:tcPr>
            <w:tcW w:w="7792" w:type="dxa"/>
          </w:tcPr>
          <w:p w14:paraId="67AFB9BC" w14:textId="77777777" w:rsidR="00F42567" w:rsidRPr="00F42567" w:rsidRDefault="00F42567" w:rsidP="0020033D">
            <w:pPr>
              <w:rPr>
                <w:sz w:val="28"/>
                <w:szCs w:val="28"/>
              </w:rPr>
            </w:pPr>
            <w:r w:rsidRPr="00F42567">
              <w:rPr>
                <w:sz w:val="28"/>
                <w:szCs w:val="28"/>
              </w:rPr>
              <w:t>Appendix 1 – Agency Roles and Responsibilities</w:t>
            </w:r>
          </w:p>
        </w:tc>
        <w:tc>
          <w:tcPr>
            <w:tcW w:w="1450" w:type="dxa"/>
          </w:tcPr>
          <w:p w14:paraId="5B7556EF" w14:textId="77777777" w:rsidR="00F42567" w:rsidRPr="00F42567" w:rsidRDefault="00F42567" w:rsidP="0020033D">
            <w:pPr>
              <w:rPr>
                <w:sz w:val="28"/>
                <w:szCs w:val="28"/>
              </w:rPr>
            </w:pPr>
            <w:r w:rsidRPr="00F42567">
              <w:rPr>
                <w:sz w:val="28"/>
                <w:szCs w:val="28"/>
              </w:rPr>
              <w:t>Page 25</w:t>
            </w:r>
          </w:p>
        </w:tc>
      </w:tr>
      <w:tr w:rsidR="00F42567" w:rsidRPr="00F42567" w14:paraId="4ECCC92B" w14:textId="77777777" w:rsidTr="00E36E76">
        <w:trPr>
          <w:trHeight w:val="536"/>
        </w:trPr>
        <w:tc>
          <w:tcPr>
            <w:tcW w:w="7792" w:type="dxa"/>
          </w:tcPr>
          <w:p w14:paraId="4FB147CA" w14:textId="77777777" w:rsidR="00F42567" w:rsidRPr="00F42567" w:rsidRDefault="00F42567" w:rsidP="0020033D">
            <w:pPr>
              <w:rPr>
                <w:sz w:val="28"/>
                <w:szCs w:val="28"/>
              </w:rPr>
            </w:pPr>
            <w:r w:rsidRPr="00F42567">
              <w:rPr>
                <w:sz w:val="28"/>
                <w:szCs w:val="28"/>
              </w:rPr>
              <w:t>Appendix 2 – Contact information</w:t>
            </w:r>
          </w:p>
        </w:tc>
        <w:tc>
          <w:tcPr>
            <w:tcW w:w="1450" w:type="dxa"/>
          </w:tcPr>
          <w:p w14:paraId="5F1BF682" w14:textId="77777777" w:rsidR="00F42567" w:rsidRPr="00F42567" w:rsidRDefault="00F42567" w:rsidP="0020033D">
            <w:pPr>
              <w:rPr>
                <w:sz w:val="28"/>
                <w:szCs w:val="28"/>
              </w:rPr>
            </w:pPr>
            <w:r w:rsidRPr="00F42567">
              <w:rPr>
                <w:sz w:val="28"/>
                <w:szCs w:val="28"/>
              </w:rPr>
              <w:t>Page 33</w:t>
            </w:r>
          </w:p>
        </w:tc>
      </w:tr>
    </w:tbl>
    <w:p w14:paraId="41F4056E" w14:textId="77777777" w:rsidR="00E40816" w:rsidRPr="00F42567" w:rsidRDefault="00E40816" w:rsidP="00E40816">
      <w:pPr>
        <w:rPr>
          <w:rFonts w:asciiTheme="minorHAnsi" w:hAnsiTheme="minorHAnsi" w:cstheme="minorHAnsi"/>
          <w:sz w:val="28"/>
          <w:szCs w:val="28"/>
        </w:rPr>
      </w:pPr>
    </w:p>
    <w:p w14:paraId="18EF3B8C" w14:textId="40B8558A" w:rsidR="00E40816" w:rsidRDefault="00E40816" w:rsidP="00E40816">
      <w:pPr>
        <w:pStyle w:val="BodyText"/>
        <w:rPr>
          <w:rFonts w:asciiTheme="minorHAnsi" w:hAnsiTheme="minorHAnsi" w:cstheme="minorHAnsi"/>
          <w:sz w:val="28"/>
          <w:szCs w:val="28"/>
        </w:rPr>
      </w:pPr>
    </w:p>
    <w:p w14:paraId="7AB67734" w14:textId="4508118F" w:rsidR="00F42567" w:rsidRDefault="00F42567" w:rsidP="00E40816">
      <w:pPr>
        <w:pStyle w:val="BodyText"/>
        <w:rPr>
          <w:rFonts w:asciiTheme="minorHAnsi" w:hAnsiTheme="minorHAnsi" w:cstheme="minorHAnsi"/>
          <w:sz w:val="28"/>
          <w:szCs w:val="28"/>
        </w:rPr>
      </w:pPr>
    </w:p>
    <w:p w14:paraId="6196649A" w14:textId="77777777" w:rsidR="00F42567" w:rsidRPr="00F42567" w:rsidRDefault="00F42567" w:rsidP="00E40816">
      <w:pPr>
        <w:pStyle w:val="BodyText"/>
        <w:rPr>
          <w:rFonts w:asciiTheme="minorHAnsi" w:hAnsiTheme="minorHAnsi" w:cstheme="minorHAnsi"/>
          <w:sz w:val="28"/>
          <w:szCs w:val="28"/>
        </w:rPr>
      </w:pPr>
    </w:p>
    <w:p w14:paraId="3C226747" w14:textId="77777777" w:rsidR="00E40816" w:rsidRPr="00662BA5" w:rsidRDefault="00E40816" w:rsidP="00E40816">
      <w:pPr>
        <w:pStyle w:val="BodyText"/>
        <w:spacing w:before="5"/>
        <w:rPr>
          <w:rFonts w:asciiTheme="minorHAnsi" w:hAnsiTheme="minorHAnsi" w:cstheme="minorHAnsi"/>
          <w:sz w:val="25"/>
        </w:rPr>
      </w:pPr>
    </w:p>
    <w:p w14:paraId="702B5B41" w14:textId="4F3B41A8" w:rsidR="004429B8" w:rsidRDefault="004429B8"/>
    <w:p w14:paraId="2F529915" w14:textId="0EC7864F" w:rsidR="00E40816" w:rsidRDefault="00E40816"/>
    <w:p w14:paraId="177849B6" w14:textId="29D5A34B" w:rsidR="00E40816" w:rsidRDefault="00E40816"/>
    <w:p w14:paraId="03E644F3" w14:textId="77777777" w:rsidR="00E36E76" w:rsidRDefault="00E36E76"/>
    <w:p w14:paraId="1BA1ABA0" w14:textId="2441CC01" w:rsidR="00E40816" w:rsidRDefault="00E40816"/>
    <w:p w14:paraId="0B3C02A8" w14:textId="183E94AA" w:rsidR="00E40816" w:rsidRDefault="00E40816"/>
    <w:p w14:paraId="33DA08FD" w14:textId="4E979379" w:rsidR="00E40816" w:rsidRDefault="00E40816"/>
    <w:p w14:paraId="3A8AA912" w14:textId="6B21C171" w:rsidR="00E40816" w:rsidRDefault="00E40816">
      <w:pPr>
        <w:rPr>
          <w:b/>
          <w:bCs/>
          <w:color w:val="FF0000"/>
          <w:sz w:val="48"/>
          <w:szCs w:val="48"/>
        </w:rPr>
      </w:pPr>
      <w:r w:rsidRPr="00E40816">
        <w:rPr>
          <w:b/>
          <w:bCs/>
          <w:color w:val="FF0000"/>
          <w:sz w:val="48"/>
          <w:szCs w:val="48"/>
        </w:rPr>
        <w:lastRenderedPageBreak/>
        <w:t>INTRODUCTION</w:t>
      </w:r>
    </w:p>
    <w:p w14:paraId="0906F0C2" w14:textId="77777777" w:rsidR="00403835" w:rsidRDefault="00403835">
      <w:pPr>
        <w:rPr>
          <w:b/>
          <w:bCs/>
          <w:color w:val="FF0000"/>
          <w:sz w:val="48"/>
          <w:szCs w:val="48"/>
        </w:rPr>
      </w:pPr>
    </w:p>
    <w:p w14:paraId="78323445" w14:textId="468237B2" w:rsidR="00403835" w:rsidRPr="00662BA5" w:rsidRDefault="00403835" w:rsidP="00403835">
      <w:pPr>
        <w:jc w:val="both"/>
        <w:rPr>
          <w:rFonts w:asciiTheme="minorHAnsi" w:hAnsiTheme="minorHAnsi" w:cstheme="minorHAnsi"/>
          <w:sz w:val="24"/>
          <w:szCs w:val="24"/>
        </w:rPr>
      </w:pPr>
      <w:r w:rsidRPr="00662BA5">
        <w:rPr>
          <w:rFonts w:asciiTheme="minorHAnsi" w:hAnsiTheme="minorHAnsi" w:cstheme="minorHAnsi"/>
          <w:sz w:val="24"/>
          <w:szCs w:val="24"/>
        </w:rPr>
        <w:t>North Lanarkshire Child Protection Committee supports all of those working with children and young people to have, as a minimum a ‘foundation’ knowledge of child protection that allows them to recognise and respond to concerns about a child.</w:t>
      </w:r>
    </w:p>
    <w:p w14:paraId="390C241E" w14:textId="77777777" w:rsidR="00403835" w:rsidRPr="00662BA5" w:rsidRDefault="00403835" w:rsidP="00403835">
      <w:pPr>
        <w:ind w:left="709"/>
        <w:jc w:val="both"/>
        <w:rPr>
          <w:rFonts w:asciiTheme="minorHAnsi" w:hAnsiTheme="minorHAnsi" w:cstheme="minorHAnsi"/>
          <w:sz w:val="24"/>
          <w:szCs w:val="24"/>
        </w:rPr>
      </w:pPr>
    </w:p>
    <w:p w14:paraId="21D25FDA" w14:textId="77777777" w:rsidR="00403835" w:rsidRPr="00662BA5" w:rsidRDefault="00403835" w:rsidP="00403835">
      <w:pPr>
        <w:jc w:val="both"/>
        <w:rPr>
          <w:rFonts w:asciiTheme="minorHAnsi" w:hAnsiTheme="minorHAnsi" w:cstheme="minorHAnsi"/>
          <w:sz w:val="24"/>
          <w:szCs w:val="24"/>
        </w:rPr>
      </w:pPr>
      <w:r w:rsidRPr="00662BA5">
        <w:rPr>
          <w:rFonts w:asciiTheme="minorHAnsi" w:hAnsiTheme="minorHAnsi" w:cstheme="minorHAnsi"/>
          <w:sz w:val="24"/>
          <w:szCs w:val="24"/>
        </w:rPr>
        <w:t>North Lanarkshire Child Protection Committee offers this pack, which has been revised to reflect the changes in practice from the National Guidance for Child protection in Scotland 20</w:t>
      </w:r>
      <w:r>
        <w:rPr>
          <w:rFonts w:asciiTheme="minorHAnsi" w:hAnsiTheme="minorHAnsi" w:cstheme="minorHAnsi"/>
          <w:sz w:val="24"/>
          <w:szCs w:val="24"/>
        </w:rPr>
        <w:t>21</w:t>
      </w:r>
      <w:r w:rsidRPr="00662BA5">
        <w:rPr>
          <w:rFonts w:asciiTheme="minorHAnsi" w:hAnsiTheme="minorHAnsi" w:cstheme="minorHAnsi"/>
          <w:sz w:val="24"/>
          <w:szCs w:val="24"/>
        </w:rPr>
        <w:t>.</w:t>
      </w:r>
      <w:r>
        <w:rPr>
          <w:rFonts w:asciiTheme="minorHAnsi" w:hAnsiTheme="minorHAnsi" w:cstheme="minorHAnsi"/>
          <w:sz w:val="24"/>
          <w:szCs w:val="24"/>
        </w:rPr>
        <w:t xml:space="preserve"> </w:t>
      </w:r>
      <w:r w:rsidRPr="00662BA5">
        <w:rPr>
          <w:rFonts w:asciiTheme="minorHAnsi" w:hAnsiTheme="minorHAnsi" w:cstheme="minorHAnsi"/>
          <w:sz w:val="24"/>
          <w:szCs w:val="24"/>
        </w:rPr>
        <w:t xml:space="preserve">This Self Learning Pack – Understanding Child Protection forms part of our Learning and Development materials.  It offers essential information on child protection issues for those who may not need to attend a learning and development event but require foundation level information to carry out their </w:t>
      </w:r>
      <w:proofErr w:type="gramStart"/>
      <w:r w:rsidRPr="00662BA5">
        <w:rPr>
          <w:rFonts w:asciiTheme="minorHAnsi" w:hAnsiTheme="minorHAnsi" w:cstheme="minorHAnsi"/>
          <w:sz w:val="24"/>
          <w:szCs w:val="24"/>
        </w:rPr>
        <w:t>work, or</w:t>
      </w:r>
      <w:proofErr w:type="gramEnd"/>
      <w:r w:rsidRPr="00662BA5">
        <w:rPr>
          <w:rFonts w:asciiTheme="minorHAnsi" w:hAnsiTheme="minorHAnsi" w:cstheme="minorHAnsi"/>
          <w:sz w:val="24"/>
          <w:szCs w:val="24"/>
        </w:rPr>
        <w:t xml:space="preserve"> are waiting to start their learning and development with us.</w:t>
      </w:r>
    </w:p>
    <w:p w14:paraId="1EB3F694" w14:textId="77777777" w:rsidR="00403835" w:rsidRPr="00662BA5" w:rsidRDefault="00403835" w:rsidP="00403835">
      <w:pPr>
        <w:pStyle w:val="BodyText"/>
        <w:spacing w:before="1"/>
        <w:ind w:left="709"/>
        <w:rPr>
          <w:rFonts w:asciiTheme="minorHAnsi" w:hAnsiTheme="minorHAnsi" w:cstheme="minorHAnsi"/>
        </w:rPr>
      </w:pPr>
    </w:p>
    <w:p w14:paraId="79075112" w14:textId="77777777" w:rsidR="00403835" w:rsidRPr="00662BA5" w:rsidRDefault="00403835" w:rsidP="00403835">
      <w:pPr>
        <w:ind w:right="111"/>
        <w:jc w:val="both"/>
        <w:rPr>
          <w:rFonts w:asciiTheme="minorHAnsi" w:hAnsiTheme="minorHAnsi" w:cstheme="minorHAnsi"/>
          <w:sz w:val="24"/>
          <w:szCs w:val="24"/>
        </w:rPr>
      </w:pPr>
      <w:r w:rsidRPr="00662BA5">
        <w:rPr>
          <w:rFonts w:asciiTheme="minorHAnsi" w:hAnsiTheme="minorHAnsi" w:cstheme="minorHAnsi"/>
          <w:sz w:val="24"/>
          <w:szCs w:val="24"/>
        </w:rPr>
        <w:t>It should always be treated as first step</w:t>
      </w:r>
      <w:r w:rsidRPr="00662BA5">
        <w:rPr>
          <w:rFonts w:asciiTheme="minorHAnsi" w:hAnsiTheme="minorHAnsi" w:cstheme="minorHAnsi"/>
          <w:b/>
          <w:sz w:val="24"/>
          <w:szCs w:val="24"/>
        </w:rPr>
        <w:t xml:space="preserve"> </w:t>
      </w:r>
      <w:r w:rsidRPr="00662BA5">
        <w:rPr>
          <w:rFonts w:asciiTheme="minorHAnsi" w:hAnsiTheme="minorHAnsi" w:cstheme="minorHAnsi"/>
          <w:sz w:val="24"/>
          <w:szCs w:val="24"/>
        </w:rPr>
        <w:t>information for those with an interest in this area and does not replace the need to take the further learning steps you may need. Professionals, volunteers and members of local community groups can access our full Training Programme and find out how to apply for a place from our wide range of other courses by visiting our North Lanarkshire Council website.</w:t>
      </w:r>
    </w:p>
    <w:p w14:paraId="28BE206B" w14:textId="77777777" w:rsidR="00403835" w:rsidRPr="00662BA5" w:rsidRDefault="00403835" w:rsidP="00403835">
      <w:pPr>
        <w:pStyle w:val="BodyText"/>
        <w:spacing w:before="2"/>
        <w:ind w:left="709"/>
        <w:rPr>
          <w:rFonts w:asciiTheme="minorHAnsi" w:hAnsiTheme="minorHAnsi" w:cstheme="minorHAnsi"/>
        </w:rPr>
      </w:pPr>
    </w:p>
    <w:p w14:paraId="20EE6C89" w14:textId="77777777" w:rsidR="00403835" w:rsidRPr="00662BA5" w:rsidRDefault="00403835" w:rsidP="00403835">
      <w:pPr>
        <w:jc w:val="both"/>
        <w:rPr>
          <w:rFonts w:asciiTheme="minorHAnsi" w:hAnsiTheme="minorHAnsi" w:cstheme="minorHAnsi"/>
          <w:b/>
          <w:sz w:val="28"/>
        </w:rPr>
      </w:pPr>
      <w:r w:rsidRPr="00662BA5">
        <w:rPr>
          <w:rFonts w:asciiTheme="minorHAnsi" w:hAnsiTheme="minorHAnsi" w:cstheme="minorHAnsi"/>
          <w:b/>
          <w:sz w:val="28"/>
        </w:rPr>
        <w:t>What’s involved in completing this?</w:t>
      </w:r>
    </w:p>
    <w:p w14:paraId="75C67811" w14:textId="77777777" w:rsidR="00403835" w:rsidRPr="00662BA5" w:rsidRDefault="00403835" w:rsidP="00403835">
      <w:pPr>
        <w:spacing w:before="230"/>
        <w:ind w:right="170"/>
        <w:jc w:val="both"/>
        <w:rPr>
          <w:rFonts w:asciiTheme="minorHAnsi" w:hAnsiTheme="minorHAnsi" w:cstheme="minorHAnsi"/>
          <w:sz w:val="24"/>
          <w:szCs w:val="24"/>
        </w:rPr>
      </w:pPr>
      <w:r w:rsidRPr="00662BA5">
        <w:rPr>
          <w:rFonts w:asciiTheme="minorHAnsi" w:hAnsiTheme="minorHAnsi" w:cstheme="minorHAnsi"/>
          <w:sz w:val="24"/>
          <w:szCs w:val="24"/>
        </w:rPr>
        <w:t>The materials are designed to enable you to recognise a child protection situation and understand your role in ensuring the continued protection of children and young people in North</w:t>
      </w:r>
      <w:r w:rsidRPr="00662BA5">
        <w:rPr>
          <w:rFonts w:asciiTheme="minorHAnsi" w:hAnsiTheme="minorHAnsi" w:cstheme="minorHAnsi"/>
          <w:spacing w:val="-10"/>
          <w:sz w:val="24"/>
          <w:szCs w:val="24"/>
        </w:rPr>
        <w:t xml:space="preserve"> </w:t>
      </w:r>
      <w:r w:rsidRPr="00662BA5">
        <w:rPr>
          <w:rFonts w:asciiTheme="minorHAnsi" w:hAnsiTheme="minorHAnsi" w:cstheme="minorHAnsi"/>
          <w:sz w:val="24"/>
          <w:szCs w:val="24"/>
        </w:rPr>
        <w:t>Lanarkshire.</w:t>
      </w:r>
    </w:p>
    <w:p w14:paraId="59F91C22" w14:textId="77777777" w:rsidR="00403835" w:rsidRPr="00662BA5" w:rsidRDefault="00403835" w:rsidP="00403835">
      <w:pPr>
        <w:pStyle w:val="BodyText"/>
        <w:rPr>
          <w:rFonts w:asciiTheme="minorHAnsi" w:hAnsiTheme="minorHAnsi" w:cstheme="minorHAnsi"/>
        </w:rPr>
      </w:pPr>
    </w:p>
    <w:p w14:paraId="44B93D36" w14:textId="77777777" w:rsidR="00403835" w:rsidRPr="00662BA5" w:rsidRDefault="00403835" w:rsidP="00403835">
      <w:pPr>
        <w:spacing w:before="1"/>
        <w:ind w:right="169"/>
        <w:jc w:val="both"/>
        <w:rPr>
          <w:rFonts w:asciiTheme="minorHAnsi" w:hAnsiTheme="minorHAnsi" w:cstheme="minorHAnsi"/>
          <w:sz w:val="24"/>
          <w:szCs w:val="24"/>
        </w:rPr>
      </w:pPr>
      <w:r w:rsidRPr="00662BA5">
        <w:rPr>
          <w:rFonts w:asciiTheme="minorHAnsi" w:hAnsiTheme="minorHAnsi" w:cstheme="minorHAnsi"/>
          <w:sz w:val="24"/>
          <w:szCs w:val="24"/>
        </w:rPr>
        <w:t xml:space="preserve">Throughout the pack, activities are provided which are intended to offer an opportunity for practitioners / volunteers and their managers / group leaders to reflect on the learning achieved and identify future learning needs. On completion, practitioners will have sufficient foundation knowledge in child protection to get </w:t>
      </w:r>
      <w:proofErr w:type="gramStart"/>
      <w:r w:rsidRPr="00662BA5">
        <w:rPr>
          <w:rFonts w:asciiTheme="minorHAnsi" w:hAnsiTheme="minorHAnsi" w:cstheme="minorHAnsi"/>
          <w:sz w:val="24"/>
          <w:szCs w:val="24"/>
        </w:rPr>
        <w:t>started, and</w:t>
      </w:r>
      <w:proofErr w:type="gramEnd"/>
      <w:r w:rsidRPr="00662BA5">
        <w:rPr>
          <w:rFonts w:asciiTheme="minorHAnsi" w:hAnsiTheme="minorHAnsi" w:cstheme="minorHAnsi"/>
          <w:sz w:val="24"/>
          <w:szCs w:val="24"/>
        </w:rPr>
        <w:t xml:space="preserve"> will be well placed to derive maximum opportunity from CPC training and development opportunities available.</w:t>
      </w:r>
    </w:p>
    <w:p w14:paraId="116E19EF" w14:textId="77777777" w:rsidR="00403835" w:rsidRPr="00662BA5" w:rsidRDefault="00403835" w:rsidP="00403835">
      <w:pPr>
        <w:pStyle w:val="BodyText"/>
        <w:spacing w:before="9"/>
        <w:rPr>
          <w:rFonts w:asciiTheme="minorHAnsi" w:hAnsiTheme="minorHAnsi" w:cstheme="minorHAnsi"/>
          <w:sz w:val="27"/>
        </w:rPr>
      </w:pPr>
    </w:p>
    <w:p w14:paraId="47E5AD15" w14:textId="77777777" w:rsidR="00403835" w:rsidRPr="00662BA5" w:rsidRDefault="00403835" w:rsidP="00403835">
      <w:pPr>
        <w:spacing w:before="1"/>
        <w:ind w:left="672" w:right="180"/>
        <w:jc w:val="both"/>
        <w:rPr>
          <w:rFonts w:asciiTheme="minorHAnsi" w:hAnsiTheme="minorHAnsi" w:cstheme="minorHAnsi"/>
          <w:sz w:val="20"/>
        </w:rPr>
      </w:pPr>
      <w:r w:rsidRPr="00662BA5">
        <w:rPr>
          <w:rFonts w:asciiTheme="minorHAnsi" w:hAnsiTheme="minorHAnsi" w:cstheme="minorHAnsi"/>
          <w:sz w:val="20"/>
        </w:rPr>
        <w:t>North Lanarkshire Child Protection Committee would wish to acknowledge the support of North Ayrshire Child Protection Committee who are responsible for much of the content of the pack.</w:t>
      </w:r>
    </w:p>
    <w:p w14:paraId="512DCE80" w14:textId="77777777" w:rsidR="00403835" w:rsidRPr="00662BA5" w:rsidRDefault="00403835" w:rsidP="00403835">
      <w:pPr>
        <w:pStyle w:val="BodyText"/>
        <w:spacing w:before="2"/>
        <w:rPr>
          <w:rFonts w:asciiTheme="minorHAnsi" w:hAnsiTheme="minorHAnsi" w:cstheme="minorHAnsi"/>
          <w:sz w:val="20"/>
        </w:rPr>
      </w:pPr>
    </w:p>
    <w:p w14:paraId="0FE8A57F" w14:textId="77777777" w:rsidR="00403835" w:rsidRDefault="00403835" w:rsidP="00403835">
      <w:pPr>
        <w:jc w:val="both"/>
        <w:rPr>
          <w:rFonts w:asciiTheme="minorHAnsi" w:hAnsiTheme="minorHAnsi" w:cstheme="minorHAnsi"/>
          <w:b/>
          <w:sz w:val="28"/>
        </w:rPr>
      </w:pPr>
    </w:p>
    <w:p w14:paraId="6557F677" w14:textId="60574B17" w:rsidR="00403835" w:rsidRPr="00662BA5" w:rsidRDefault="00403835" w:rsidP="00403835">
      <w:pPr>
        <w:jc w:val="both"/>
        <w:rPr>
          <w:rFonts w:asciiTheme="minorHAnsi" w:hAnsiTheme="minorHAnsi" w:cstheme="minorHAnsi"/>
          <w:b/>
          <w:sz w:val="28"/>
        </w:rPr>
      </w:pPr>
      <w:r w:rsidRPr="00662BA5">
        <w:rPr>
          <w:rFonts w:asciiTheme="minorHAnsi" w:hAnsiTheme="minorHAnsi" w:cstheme="minorHAnsi"/>
          <w:b/>
          <w:sz w:val="28"/>
        </w:rPr>
        <w:t>Thank you and good luck!</w:t>
      </w:r>
    </w:p>
    <w:p w14:paraId="26FF080E" w14:textId="6B289835" w:rsidR="00E40816" w:rsidRDefault="00403835" w:rsidP="00403835">
      <w:pPr>
        <w:rPr>
          <w:sz w:val="24"/>
          <w:szCs w:val="24"/>
        </w:rPr>
      </w:pPr>
      <w:r w:rsidRPr="00662BA5">
        <w:rPr>
          <w:rFonts w:asciiTheme="minorHAnsi" w:hAnsiTheme="minorHAnsi" w:cstheme="minorHAnsi"/>
          <w:sz w:val="20"/>
        </w:rPr>
        <w:t>Child Protection Co-ordinator, NLCPC.</w:t>
      </w:r>
    </w:p>
    <w:p w14:paraId="05119A65" w14:textId="77777777" w:rsidR="00E40816" w:rsidRDefault="00E40816" w:rsidP="00E40816">
      <w:pPr>
        <w:rPr>
          <w:sz w:val="24"/>
          <w:szCs w:val="24"/>
        </w:rPr>
      </w:pPr>
    </w:p>
    <w:p w14:paraId="78188D07" w14:textId="77777777" w:rsidR="00E40816" w:rsidRDefault="00E40816" w:rsidP="00E40816">
      <w:pPr>
        <w:rPr>
          <w:sz w:val="24"/>
          <w:szCs w:val="24"/>
        </w:rPr>
      </w:pPr>
    </w:p>
    <w:p w14:paraId="22910BF7" w14:textId="77777777" w:rsidR="00E40816" w:rsidRDefault="00E40816" w:rsidP="00E40816">
      <w:pPr>
        <w:rPr>
          <w:sz w:val="24"/>
          <w:szCs w:val="24"/>
        </w:rPr>
      </w:pPr>
    </w:p>
    <w:p w14:paraId="4D3A6ACF" w14:textId="77777777" w:rsidR="00E40816" w:rsidRDefault="00E40816" w:rsidP="00E40816">
      <w:pPr>
        <w:rPr>
          <w:sz w:val="24"/>
          <w:szCs w:val="24"/>
        </w:rPr>
      </w:pPr>
    </w:p>
    <w:p w14:paraId="59C6C54F" w14:textId="77777777" w:rsidR="00E40816" w:rsidRDefault="00E40816" w:rsidP="00E40816">
      <w:pPr>
        <w:rPr>
          <w:sz w:val="24"/>
          <w:szCs w:val="24"/>
        </w:rPr>
      </w:pPr>
    </w:p>
    <w:p w14:paraId="545C4112" w14:textId="77777777" w:rsidR="00E40816" w:rsidRDefault="00E40816" w:rsidP="00E40816">
      <w:pPr>
        <w:rPr>
          <w:sz w:val="24"/>
          <w:szCs w:val="24"/>
        </w:rPr>
      </w:pPr>
    </w:p>
    <w:p w14:paraId="1905FC9B" w14:textId="77777777" w:rsidR="00E40816" w:rsidRDefault="00E40816" w:rsidP="00E40816">
      <w:pPr>
        <w:rPr>
          <w:sz w:val="24"/>
          <w:szCs w:val="24"/>
        </w:rPr>
      </w:pPr>
    </w:p>
    <w:p w14:paraId="64F639B8" w14:textId="77777777" w:rsidR="00E40816" w:rsidRDefault="00E40816" w:rsidP="00E40816">
      <w:pPr>
        <w:rPr>
          <w:sz w:val="24"/>
          <w:szCs w:val="24"/>
        </w:rPr>
      </w:pPr>
    </w:p>
    <w:p w14:paraId="0FF22978" w14:textId="77777777" w:rsidR="00E40816" w:rsidRDefault="00E40816" w:rsidP="00E40816">
      <w:pPr>
        <w:rPr>
          <w:sz w:val="24"/>
          <w:szCs w:val="24"/>
        </w:rPr>
      </w:pPr>
    </w:p>
    <w:p w14:paraId="6A032C46" w14:textId="77777777" w:rsidR="00E40816" w:rsidRDefault="00E40816" w:rsidP="00E40816">
      <w:pPr>
        <w:rPr>
          <w:sz w:val="24"/>
          <w:szCs w:val="24"/>
        </w:rPr>
      </w:pPr>
    </w:p>
    <w:p w14:paraId="55F8DBC0" w14:textId="77777777" w:rsidR="00E40816" w:rsidRDefault="00E40816" w:rsidP="00E40816">
      <w:pPr>
        <w:rPr>
          <w:sz w:val="24"/>
          <w:szCs w:val="24"/>
        </w:rPr>
      </w:pPr>
    </w:p>
    <w:p w14:paraId="44CFB576" w14:textId="77777777" w:rsidR="00E40816" w:rsidRDefault="00E40816" w:rsidP="00E40816">
      <w:pPr>
        <w:rPr>
          <w:sz w:val="24"/>
          <w:szCs w:val="24"/>
        </w:rPr>
      </w:pPr>
    </w:p>
    <w:p w14:paraId="6698C845" w14:textId="77777777" w:rsidR="00E40816" w:rsidRDefault="00E40816" w:rsidP="00E40816">
      <w:pPr>
        <w:rPr>
          <w:sz w:val="24"/>
          <w:szCs w:val="24"/>
        </w:rPr>
      </w:pPr>
    </w:p>
    <w:p w14:paraId="7A04D826" w14:textId="77777777" w:rsidR="00E40816" w:rsidRDefault="00E40816" w:rsidP="00E40816">
      <w:pPr>
        <w:rPr>
          <w:sz w:val="24"/>
          <w:szCs w:val="24"/>
        </w:rPr>
      </w:pPr>
    </w:p>
    <w:p w14:paraId="0B3FC979" w14:textId="3BA0F791" w:rsidR="00403835" w:rsidRDefault="00403835" w:rsidP="00403835">
      <w:pPr>
        <w:rPr>
          <w:b/>
          <w:bCs/>
          <w:color w:val="FF0000"/>
          <w:sz w:val="48"/>
          <w:szCs w:val="48"/>
        </w:rPr>
      </w:pPr>
      <w:r>
        <w:rPr>
          <w:b/>
          <w:bCs/>
          <w:color w:val="FF0000"/>
          <w:sz w:val="48"/>
          <w:szCs w:val="48"/>
        </w:rPr>
        <w:lastRenderedPageBreak/>
        <w:t>AIMS AND LEARNING OUTCOMES</w:t>
      </w:r>
    </w:p>
    <w:p w14:paraId="29463F42" w14:textId="77777777" w:rsidR="00403835" w:rsidRPr="00403835" w:rsidRDefault="00403835" w:rsidP="00403835">
      <w:pPr>
        <w:rPr>
          <w:sz w:val="24"/>
          <w:szCs w:val="24"/>
        </w:rPr>
      </w:pPr>
    </w:p>
    <w:p w14:paraId="0363EF47" w14:textId="77777777" w:rsidR="00403835" w:rsidRPr="00E40816" w:rsidRDefault="00403835" w:rsidP="00403835">
      <w:pPr>
        <w:rPr>
          <w:sz w:val="24"/>
          <w:szCs w:val="24"/>
        </w:rPr>
      </w:pPr>
      <w:r w:rsidRPr="00E40816">
        <w:rPr>
          <w:sz w:val="24"/>
          <w:szCs w:val="24"/>
        </w:rPr>
        <w:t>North Lanarkshire Child Protection Committee supports all of those working with children and young people to have, as a minimum a ‘foundation’ knowledge of child protection that allows them to recognise and respond to concerns about a child.</w:t>
      </w:r>
    </w:p>
    <w:p w14:paraId="2BDF324A" w14:textId="77777777" w:rsidR="00403835" w:rsidRPr="00E40816" w:rsidRDefault="00403835" w:rsidP="00403835">
      <w:pPr>
        <w:rPr>
          <w:sz w:val="24"/>
          <w:szCs w:val="24"/>
        </w:rPr>
      </w:pPr>
    </w:p>
    <w:p w14:paraId="2C98FCE7" w14:textId="77777777" w:rsidR="00403835" w:rsidRPr="00E40816" w:rsidRDefault="00403835" w:rsidP="00403835">
      <w:pPr>
        <w:rPr>
          <w:sz w:val="24"/>
          <w:szCs w:val="24"/>
        </w:rPr>
      </w:pPr>
      <w:r w:rsidRPr="00E40816">
        <w:rPr>
          <w:sz w:val="24"/>
          <w:szCs w:val="24"/>
        </w:rPr>
        <w:t xml:space="preserve">North Lanarkshire Child Protection Committee offers this pack, which has been revised to reflect the changes in practice from the National Guidance for Child protection in Scotland 2021. This Self Learning Pack – Understanding Child Protection forms part of our Learning and Development materials.  It offers essential information on child protection issues for those who may not need to attend a learning and development event but require foundation level information to carry out their </w:t>
      </w:r>
      <w:proofErr w:type="gramStart"/>
      <w:r w:rsidRPr="00E40816">
        <w:rPr>
          <w:sz w:val="24"/>
          <w:szCs w:val="24"/>
        </w:rPr>
        <w:t>work, or</w:t>
      </w:r>
      <w:proofErr w:type="gramEnd"/>
      <w:r w:rsidRPr="00E40816">
        <w:rPr>
          <w:sz w:val="24"/>
          <w:szCs w:val="24"/>
        </w:rPr>
        <w:t xml:space="preserve"> are waiting to start their learning and development with us.</w:t>
      </w:r>
    </w:p>
    <w:p w14:paraId="042AF05B" w14:textId="77777777" w:rsidR="00403835" w:rsidRPr="00E40816" w:rsidRDefault="00403835" w:rsidP="00403835">
      <w:pPr>
        <w:rPr>
          <w:sz w:val="24"/>
          <w:szCs w:val="24"/>
        </w:rPr>
      </w:pPr>
    </w:p>
    <w:p w14:paraId="7E537CA4" w14:textId="77777777" w:rsidR="00403835" w:rsidRPr="00E40816" w:rsidRDefault="00403835" w:rsidP="00403835">
      <w:pPr>
        <w:rPr>
          <w:sz w:val="24"/>
          <w:szCs w:val="24"/>
        </w:rPr>
      </w:pPr>
      <w:r w:rsidRPr="00E40816">
        <w:rPr>
          <w:sz w:val="24"/>
          <w:szCs w:val="24"/>
        </w:rPr>
        <w:t>It should always be treated as first step information for those with an interest in this area and does not replace the need to take the further learning steps you may need. Professionals, volunteers and members of local community groups can access our full Training Programme and find out how to apply for a place from our wide range of other courses by visiting our North Lanarkshire Council website.</w:t>
      </w:r>
    </w:p>
    <w:p w14:paraId="63E19883" w14:textId="77777777" w:rsidR="00403835" w:rsidRPr="00662BA5" w:rsidRDefault="00403835" w:rsidP="00403835">
      <w:pPr>
        <w:pStyle w:val="BodyText"/>
        <w:rPr>
          <w:rFonts w:asciiTheme="minorHAnsi" w:hAnsiTheme="minorHAnsi" w:cstheme="minorHAnsi"/>
          <w:b/>
          <w:sz w:val="28"/>
        </w:rPr>
      </w:pPr>
    </w:p>
    <w:p w14:paraId="60A4BA05" w14:textId="77777777" w:rsidR="00403835" w:rsidRPr="00662BA5" w:rsidRDefault="00403835" w:rsidP="00403835">
      <w:pPr>
        <w:ind w:right="170"/>
        <w:jc w:val="both"/>
        <w:rPr>
          <w:rFonts w:asciiTheme="minorHAnsi" w:hAnsiTheme="minorHAnsi" w:cstheme="minorHAnsi"/>
          <w:sz w:val="24"/>
          <w:szCs w:val="24"/>
        </w:rPr>
      </w:pPr>
      <w:r w:rsidRPr="00662BA5">
        <w:rPr>
          <w:rFonts w:asciiTheme="minorHAnsi" w:hAnsiTheme="minorHAnsi" w:cstheme="minorHAnsi"/>
          <w:sz w:val="24"/>
          <w:szCs w:val="24"/>
        </w:rPr>
        <w:t>Those working within North Lanarkshire including Social Services, NHS Lanarkshire Police Scotland, Educational Services, Housing Services, Voluntary Organisations, Community Groups and all other organisations with a role in the protection of children and young people. This includes those working in Adult Services.</w:t>
      </w:r>
    </w:p>
    <w:p w14:paraId="2A814941" w14:textId="77777777" w:rsidR="00403835" w:rsidRPr="00662BA5" w:rsidRDefault="00403835" w:rsidP="00403835">
      <w:pPr>
        <w:pStyle w:val="BodyText"/>
        <w:rPr>
          <w:rFonts w:asciiTheme="minorHAnsi" w:hAnsiTheme="minorHAnsi" w:cstheme="minorHAnsi"/>
          <w:sz w:val="28"/>
        </w:rPr>
      </w:pPr>
    </w:p>
    <w:p w14:paraId="3CE40A9F" w14:textId="77777777" w:rsidR="00403835" w:rsidRPr="00662BA5" w:rsidRDefault="00403835" w:rsidP="00403835">
      <w:pPr>
        <w:rPr>
          <w:rFonts w:asciiTheme="minorHAnsi" w:hAnsiTheme="minorHAnsi" w:cstheme="minorHAnsi"/>
          <w:b/>
          <w:sz w:val="28"/>
        </w:rPr>
      </w:pPr>
      <w:r w:rsidRPr="00662BA5">
        <w:rPr>
          <w:rFonts w:asciiTheme="minorHAnsi" w:hAnsiTheme="minorHAnsi" w:cstheme="minorHAnsi"/>
          <w:b/>
          <w:sz w:val="28"/>
        </w:rPr>
        <w:t>And will provide:</w:t>
      </w:r>
    </w:p>
    <w:p w14:paraId="13783E98" w14:textId="77777777" w:rsidR="00403835" w:rsidRPr="00662BA5" w:rsidRDefault="00403835" w:rsidP="00403835">
      <w:pPr>
        <w:pStyle w:val="BodyText"/>
        <w:rPr>
          <w:rFonts w:asciiTheme="minorHAnsi" w:hAnsiTheme="minorHAnsi" w:cstheme="minorHAnsi"/>
          <w:b/>
          <w:sz w:val="28"/>
        </w:rPr>
      </w:pPr>
    </w:p>
    <w:p w14:paraId="070615FA" w14:textId="77777777" w:rsidR="00403835" w:rsidRDefault="00403835" w:rsidP="00403835">
      <w:pPr>
        <w:pStyle w:val="ListParagraph"/>
        <w:numPr>
          <w:ilvl w:val="0"/>
          <w:numId w:val="2"/>
        </w:numPr>
        <w:tabs>
          <w:tab w:val="left" w:pos="1393"/>
          <w:tab w:val="left" w:pos="1394"/>
        </w:tabs>
        <w:rPr>
          <w:rFonts w:asciiTheme="minorHAnsi" w:hAnsiTheme="minorHAnsi" w:cstheme="minorHAnsi"/>
          <w:sz w:val="24"/>
          <w:szCs w:val="24"/>
        </w:rPr>
      </w:pPr>
      <w:r w:rsidRPr="00403835">
        <w:rPr>
          <w:rFonts w:asciiTheme="minorHAnsi" w:hAnsiTheme="minorHAnsi" w:cstheme="minorHAnsi"/>
          <w:sz w:val="24"/>
          <w:szCs w:val="24"/>
        </w:rPr>
        <w:t>An introduction to child</w:t>
      </w:r>
      <w:r w:rsidRPr="00403835">
        <w:rPr>
          <w:rFonts w:asciiTheme="minorHAnsi" w:hAnsiTheme="minorHAnsi" w:cstheme="minorHAnsi"/>
          <w:spacing w:val="-7"/>
          <w:sz w:val="24"/>
          <w:szCs w:val="24"/>
        </w:rPr>
        <w:t xml:space="preserve"> </w:t>
      </w:r>
      <w:r w:rsidRPr="00403835">
        <w:rPr>
          <w:rFonts w:asciiTheme="minorHAnsi" w:hAnsiTheme="minorHAnsi" w:cstheme="minorHAnsi"/>
          <w:sz w:val="24"/>
          <w:szCs w:val="24"/>
        </w:rPr>
        <w:t>protection</w:t>
      </w:r>
    </w:p>
    <w:p w14:paraId="0F85D99C" w14:textId="77777777" w:rsidR="00403835" w:rsidRPr="00403835" w:rsidRDefault="00403835" w:rsidP="00403835">
      <w:pPr>
        <w:pStyle w:val="ListParagraph"/>
        <w:numPr>
          <w:ilvl w:val="0"/>
          <w:numId w:val="2"/>
        </w:numPr>
        <w:tabs>
          <w:tab w:val="left" w:pos="1393"/>
          <w:tab w:val="left" w:pos="1394"/>
        </w:tabs>
        <w:rPr>
          <w:rFonts w:asciiTheme="minorHAnsi" w:hAnsiTheme="minorHAnsi" w:cstheme="minorHAnsi"/>
          <w:sz w:val="24"/>
          <w:szCs w:val="24"/>
        </w:rPr>
      </w:pPr>
      <w:r w:rsidRPr="00403835">
        <w:rPr>
          <w:rFonts w:asciiTheme="minorHAnsi" w:hAnsiTheme="minorHAnsi" w:cstheme="minorHAnsi"/>
          <w:sz w:val="24"/>
          <w:szCs w:val="24"/>
        </w:rPr>
        <w:t>An opportunity to explore your role in the protection of children and young people.</w:t>
      </w:r>
    </w:p>
    <w:p w14:paraId="1CF9FB95" w14:textId="77777777" w:rsidR="00403835" w:rsidRDefault="00403835" w:rsidP="00403835">
      <w:pPr>
        <w:rPr>
          <w:rFonts w:asciiTheme="minorHAnsi" w:hAnsiTheme="minorHAnsi" w:cstheme="minorHAnsi"/>
          <w:b/>
          <w:sz w:val="28"/>
        </w:rPr>
      </w:pPr>
    </w:p>
    <w:p w14:paraId="3D3548AA" w14:textId="77777777" w:rsidR="00403835" w:rsidRPr="00662BA5" w:rsidRDefault="00403835" w:rsidP="00403835">
      <w:pPr>
        <w:rPr>
          <w:rFonts w:asciiTheme="minorHAnsi" w:hAnsiTheme="minorHAnsi" w:cstheme="minorHAnsi"/>
          <w:b/>
          <w:sz w:val="28"/>
        </w:rPr>
      </w:pPr>
      <w:r w:rsidRPr="00662BA5">
        <w:rPr>
          <w:rFonts w:asciiTheme="minorHAnsi" w:hAnsiTheme="minorHAnsi" w:cstheme="minorHAnsi"/>
          <w:b/>
          <w:sz w:val="28"/>
        </w:rPr>
        <w:t>On completion you will have:</w:t>
      </w:r>
    </w:p>
    <w:p w14:paraId="40316AD0" w14:textId="77777777" w:rsidR="00403835" w:rsidRPr="00662BA5" w:rsidRDefault="00403835" w:rsidP="00403835">
      <w:pPr>
        <w:pStyle w:val="BodyText"/>
        <w:rPr>
          <w:rFonts w:asciiTheme="minorHAnsi" w:hAnsiTheme="minorHAnsi" w:cstheme="minorHAnsi"/>
          <w:b/>
          <w:sz w:val="28"/>
        </w:rPr>
      </w:pPr>
    </w:p>
    <w:p w14:paraId="42DB8B39" w14:textId="77777777" w:rsid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Examined child abuse in the context of your</w:t>
      </w:r>
      <w:r w:rsidRPr="00403835">
        <w:rPr>
          <w:rFonts w:asciiTheme="minorHAnsi" w:hAnsiTheme="minorHAnsi" w:cstheme="minorHAnsi"/>
          <w:spacing w:val="-12"/>
          <w:sz w:val="24"/>
          <w:szCs w:val="24"/>
        </w:rPr>
        <w:t xml:space="preserve"> </w:t>
      </w:r>
      <w:r w:rsidRPr="00403835">
        <w:rPr>
          <w:rFonts w:asciiTheme="minorHAnsi" w:hAnsiTheme="minorHAnsi" w:cstheme="minorHAnsi"/>
          <w:sz w:val="24"/>
          <w:szCs w:val="24"/>
        </w:rPr>
        <w:t>work</w:t>
      </w:r>
    </w:p>
    <w:p w14:paraId="7B78E57E" w14:textId="77777777" w:rsid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Increased your knowledge about how to recognise and respond to child protection</w:t>
      </w:r>
      <w:r w:rsidRPr="00403835">
        <w:rPr>
          <w:rFonts w:asciiTheme="minorHAnsi" w:hAnsiTheme="minorHAnsi" w:cstheme="minorHAnsi"/>
          <w:spacing w:val="-3"/>
          <w:sz w:val="24"/>
          <w:szCs w:val="24"/>
        </w:rPr>
        <w:t xml:space="preserve"> </w:t>
      </w:r>
      <w:r w:rsidRPr="00403835">
        <w:rPr>
          <w:rFonts w:asciiTheme="minorHAnsi" w:hAnsiTheme="minorHAnsi" w:cstheme="minorHAnsi"/>
          <w:sz w:val="24"/>
          <w:szCs w:val="24"/>
        </w:rPr>
        <w:t>issues</w:t>
      </w:r>
    </w:p>
    <w:p w14:paraId="6809002B" w14:textId="77777777" w:rsid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Explored the child protection process in North</w:t>
      </w:r>
      <w:r w:rsidRPr="00403835">
        <w:rPr>
          <w:rFonts w:asciiTheme="minorHAnsi" w:hAnsiTheme="minorHAnsi" w:cstheme="minorHAnsi"/>
          <w:spacing w:val="-17"/>
          <w:sz w:val="24"/>
          <w:szCs w:val="24"/>
        </w:rPr>
        <w:t xml:space="preserve"> </w:t>
      </w:r>
      <w:r w:rsidRPr="00403835">
        <w:rPr>
          <w:rFonts w:asciiTheme="minorHAnsi" w:hAnsiTheme="minorHAnsi" w:cstheme="minorHAnsi"/>
          <w:sz w:val="24"/>
          <w:szCs w:val="24"/>
        </w:rPr>
        <w:t>Lanarkshire</w:t>
      </w:r>
    </w:p>
    <w:p w14:paraId="3C5852F4" w14:textId="77777777" w:rsid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An awareness of your own agency child protection</w:t>
      </w:r>
      <w:r w:rsidRPr="00403835">
        <w:rPr>
          <w:rFonts w:asciiTheme="minorHAnsi" w:hAnsiTheme="minorHAnsi" w:cstheme="minorHAnsi"/>
          <w:spacing w:val="-11"/>
          <w:sz w:val="24"/>
          <w:szCs w:val="24"/>
        </w:rPr>
        <w:t xml:space="preserve"> </w:t>
      </w:r>
      <w:r w:rsidRPr="00403835">
        <w:rPr>
          <w:rFonts w:asciiTheme="minorHAnsi" w:hAnsiTheme="minorHAnsi" w:cstheme="minorHAnsi"/>
          <w:sz w:val="24"/>
          <w:szCs w:val="24"/>
        </w:rPr>
        <w:t>procedures</w:t>
      </w:r>
    </w:p>
    <w:p w14:paraId="2373329C" w14:textId="77777777" w:rsid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A foundation knowledge of child protection and be aware of further training opportunities</w:t>
      </w:r>
    </w:p>
    <w:p w14:paraId="15694797" w14:textId="77777777" w:rsidR="00403835" w:rsidRPr="00403835" w:rsidRDefault="00403835" w:rsidP="00403835">
      <w:pPr>
        <w:pStyle w:val="ListParagraph"/>
        <w:numPr>
          <w:ilvl w:val="0"/>
          <w:numId w:val="3"/>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Have identified your own further learning needs in child</w:t>
      </w:r>
      <w:r w:rsidRPr="00403835">
        <w:rPr>
          <w:rFonts w:asciiTheme="minorHAnsi" w:hAnsiTheme="minorHAnsi" w:cstheme="minorHAnsi"/>
          <w:spacing w:val="-15"/>
          <w:sz w:val="24"/>
          <w:szCs w:val="24"/>
        </w:rPr>
        <w:t xml:space="preserve"> </w:t>
      </w:r>
      <w:r w:rsidRPr="00403835">
        <w:rPr>
          <w:rFonts w:asciiTheme="minorHAnsi" w:hAnsiTheme="minorHAnsi" w:cstheme="minorHAnsi"/>
          <w:sz w:val="24"/>
          <w:szCs w:val="24"/>
        </w:rPr>
        <w:t>protection</w:t>
      </w:r>
    </w:p>
    <w:p w14:paraId="02EC392F" w14:textId="77777777" w:rsidR="00403835" w:rsidRDefault="00403835" w:rsidP="00403835">
      <w:pPr>
        <w:rPr>
          <w:rFonts w:asciiTheme="minorHAnsi" w:hAnsiTheme="minorHAnsi" w:cstheme="minorHAnsi"/>
          <w:b/>
          <w:sz w:val="28"/>
        </w:rPr>
      </w:pPr>
    </w:p>
    <w:p w14:paraId="3B5A84EF" w14:textId="77777777" w:rsidR="00403835" w:rsidRPr="00662BA5" w:rsidRDefault="00403835" w:rsidP="00403835">
      <w:pPr>
        <w:rPr>
          <w:rFonts w:asciiTheme="minorHAnsi" w:hAnsiTheme="minorHAnsi" w:cstheme="minorHAnsi"/>
          <w:b/>
          <w:sz w:val="28"/>
        </w:rPr>
      </w:pPr>
      <w:r w:rsidRPr="00662BA5">
        <w:rPr>
          <w:rFonts w:asciiTheme="minorHAnsi" w:hAnsiTheme="minorHAnsi" w:cstheme="minorHAnsi"/>
          <w:b/>
          <w:sz w:val="28"/>
        </w:rPr>
        <w:t>On completion of the pack, you will have located and read:</w:t>
      </w:r>
    </w:p>
    <w:p w14:paraId="1AAA9BE5" w14:textId="77777777" w:rsidR="00403835" w:rsidRDefault="00403835" w:rsidP="00403835">
      <w:pPr>
        <w:tabs>
          <w:tab w:val="left" w:pos="1393"/>
          <w:tab w:val="left" w:pos="1394"/>
        </w:tabs>
        <w:spacing w:line="356" w:lineRule="exact"/>
        <w:rPr>
          <w:rFonts w:asciiTheme="minorHAnsi" w:hAnsiTheme="minorHAnsi" w:cstheme="minorHAnsi"/>
          <w:sz w:val="24"/>
          <w:szCs w:val="24"/>
        </w:rPr>
      </w:pPr>
    </w:p>
    <w:p w14:paraId="1E2B6D38" w14:textId="77777777" w:rsidR="00403835" w:rsidRDefault="00403835" w:rsidP="00403835">
      <w:pPr>
        <w:pStyle w:val="ListParagraph"/>
        <w:numPr>
          <w:ilvl w:val="0"/>
          <w:numId w:val="4"/>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North Lanarkshire Inter-Agency Child Protection Procedures</w:t>
      </w:r>
      <w:r w:rsidRPr="00403835">
        <w:rPr>
          <w:rFonts w:asciiTheme="minorHAnsi" w:hAnsiTheme="minorHAnsi" w:cstheme="minorHAnsi"/>
          <w:spacing w:val="-12"/>
          <w:sz w:val="24"/>
          <w:szCs w:val="24"/>
        </w:rPr>
        <w:t xml:space="preserve"> </w:t>
      </w:r>
      <w:r w:rsidRPr="00403835">
        <w:rPr>
          <w:rFonts w:asciiTheme="minorHAnsi" w:hAnsiTheme="minorHAnsi" w:cstheme="minorHAnsi"/>
          <w:sz w:val="24"/>
          <w:szCs w:val="24"/>
        </w:rPr>
        <w:t>and</w:t>
      </w:r>
    </w:p>
    <w:p w14:paraId="0309CCB2" w14:textId="77777777" w:rsidR="00403835" w:rsidRPr="00403835" w:rsidRDefault="00403835" w:rsidP="00403835">
      <w:pPr>
        <w:pStyle w:val="ListParagraph"/>
        <w:numPr>
          <w:ilvl w:val="0"/>
          <w:numId w:val="4"/>
        </w:numPr>
        <w:tabs>
          <w:tab w:val="left" w:pos="1393"/>
          <w:tab w:val="left" w:pos="1394"/>
        </w:tabs>
        <w:spacing w:line="356" w:lineRule="exact"/>
        <w:rPr>
          <w:rFonts w:asciiTheme="minorHAnsi" w:hAnsiTheme="minorHAnsi" w:cstheme="minorHAnsi"/>
          <w:sz w:val="24"/>
          <w:szCs w:val="24"/>
        </w:rPr>
      </w:pPr>
      <w:r w:rsidRPr="00403835">
        <w:rPr>
          <w:rFonts w:asciiTheme="minorHAnsi" w:hAnsiTheme="minorHAnsi" w:cstheme="minorHAnsi"/>
          <w:sz w:val="24"/>
          <w:szCs w:val="24"/>
        </w:rPr>
        <w:t>Your own agency child protection procedures and relevant documentation used for recording and referring cases where there is concern that a child or young person may have been harmed or may be at risk of</w:t>
      </w:r>
      <w:r w:rsidRPr="00403835">
        <w:rPr>
          <w:rFonts w:asciiTheme="minorHAnsi" w:hAnsiTheme="minorHAnsi" w:cstheme="minorHAnsi"/>
          <w:spacing w:val="-21"/>
          <w:sz w:val="24"/>
          <w:szCs w:val="24"/>
        </w:rPr>
        <w:t xml:space="preserve"> </w:t>
      </w:r>
      <w:r w:rsidRPr="00403835">
        <w:rPr>
          <w:rFonts w:asciiTheme="minorHAnsi" w:hAnsiTheme="minorHAnsi" w:cstheme="minorHAnsi"/>
          <w:sz w:val="24"/>
          <w:szCs w:val="24"/>
        </w:rPr>
        <w:t>harm.</w:t>
      </w:r>
    </w:p>
    <w:p w14:paraId="29FE89DA" w14:textId="77777777" w:rsidR="00403835" w:rsidRPr="00E40816" w:rsidRDefault="00403835" w:rsidP="00403835">
      <w:pPr>
        <w:rPr>
          <w:b/>
          <w:bCs/>
          <w:sz w:val="24"/>
          <w:szCs w:val="24"/>
        </w:rPr>
      </w:pPr>
      <w:r w:rsidRPr="00E40816">
        <w:rPr>
          <w:b/>
          <w:bCs/>
          <w:sz w:val="24"/>
          <w:szCs w:val="24"/>
        </w:rPr>
        <w:t>What’s involved in completing this?</w:t>
      </w:r>
    </w:p>
    <w:p w14:paraId="24FB4B16" w14:textId="77777777" w:rsidR="00403835" w:rsidRPr="00E40816" w:rsidRDefault="00403835" w:rsidP="00403835">
      <w:pPr>
        <w:rPr>
          <w:sz w:val="24"/>
          <w:szCs w:val="24"/>
        </w:rPr>
      </w:pPr>
      <w:r w:rsidRPr="00E40816">
        <w:rPr>
          <w:sz w:val="24"/>
          <w:szCs w:val="24"/>
        </w:rPr>
        <w:t>The materials are designed to enable you to recognise a child protection situation and understand your role in ensuring the continued protection of children and young people in North Lanarkshire.</w:t>
      </w:r>
    </w:p>
    <w:p w14:paraId="577C6222" w14:textId="77777777" w:rsidR="00403835" w:rsidRPr="00E40816" w:rsidRDefault="00403835" w:rsidP="00403835">
      <w:pPr>
        <w:rPr>
          <w:sz w:val="24"/>
          <w:szCs w:val="24"/>
        </w:rPr>
      </w:pPr>
    </w:p>
    <w:p w14:paraId="59CD95B5" w14:textId="77777777" w:rsidR="00403835" w:rsidRPr="00E40816" w:rsidRDefault="00403835" w:rsidP="00403835">
      <w:pPr>
        <w:rPr>
          <w:sz w:val="24"/>
          <w:szCs w:val="24"/>
        </w:rPr>
      </w:pPr>
      <w:r w:rsidRPr="00E40816">
        <w:rPr>
          <w:sz w:val="24"/>
          <w:szCs w:val="24"/>
        </w:rPr>
        <w:lastRenderedPageBreak/>
        <w:t>Throughout the pack, activities are provided which are intended to offer an opportunity for practitioners / volunteers and their managers / group leaders to reflect on the learning achieved and identify future learning needs. On completion, practitioners will have sufficient foundation knowledge in child protection to get started and will be well placed to derive maximum opportunity from CPC training and development opportunities available.</w:t>
      </w:r>
    </w:p>
    <w:p w14:paraId="3EF5150C" w14:textId="77777777" w:rsidR="00403835" w:rsidRPr="00E40816" w:rsidRDefault="00403835" w:rsidP="00403835">
      <w:pPr>
        <w:rPr>
          <w:sz w:val="24"/>
          <w:szCs w:val="24"/>
        </w:rPr>
      </w:pPr>
    </w:p>
    <w:p w14:paraId="5B355476" w14:textId="77777777" w:rsidR="00403835" w:rsidRPr="00E40816" w:rsidRDefault="00403835" w:rsidP="00403835">
      <w:pPr>
        <w:rPr>
          <w:sz w:val="24"/>
          <w:szCs w:val="24"/>
        </w:rPr>
      </w:pPr>
      <w:r w:rsidRPr="00E40816">
        <w:rPr>
          <w:sz w:val="24"/>
          <w:szCs w:val="24"/>
        </w:rPr>
        <w:t>North Lanarkshire Child Protection Committee would wish to acknowledge the support of North Ayrshire Child Protection Committee who are responsible for much of the content of the pack.</w:t>
      </w:r>
    </w:p>
    <w:p w14:paraId="27F60A4F" w14:textId="77777777" w:rsidR="00403835" w:rsidRPr="00E40816" w:rsidRDefault="00403835" w:rsidP="00403835">
      <w:pPr>
        <w:rPr>
          <w:sz w:val="24"/>
          <w:szCs w:val="24"/>
        </w:rPr>
      </w:pPr>
    </w:p>
    <w:p w14:paraId="24F65191" w14:textId="77777777" w:rsidR="00403835" w:rsidRDefault="00403835" w:rsidP="00403835">
      <w:pPr>
        <w:rPr>
          <w:b/>
          <w:bCs/>
          <w:sz w:val="24"/>
          <w:szCs w:val="24"/>
        </w:rPr>
      </w:pPr>
      <w:r w:rsidRPr="00E40816">
        <w:rPr>
          <w:b/>
          <w:bCs/>
          <w:sz w:val="24"/>
          <w:szCs w:val="24"/>
        </w:rPr>
        <w:t>Thank you and good luck!</w:t>
      </w:r>
    </w:p>
    <w:p w14:paraId="0FBCC915" w14:textId="77777777" w:rsidR="004556D3" w:rsidRPr="00E40816" w:rsidRDefault="004556D3" w:rsidP="00403835">
      <w:pPr>
        <w:rPr>
          <w:b/>
          <w:bCs/>
          <w:sz w:val="24"/>
          <w:szCs w:val="24"/>
        </w:rPr>
      </w:pPr>
    </w:p>
    <w:p w14:paraId="75ECDA21" w14:textId="35BD5E6A" w:rsidR="00403835" w:rsidRPr="00662BA5" w:rsidRDefault="00403835" w:rsidP="00403835">
      <w:pPr>
        <w:rPr>
          <w:rFonts w:asciiTheme="minorHAnsi" w:hAnsiTheme="minorHAnsi" w:cstheme="minorHAnsi"/>
          <w:sz w:val="28"/>
        </w:rPr>
        <w:sectPr w:rsidR="00403835" w:rsidRPr="00662BA5">
          <w:footerReference w:type="default" r:id="rId10"/>
          <w:pgSz w:w="11910" w:h="16850"/>
          <w:pgMar w:top="560" w:right="960" w:bottom="1060" w:left="460" w:header="0" w:footer="876" w:gutter="0"/>
          <w:cols w:space="720"/>
        </w:sectPr>
      </w:pPr>
      <w:r w:rsidRPr="00E40816">
        <w:rPr>
          <w:sz w:val="24"/>
          <w:szCs w:val="24"/>
        </w:rPr>
        <w:t xml:space="preserve">Child Protection Co-ordinator, </w:t>
      </w:r>
      <w:proofErr w:type="gramStart"/>
      <w:r w:rsidRPr="00E40816">
        <w:rPr>
          <w:sz w:val="24"/>
          <w:szCs w:val="24"/>
        </w:rPr>
        <w:t>NLCPC .</w:t>
      </w:r>
      <w:proofErr w:type="gramEnd"/>
    </w:p>
    <w:p w14:paraId="1A792A1D" w14:textId="77777777" w:rsidR="00403835" w:rsidRPr="00662BA5" w:rsidRDefault="00403835" w:rsidP="00403835">
      <w:pPr>
        <w:pStyle w:val="BodyText"/>
        <w:spacing w:before="10"/>
        <w:rPr>
          <w:rFonts w:asciiTheme="minorHAnsi" w:hAnsiTheme="minorHAnsi" w:cstheme="minorHAnsi"/>
          <w:sz w:val="22"/>
        </w:rPr>
      </w:pPr>
      <w:r w:rsidRPr="00662BA5">
        <w:rPr>
          <w:rFonts w:asciiTheme="minorHAnsi" w:hAnsiTheme="minorHAnsi" w:cstheme="minorHAnsi"/>
          <w:noProof/>
          <w:lang w:bidi="ar-SA"/>
        </w:rPr>
        <w:lastRenderedPageBreak/>
        <mc:AlternateContent>
          <mc:Choice Requires="wpg">
            <w:drawing>
              <wp:anchor distT="0" distB="0" distL="114300" distR="114300" simplePos="0" relativeHeight="251665408" behindDoc="1" locked="0" layoutInCell="1" allowOverlap="1" wp14:anchorId="391370B7" wp14:editId="39D7E40A">
                <wp:simplePos x="0" y="0"/>
                <wp:positionH relativeFrom="page">
                  <wp:posOffset>1054735</wp:posOffset>
                </wp:positionH>
                <wp:positionV relativeFrom="page">
                  <wp:posOffset>359410</wp:posOffset>
                </wp:positionV>
                <wp:extent cx="5454015" cy="8936990"/>
                <wp:effectExtent l="0" t="0" r="13335" b="35560"/>
                <wp:wrapNone/>
                <wp:docPr id="10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015" cy="8936990"/>
                          <a:chOff x="1661" y="566"/>
                          <a:chExt cx="8589" cy="14074"/>
                        </a:xfrm>
                      </wpg:grpSpPr>
                      <wps:wsp>
                        <wps:cNvPr id="110" name="Rectangle 115"/>
                        <wps:cNvSpPr>
                          <a:spLocks noChangeArrowheads="1"/>
                        </wps:cNvSpPr>
                        <wps:spPr bwMode="auto">
                          <a:xfrm>
                            <a:off x="1661" y="566"/>
                            <a:ext cx="29" cy="10"/>
                          </a:xfrm>
                          <a:prstGeom prst="rect">
                            <a:avLst/>
                          </a:prstGeom>
                          <a:solidFill>
                            <a:srgbClr val="FF00FF"/>
                          </a:solidFill>
                          <a:ln w="12700">
                            <a:solidFill>
                              <a:srgbClr val="000000"/>
                            </a:solidFill>
                            <a:miter lim="800000"/>
                            <a:headEnd/>
                            <a:tailEnd/>
                          </a:ln>
                        </wps:spPr>
                        <wps:bodyPr rot="0" vert="horz" wrap="square" lIns="91440" tIns="45720" rIns="91440" bIns="45720" anchor="t" anchorCtr="0" upright="1">
                          <a:noAutofit/>
                        </wps:bodyPr>
                      </wps:wsp>
                      <wps:wsp>
                        <wps:cNvPr id="111" name="Line 114"/>
                        <wps:cNvCnPr>
                          <a:cxnSpLocks noChangeShapeType="1"/>
                        </wps:cNvCnPr>
                        <wps:spPr bwMode="auto">
                          <a:xfrm>
                            <a:off x="1690" y="571"/>
                            <a:ext cx="8531"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2" name="Line 113"/>
                        <wps:cNvCnPr>
                          <a:cxnSpLocks noChangeShapeType="1"/>
                        </wps:cNvCnPr>
                        <wps:spPr bwMode="auto">
                          <a:xfrm>
                            <a:off x="1690" y="590"/>
                            <a:ext cx="8531"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3" name="AutoShape 112"/>
                        <wps:cNvSpPr>
                          <a:spLocks/>
                        </wps:cNvSpPr>
                        <wps:spPr bwMode="auto">
                          <a:xfrm>
                            <a:off x="1661" y="566"/>
                            <a:ext cx="8589" cy="14074"/>
                          </a:xfrm>
                          <a:custGeom>
                            <a:avLst/>
                            <a:gdLst>
                              <a:gd name="T0" fmla="+- 0 1690 1661"/>
                              <a:gd name="T1" fmla="*/ T0 w 8589"/>
                              <a:gd name="T2" fmla="+- 0 14630 566"/>
                              <a:gd name="T3" fmla="*/ 14630 h 14074"/>
                              <a:gd name="T4" fmla="+- 0 1661 1661"/>
                              <a:gd name="T5" fmla="*/ T4 w 8589"/>
                              <a:gd name="T6" fmla="+- 0 14630 566"/>
                              <a:gd name="T7" fmla="*/ 14630 h 14074"/>
                              <a:gd name="T8" fmla="+- 0 1661 1661"/>
                              <a:gd name="T9" fmla="*/ T8 w 8589"/>
                              <a:gd name="T10" fmla="+- 0 14640 566"/>
                              <a:gd name="T11" fmla="*/ 14640 h 14074"/>
                              <a:gd name="T12" fmla="+- 0 1690 1661"/>
                              <a:gd name="T13" fmla="*/ T12 w 8589"/>
                              <a:gd name="T14" fmla="+- 0 14640 566"/>
                              <a:gd name="T15" fmla="*/ 14640 h 14074"/>
                              <a:gd name="T16" fmla="+- 0 1690 1661"/>
                              <a:gd name="T17" fmla="*/ T16 w 8589"/>
                              <a:gd name="T18" fmla="+- 0 14630 566"/>
                              <a:gd name="T19" fmla="*/ 14630 h 14074"/>
                              <a:gd name="T20" fmla="+- 0 10250 1661"/>
                              <a:gd name="T21" fmla="*/ T20 w 8589"/>
                              <a:gd name="T22" fmla="+- 0 566 566"/>
                              <a:gd name="T23" fmla="*/ 566 h 14074"/>
                              <a:gd name="T24" fmla="+- 0 10221 1661"/>
                              <a:gd name="T25" fmla="*/ T24 w 8589"/>
                              <a:gd name="T26" fmla="+- 0 566 566"/>
                              <a:gd name="T27" fmla="*/ 566 h 14074"/>
                              <a:gd name="T28" fmla="+- 0 10221 1661"/>
                              <a:gd name="T29" fmla="*/ T28 w 8589"/>
                              <a:gd name="T30" fmla="+- 0 576 566"/>
                              <a:gd name="T31" fmla="*/ 576 h 14074"/>
                              <a:gd name="T32" fmla="+- 0 10250 1661"/>
                              <a:gd name="T33" fmla="*/ T32 w 8589"/>
                              <a:gd name="T34" fmla="+- 0 576 566"/>
                              <a:gd name="T35" fmla="*/ 576 h 14074"/>
                              <a:gd name="T36" fmla="+- 0 10250 1661"/>
                              <a:gd name="T37" fmla="*/ T36 w 8589"/>
                              <a:gd name="T38" fmla="+- 0 566 566"/>
                              <a:gd name="T39" fmla="*/ 566 h 14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89" h="14074">
                                <a:moveTo>
                                  <a:pt x="29" y="14064"/>
                                </a:moveTo>
                                <a:lnTo>
                                  <a:pt x="0" y="14064"/>
                                </a:lnTo>
                                <a:lnTo>
                                  <a:pt x="0" y="14074"/>
                                </a:lnTo>
                                <a:lnTo>
                                  <a:pt x="29" y="14074"/>
                                </a:lnTo>
                                <a:lnTo>
                                  <a:pt x="29" y="14064"/>
                                </a:lnTo>
                                <a:moveTo>
                                  <a:pt x="8589" y="0"/>
                                </a:moveTo>
                                <a:lnTo>
                                  <a:pt x="8560" y="0"/>
                                </a:lnTo>
                                <a:lnTo>
                                  <a:pt x="8560" y="10"/>
                                </a:lnTo>
                                <a:lnTo>
                                  <a:pt x="8589" y="10"/>
                                </a:lnTo>
                                <a:lnTo>
                                  <a:pt x="8589" y="0"/>
                                </a:lnTo>
                              </a:path>
                            </a:pathLst>
                          </a:custGeom>
                          <a:solidFill>
                            <a:srgbClr val="FF00FF"/>
                          </a:solidFill>
                          <a:ln w="12700">
                            <a:solidFill>
                              <a:srgbClr val="000000"/>
                            </a:solidFill>
                            <a:round/>
                            <a:headEnd/>
                            <a:tailEnd/>
                          </a:ln>
                        </wps:spPr>
                        <wps:bodyPr rot="0" vert="horz" wrap="square" lIns="91440" tIns="45720" rIns="91440" bIns="45720" anchor="t" anchorCtr="0" upright="1">
                          <a:noAutofit/>
                        </wps:bodyPr>
                      </wps:wsp>
                      <wps:wsp>
                        <wps:cNvPr id="114" name="Line 111"/>
                        <wps:cNvCnPr>
                          <a:cxnSpLocks noChangeShapeType="1"/>
                        </wps:cNvCnPr>
                        <wps:spPr bwMode="auto">
                          <a:xfrm>
                            <a:off x="1690" y="14635"/>
                            <a:ext cx="8531"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5" name="Line 110"/>
                        <wps:cNvCnPr>
                          <a:cxnSpLocks noChangeShapeType="1"/>
                        </wps:cNvCnPr>
                        <wps:spPr bwMode="auto">
                          <a:xfrm>
                            <a:off x="1690" y="14616"/>
                            <a:ext cx="8531"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6" name="Rectangle 109"/>
                        <wps:cNvSpPr>
                          <a:spLocks noChangeArrowheads="1"/>
                        </wps:cNvSpPr>
                        <wps:spPr bwMode="auto">
                          <a:xfrm>
                            <a:off x="10221" y="14630"/>
                            <a:ext cx="29" cy="10"/>
                          </a:xfrm>
                          <a:prstGeom prst="rect">
                            <a:avLst/>
                          </a:prstGeom>
                          <a:solidFill>
                            <a:srgbClr val="FF00FF"/>
                          </a:solidFill>
                          <a:ln w="12700">
                            <a:solidFill>
                              <a:srgbClr val="000000"/>
                            </a:solidFill>
                            <a:miter lim="800000"/>
                            <a:headEnd/>
                            <a:tailEnd/>
                          </a:ln>
                        </wps:spPr>
                        <wps:bodyPr rot="0" vert="horz" wrap="square" lIns="91440" tIns="45720" rIns="91440" bIns="45720" anchor="t" anchorCtr="0" upright="1">
                          <a:noAutofit/>
                        </wps:bodyPr>
                      </wps:wsp>
                      <wps:wsp>
                        <wps:cNvPr id="117" name="Line 108"/>
                        <wps:cNvCnPr>
                          <a:cxnSpLocks noChangeShapeType="1"/>
                        </wps:cNvCnPr>
                        <wps:spPr bwMode="auto">
                          <a:xfrm>
                            <a:off x="1666" y="566"/>
                            <a:ext cx="0" cy="14074"/>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8" name="Line 107"/>
                        <wps:cNvCnPr>
                          <a:cxnSpLocks noChangeShapeType="1"/>
                        </wps:cNvCnPr>
                        <wps:spPr bwMode="auto">
                          <a:xfrm>
                            <a:off x="1685" y="586"/>
                            <a:ext cx="0" cy="14034"/>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19" name="Line 106"/>
                        <wps:cNvCnPr>
                          <a:cxnSpLocks noChangeShapeType="1"/>
                        </wps:cNvCnPr>
                        <wps:spPr bwMode="auto">
                          <a:xfrm>
                            <a:off x="10245" y="566"/>
                            <a:ext cx="0" cy="14074"/>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20" name="Line 105"/>
                        <wps:cNvCnPr>
                          <a:cxnSpLocks noChangeShapeType="1"/>
                        </wps:cNvCnPr>
                        <wps:spPr bwMode="auto">
                          <a:xfrm>
                            <a:off x="10226" y="586"/>
                            <a:ext cx="0" cy="14034"/>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FE95EE" id="Group 104" o:spid="_x0000_s1026" style="position:absolute;margin-left:83.05pt;margin-top:28.3pt;width:429.45pt;height:703.7pt;z-index:-251651072;mso-position-horizontal-relative:page;mso-position-vertical-relative:page" coordorigin="1661,566" coordsize="8589,1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">
                <v:rect id="Rectangle 115" o:spid="_x0000_s1027" style="position:absolute;left:1661;top:56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" fillcolor="fuchsia" strokeweight="1pt"/>
                <v:line id="Line 114" o:spid="_x0000_s1028" style="position:absolute;visibility:visible;mso-wrap-style:square" from="1690,571" to="1022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" strokecolor="black [3213]" strokeweight="1pt"/>
                <v:line id="Line 113" o:spid="_x0000_s1029" style="position:absolute;visibility:visible;mso-wrap-style:square" from="1690,590" to="102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" strokecolor="black [3213]" strokeweight="1pt"/>
                <v:shape id="AutoShape 112" o:spid="_x0000_s1030" style="position:absolute;left:1661;top:566;width:8589;height:14074;visibility:visible;mso-wrap-style:square;v-text-anchor:top" coordsize="8589,1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" path="m29,14064r-29,l,14074r29,l29,14064m8589,r-29,l8560,10r29,l8589,e" fillcolor="fuchsia" strokeweight="1pt">
                  <v:path arrowok="t" o:connecttype="custom" o:connectlocs="29,14630;0,14630;0,14640;29,14640;29,14630;8589,566;8560,566;8560,576;8589,576;8589,566" o:connectangles="0,0,0,0,0,0,0,0,0,0"/>
                </v:shape>
                <v:line id="Line 111" o:spid="_x0000_s1031" style="position:absolute;visibility:visible;mso-wrap-style:square" from="1690,14635" to="10221,1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" strokecolor="black [3213]" strokeweight="1pt"/>
                <v:line id="Line 110" o:spid="_x0000_s1032" style="position:absolute;visibility:visible;mso-wrap-style:square" from="1690,14616" to="10221,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" strokecolor="black [3213]" strokeweight="1pt"/>
                <v:rect id="Rectangle 109" o:spid="_x0000_s1033" style="position:absolute;left:10221;top:1463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" fillcolor="fuchsia" strokeweight="1pt"/>
                <v:line id="Line 108" o:spid="_x0000_s1034" style="position:absolute;visibility:visible;mso-wrap-style:square" from="1666,566" to="1666,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" strokecolor="black [3213]" strokeweight="1pt"/>
                <v:line id="Line 107" o:spid="_x0000_s1035" style="position:absolute;visibility:visible;mso-wrap-style:square" from="1685,586" to="1685,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" strokecolor="black [3213]" strokeweight="1pt"/>
                <v:line id="Line 106" o:spid="_x0000_s1036" style="position:absolute;visibility:visible;mso-wrap-style:square" from="10245,566" to="10245,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" strokecolor="black [3213]" strokeweight="1pt"/>
                <v:line id="Line 105" o:spid="_x0000_s1037" style="position:absolute;visibility:visible;mso-wrap-style:square" from="10226,586" to="10226,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" strokecolor="black [3213]" strokeweight="1pt"/>
                <w10:wrap anchorx="page" anchory="page"/>
              </v:group>
            </w:pict>
          </mc:Fallback>
        </mc:AlternateContent>
      </w:r>
    </w:p>
    <w:p w14:paraId="35515368" w14:textId="77777777" w:rsidR="00403835" w:rsidRPr="00662BA5" w:rsidRDefault="00403835" w:rsidP="00403835">
      <w:pPr>
        <w:spacing w:before="11"/>
        <w:ind w:left="4487"/>
        <w:rPr>
          <w:rFonts w:asciiTheme="minorHAnsi" w:hAnsiTheme="minorHAnsi" w:cstheme="minorHAnsi"/>
          <w:b/>
          <w:sz w:val="44"/>
        </w:rPr>
      </w:pPr>
      <w:r w:rsidRPr="00662BA5">
        <w:rPr>
          <w:rFonts w:asciiTheme="minorHAnsi" w:hAnsiTheme="minorHAnsi" w:cstheme="minorHAnsi"/>
          <w:b/>
          <w:sz w:val="44"/>
        </w:rPr>
        <w:t>EXERCISE 1</w:t>
      </w:r>
    </w:p>
    <w:p w14:paraId="0BF99174" w14:textId="77777777" w:rsidR="00403835" w:rsidRPr="00662BA5" w:rsidRDefault="00403835" w:rsidP="00403835">
      <w:pPr>
        <w:spacing w:before="331"/>
        <w:ind w:left="1515"/>
        <w:rPr>
          <w:rFonts w:asciiTheme="minorHAnsi" w:hAnsiTheme="minorHAnsi" w:cstheme="minorHAnsi"/>
          <w:b/>
          <w:sz w:val="28"/>
        </w:rPr>
      </w:pPr>
      <w:r w:rsidRPr="00662BA5">
        <w:rPr>
          <w:rFonts w:asciiTheme="minorHAnsi" w:hAnsiTheme="minorHAnsi" w:cstheme="minorHAnsi"/>
          <w:b/>
          <w:sz w:val="28"/>
        </w:rPr>
        <w:t>Please take time to complete</w:t>
      </w:r>
    </w:p>
    <w:p w14:paraId="004DCC5C" w14:textId="77777777" w:rsidR="00403835" w:rsidRPr="00662BA5" w:rsidRDefault="00403835" w:rsidP="00403835">
      <w:pPr>
        <w:pStyle w:val="BodyText"/>
        <w:spacing w:before="10"/>
        <w:rPr>
          <w:rFonts w:asciiTheme="minorHAnsi" w:hAnsiTheme="minorHAnsi" w:cstheme="minorHAnsi"/>
          <w:b/>
          <w:sz w:val="27"/>
        </w:rPr>
      </w:pPr>
    </w:p>
    <w:p w14:paraId="43A5A842" w14:textId="77777777" w:rsidR="00403835" w:rsidRPr="00662BA5" w:rsidRDefault="00403835" w:rsidP="00403835">
      <w:pPr>
        <w:ind w:left="1899" w:right="2793"/>
        <w:rPr>
          <w:rFonts w:asciiTheme="minorHAnsi" w:hAnsiTheme="minorHAnsi" w:cstheme="minorHAnsi"/>
          <w:b/>
          <w:sz w:val="28"/>
        </w:rPr>
      </w:pPr>
      <w:r w:rsidRPr="00662BA5">
        <w:rPr>
          <w:rFonts w:asciiTheme="minorHAnsi" w:hAnsiTheme="minorHAnsi" w:cstheme="minorHAnsi"/>
          <w:b/>
          <w:sz w:val="28"/>
        </w:rPr>
        <w:t>Your local Social Work Reception Services Office / Children &amp; Families Team</w:t>
      </w:r>
    </w:p>
    <w:p w14:paraId="4534C6B7" w14:textId="77777777" w:rsidR="00403835" w:rsidRPr="00662BA5" w:rsidRDefault="00403835" w:rsidP="00403835">
      <w:pPr>
        <w:tabs>
          <w:tab w:val="left" w:pos="8635"/>
        </w:tabs>
        <w:spacing w:before="197"/>
        <w:ind w:left="1899"/>
        <w:rPr>
          <w:rFonts w:asciiTheme="minorHAnsi" w:hAnsiTheme="minorHAnsi" w:cstheme="minorHAnsi"/>
          <w:sz w:val="28"/>
        </w:rPr>
      </w:pPr>
      <w:r w:rsidRPr="00662BA5">
        <w:rPr>
          <w:rFonts w:asciiTheme="minorHAnsi" w:hAnsiTheme="minorHAnsi" w:cstheme="minorHAnsi"/>
          <w:sz w:val="28"/>
        </w:rPr>
        <w:t>Telephone</w:t>
      </w:r>
      <w:r w:rsidRPr="00662BA5">
        <w:rPr>
          <w:rFonts w:asciiTheme="minorHAnsi" w:hAnsiTheme="minorHAnsi" w:cstheme="minorHAnsi"/>
          <w:spacing w:val="-10"/>
          <w:sz w:val="28"/>
        </w:rPr>
        <w:t xml:space="preserve"> </w:t>
      </w:r>
      <w:r w:rsidRPr="00662BA5">
        <w:rPr>
          <w:rFonts w:asciiTheme="minorHAnsi" w:hAnsiTheme="minorHAnsi" w:cstheme="minorHAnsi"/>
          <w:sz w:val="28"/>
        </w:rPr>
        <w:t xml:space="preserve">No: </w:t>
      </w:r>
      <w:r w:rsidRPr="00662BA5">
        <w:rPr>
          <w:rFonts w:asciiTheme="minorHAnsi" w:hAnsiTheme="minorHAnsi" w:cstheme="minorHAnsi"/>
          <w:spacing w:val="-3"/>
          <w:sz w:val="28"/>
        </w:rPr>
        <w:t xml:space="preserve"> </w:t>
      </w:r>
      <w:r w:rsidRPr="00662BA5">
        <w:rPr>
          <w:rFonts w:asciiTheme="minorHAnsi" w:hAnsiTheme="minorHAnsi" w:cstheme="minorHAnsi"/>
          <w:sz w:val="28"/>
          <w:u w:val="single" w:color="00007F"/>
        </w:rPr>
        <w:t xml:space="preserve"> </w:t>
      </w:r>
      <w:r w:rsidRPr="00662BA5">
        <w:rPr>
          <w:rFonts w:asciiTheme="minorHAnsi" w:hAnsiTheme="minorHAnsi" w:cstheme="minorHAnsi"/>
          <w:sz w:val="28"/>
          <w:u w:val="single" w:color="00007F"/>
        </w:rPr>
        <w:tab/>
      </w:r>
    </w:p>
    <w:p w14:paraId="14B8416F" w14:textId="77777777" w:rsidR="00403835" w:rsidRPr="00662BA5" w:rsidRDefault="00403835" w:rsidP="00403835">
      <w:pPr>
        <w:pStyle w:val="BodyText"/>
        <w:spacing w:before="5"/>
        <w:rPr>
          <w:rFonts w:asciiTheme="minorHAnsi" w:hAnsiTheme="minorHAnsi" w:cstheme="minorHAnsi"/>
          <w:sz w:val="16"/>
        </w:rPr>
      </w:pPr>
    </w:p>
    <w:p w14:paraId="7BB308D3" w14:textId="77777777" w:rsidR="00403835" w:rsidRPr="00662BA5" w:rsidRDefault="00403835" w:rsidP="00403835">
      <w:pPr>
        <w:spacing w:before="44"/>
        <w:ind w:left="1899" w:right="2382"/>
        <w:rPr>
          <w:rFonts w:asciiTheme="minorHAnsi" w:hAnsiTheme="minorHAnsi" w:cstheme="minorHAnsi"/>
          <w:b/>
          <w:sz w:val="28"/>
        </w:rPr>
      </w:pPr>
      <w:r w:rsidRPr="00662BA5">
        <w:rPr>
          <w:rFonts w:asciiTheme="minorHAnsi" w:hAnsiTheme="minorHAnsi" w:cstheme="minorHAnsi"/>
          <w:b/>
          <w:sz w:val="28"/>
        </w:rPr>
        <w:t>Multi Agency Public Protection Arrangements (MAPPA)</w:t>
      </w:r>
    </w:p>
    <w:p w14:paraId="1E668E20" w14:textId="77777777" w:rsidR="00403835" w:rsidRPr="00662BA5" w:rsidRDefault="00403835" w:rsidP="00403835">
      <w:pPr>
        <w:tabs>
          <w:tab w:val="left" w:pos="8637"/>
        </w:tabs>
        <w:spacing w:before="195"/>
        <w:ind w:left="1899"/>
        <w:rPr>
          <w:rFonts w:asciiTheme="minorHAnsi" w:hAnsiTheme="minorHAnsi" w:cstheme="minorHAnsi"/>
          <w:sz w:val="28"/>
        </w:rPr>
      </w:pPr>
      <w:r w:rsidRPr="00662BA5">
        <w:rPr>
          <w:rFonts w:asciiTheme="minorHAnsi" w:hAnsiTheme="minorHAnsi" w:cstheme="minorHAnsi"/>
          <w:sz w:val="28"/>
        </w:rPr>
        <w:t>Telephone</w:t>
      </w:r>
      <w:r w:rsidRPr="00662BA5">
        <w:rPr>
          <w:rFonts w:asciiTheme="minorHAnsi" w:hAnsiTheme="minorHAnsi" w:cstheme="minorHAnsi"/>
          <w:spacing w:val="-9"/>
          <w:sz w:val="28"/>
        </w:rPr>
        <w:t xml:space="preserve"> </w:t>
      </w:r>
      <w:r w:rsidRPr="00662BA5">
        <w:rPr>
          <w:rFonts w:asciiTheme="minorHAnsi" w:hAnsiTheme="minorHAnsi" w:cstheme="minorHAnsi"/>
          <w:sz w:val="28"/>
        </w:rPr>
        <w:t xml:space="preserve">No: </w:t>
      </w:r>
      <w:r w:rsidRPr="00662BA5">
        <w:rPr>
          <w:rFonts w:asciiTheme="minorHAnsi" w:hAnsiTheme="minorHAnsi" w:cstheme="minorHAnsi"/>
          <w:spacing w:val="-3"/>
          <w:sz w:val="28"/>
        </w:rPr>
        <w:t xml:space="preserve"> </w:t>
      </w:r>
      <w:r w:rsidRPr="00662BA5">
        <w:rPr>
          <w:rFonts w:asciiTheme="minorHAnsi" w:hAnsiTheme="minorHAnsi" w:cstheme="minorHAnsi"/>
          <w:sz w:val="28"/>
          <w:u w:val="single" w:color="00007F"/>
        </w:rPr>
        <w:t xml:space="preserve"> </w:t>
      </w:r>
      <w:r w:rsidRPr="00662BA5">
        <w:rPr>
          <w:rFonts w:asciiTheme="minorHAnsi" w:hAnsiTheme="minorHAnsi" w:cstheme="minorHAnsi"/>
          <w:sz w:val="28"/>
          <w:u w:val="single" w:color="00007F"/>
        </w:rPr>
        <w:tab/>
      </w:r>
    </w:p>
    <w:p w14:paraId="5F6724AF" w14:textId="77777777" w:rsidR="00403835" w:rsidRPr="00662BA5" w:rsidRDefault="00403835" w:rsidP="00403835">
      <w:pPr>
        <w:pStyle w:val="BodyText"/>
        <w:spacing w:before="4"/>
        <w:rPr>
          <w:rFonts w:asciiTheme="minorHAnsi" w:hAnsiTheme="minorHAnsi" w:cstheme="minorHAnsi"/>
          <w:sz w:val="16"/>
        </w:rPr>
      </w:pPr>
    </w:p>
    <w:p w14:paraId="12F73D38" w14:textId="77777777" w:rsidR="00403835" w:rsidRPr="00662BA5" w:rsidRDefault="00403835" w:rsidP="00403835">
      <w:pPr>
        <w:spacing w:before="45"/>
        <w:ind w:left="1899" w:right="4907"/>
        <w:rPr>
          <w:rFonts w:asciiTheme="minorHAnsi" w:hAnsiTheme="minorHAnsi" w:cstheme="minorHAnsi"/>
          <w:b/>
          <w:sz w:val="28"/>
        </w:rPr>
      </w:pPr>
      <w:r w:rsidRPr="00662BA5">
        <w:rPr>
          <w:rFonts w:asciiTheme="minorHAnsi" w:hAnsiTheme="minorHAnsi" w:cstheme="minorHAnsi"/>
          <w:b/>
          <w:sz w:val="28"/>
        </w:rPr>
        <w:t>Line Manager/Designated Child Protection Co-ordinator</w:t>
      </w:r>
    </w:p>
    <w:p w14:paraId="31F4598C" w14:textId="77777777" w:rsidR="00403835" w:rsidRPr="00662BA5" w:rsidRDefault="00403835" w:rsidP="00403835">
      <w:pPr>
        <w:tabs>
          <w:tab w:val="left" w:pos="8494"/>
          <w:tab w:val="left" w:pos="8692"/>
        </w:tabs>
        <w:spacing w:before="194" w:line="376" w:lineRule="auto"/>
        <w:ind w:left="1899" w:right="1792"/>
        <w:rPr>
          <w:rFonts w:asciiTheme="minorHAnsi" w:hAnsiTheme="minorHAnsi" w:cstheme="minorHAnsi"/>
          <w:sz w:val="28"/>
        </w:rPr>
      </w:pPr>
      <w:r w:rsidRPr="00662BA5">
        <w:rPr>
          <w:rFonts w:asciiTheme="minorHAnsi" w:hAnsiTheme="minorHAnsi" w:cstheme="minorHAnsi"/>
          <w:sz w:val="28"/>
        </w:rPr>
        <w:t>Name:</w:t>
      </w:r>
      <w:r w:rsidRPr="00662BA5">
        <w:rPr>
          <w:rFonts w:asciiTheme="minorHAnsi" w:hAnsiTheme="minorHAnsi" w:cstheme="minorHAnsi"/>
          <w:sz w:val="28"/>
          <w:u w:val="single" w:color="00007F"/>
        </w:rPr>
        <w:tab/>
      </w:r>
      <w:r w:rsidRPr="00662BA5">
        <w:rPr>
          <w:rFonts w:asciiTheme="minorHAnsi" w:hAnsiTheme="minorHAnsi" w:cstheme="minorHAnsi"/>
          <w:sz w:val="28"/>
          <w:u w:val="single" w:color="00007F"/>
        </w:rPr>
        <w:tab/>
      </w:r>
      <w:r w:rsidRPr="00662BA5">
        <w:rPr>
          <w:rFonts w:asciiTheme="minorHAnsi" w:hAnsiTheme="minorHAnsi" w:cstheme="minorHAnsi"/>
          <w:sz w:val="28"/>
        </w:rPr>
        <w:t xml:space="preserve"> Telephone</w:t>
      </w:r>
      <w:r w:rsidRPr="00662BA5">
        <w:rPr>
          <w:rFonts w:asciiTheme="minorHAnsi" w:hAnsiTheme="minorHAnsi" w:cstheme="minorHAnsi"/>
          <w:spacing w:val="-10"/>
          <w:sz w:val="28"/>
        </w:rPr>
        <w:t xml:space="preserve"> </w:t>
      </w:r>
      <w:r w:rsidRPr="00662BA5">
        <w:rPr>
          <w:rFonts w:asciiTheme="minorHAnsi" w:hAnsiTheme="minorHAnsi" w:cstheme="minorHAnsi"/>
          <w:sz w:val="28"/>
        </w:rPr>
        <w:t xml:space="preserve">No: </w:t>
      </w:r>
      <w:r w:rsidRPr="00662BA5">
        <w:rPr>
          <w:rFonts w:asciiTheme="minorHAnsi" w:hAnsiTheme="minorHAnsi" w:cstheme="minorHAnsi"/>
          <w:spacing w:val="-3"/>
          <w:sz w:val="28"/>
        </w:rPr>
        <w:t xml:space="preserve"> </w:t>
      </w:r>
      <w:r w:rsidRPr="00662BA5">
        <w:rPr>
          <w:rFonts w:asciiTheme="minorHAnsi" w:hAnsiTheme="minorHAnsi" w:cstheme="minorHAnsi"/>
          <w:sz w:val="28"/>
          <w:u w:val="single" w:color="00007F"/>
        </w:rPr>
        <w:t xml:space="preserve"> </w:t>
      </w:r>
      <w:r w:rsidRPr="00662BA5">
        <w:rPr>
          <w:rFonts w:asciiTheme="minorHAnsi" w:hAnsiTheme="minorHAnsi" w:cstheme="minorHAnsi"/>
          <w:sz w:val="28"/>
          <w:u w:val="single" w:color="00007F"/>
        </w:rPr>
        <w:tab/>
      </w:r>
    </w:p>
    <w:p w14:paraId="061C1F4A" w14:textId="77777777" w:rsidR="00403835" w:rsidRPr="00662BA5" w:rsidRDefault="00403835" w:rsidP="00403835">
      <w:pPr>
        <w:spacing w:before="50"/>
        <w:ind w:left="1899"/>
        <w:rPr>
          <w:rFonts w:asciiTheme="minorHAnsi" w:hAnsiTheme="minorHAnsi" w:cstheme="minorHAnsi"/>
          <w:b/>
          <w:sz w:val="28"/>
        </w:rPr>
      </w:pPr>
      <w:r w:rsidRPr="00662BA5">
        <w:rPr>
          <w:rFonts w:asciiTheme="minorHAnsi" w:hAnsiTheme="minorHAnsi" w:cstheme="minorHAnsi"/>
          <w:b/>
          <w:sz w:val="28"/>
        </w:rPr>
        <w:t>Child Protection Advisor (Health)</w:t>
      </w:r>
    </w:p>
    <w:p w14:paraId="7FE8FBAC" w14:textId="77777777" w:rsidR="00403835" w:rsidRPr="00662BA5" w:rsidRDefault="00403835" w:rsidP="00403835">
      <w:pPr>
        <w:tabs>
          <w:tab w:val="left" w:pos="8494"/>
          <w:tab w:val="left" w:pos="8551"/>
        </w:tabs>
        <w:spacing w:before="196" w:line="376" w:lineRule="auto"/>
        <w:ind w:left="1899" w:right="1933"/>
        <w:rPr>
          <w:rFonts w:asciiTheme="minorHAnsi" w:hAnsiTheme="minorHAnsi" w:cstheme="minorHAnsi"/>
          <w:sz w:val="28"/>
        </w:rPr>
      </w:pPr>
      <w:r w:rsidRPr="00662BA5">
        <w:rPr>
          <w:rFonts w:asciiTheme="minorHAnsi" w:hAnsiTheme="minorHAnsi" w:cstheme="minorHAnsi"/>
          <w:sz w:val="28"/>
        </w:rPr>
        <w:t>Name:</w:t>
      </w:r>
      <w:r w:rsidRPr="00662BA5">
        <w:rPr>
          <w:rFonts w:asciiTheme="minorHAnsi" w:hAnsiTheme="minorHAnsi" w:cstheme="minorHAnsi"/>
          <w:sz w:val="28"/>
          <w:u w:val="single" w:color="00007F"/>
        </w:rPr>
        <w:tab/>
      </w:r>
      <w:r w:rsidRPr="00662BA5">
        <w:rPr>
          <w:rFonts w:asciiTheme="minorHAnsi" w:hAnsiTheme="minorHAnsi" w:cstheme="minorHAnsi"/>
          <w:sz w:val="28"/>
          <w:u w:val="single" w:color="00007F"/>
        </w:rPr>
        <w:tab/>
      </w:r>
      <w:r w:rsidRPr="00662BA5">
        <w:rPr>
          <w:rFonts w:asciiTheme="minorHAnsi" w:hAnsiTheme="minorHAnsi" w:cstheme="minorHAnsi"/>
          <w:sz w:val="28"/>
        </w:rPr>
        <w:t xml:space="preserve"> Telephone</w:t>
      </w:r>
      <w:r w:rsidRPr="00662BA5">
        <w:rPr>
          <w:rFonts w:asciiTheme="minorHAnsi" w:hAnsiTheme="minorHAnsi" w:cstheme="minorHAnsi"/>
          <w:spacing w:val="-10"/>
          <w:sz w:val="28"/>
        </w:rPr>
        <w:t xml:space="preserve"> </w:t>
      </w:r>
      <w:r w:rsidRPr="00662BA5">
        <w:rPr>
          <w:rFonts w:asciiTheme="minorHAnsi" w:hAnsiTheme="minorHAnsi" w:cstheme="minorHAnsi"/>
          <w:sz w:val="28"/>
        </w:rPr>
        <w:t xml:space="preserve">No: </w:t>
      </w:r>
      <w:r w:rsidRPr="00662BA5">
        <w:rPr>
          <w:rFonts w:asciiTheme="minorHAnsi" w:hAnsiTheme="minorHAnsi" w:cstheme="minorHAnsi"/>
          <w:spacing w:val="-3"/>
          <w:sz w:val="28"/>
        </w:rPr>
        <w:t xml:space="preserve"> </w:t>
      </w:r>
      <w:r w:rsidRPr="00662BA5">
        <w:rPr>
          <w:rFonts w:asciiTheme="minorHAnsi" w:hAnsiTheme="minorHAnsi" w:cstheme="minorHAnsi"/>
          <w:sz w:val="28"/>
          <w:u w:val="single" w:color="00007F"/>
        </w:rPr>
        <w:t xml:space="preserve"> </w:t>
      </w:r>
      <w:r w:rsidRPr="00662BA5">
        <w:rPr>
          <w:rFonts w:asciiTheme="minorHAnsi" w:hAnsiTheme="minorHAnsi" w:cstheme="minorHAnsi"/>
          <w:sz w:val="28"/>
          <w:u w:val="single" w:color="00007F"/>
        </w:rPr>
        <w:tab/>
      </w:r>
    </w:p>
    <w:p w14:paraId="280BF29E" w14:textId="77777777" w:rsidR="00403835" w:rsidRPr="00662BA5" w:rsidRDefault="00403835" w:rsidP="00403835">
      <w:pPr>
        <w:spacing w:before="51"/>
        <w:ind w:left="1899"/>
        <w:rPr>
          <w:rFonts w:asciiTheme="minorHAnsi" w:hAnsiTheme="minorHAnsi" w:cstheme="minorHAnsi"/>
          <w:b/>
          <w:sz w:val="28"/>
        </w:rPr>
      </w:pPr>
      <w:r w:rsidRPr="00662BA5">
        <w:rPr>
          <w:rFonts w:asciiTheme="minorHAnsi" w:hAnsiTheme="minorHAnsi" w:cstheme="minorHAnsi"/>
          <w:b/>
          <w:sz w:val="28"/>
        </w:rPr>
        <w:t>Location of own agency Child Protection Procedures:</w:t>
      </w:r>
    </w:p>
    <w:p w14:paraId="6D67580F" w14:textId="77777777" w:rsidR="00403835" w:rsidRPr="00662BA5" w:rsidRDefault="00403835" w:rsidP="00403835">
      <w:pPr>
        <w:pStyle w:val="BodyText"/>
        <w:rPr>
          <w:rFonts w:asciiTheme="minorHAnsi" w:hAnsiTheme="minorHAnsi" w:cstheme="minorHAnsi"/>
          <w:b/>
          <w:sz w:val="20"/>
        </w:rPr>
      </w:pPr>
    </w:p>
    <w:p w14:paraId="30AA2E49" w14:textId="77777777" w:rsidR="00403835" w:rsidRPr="00662BA5" w:rsidRDefault="00403835" w:rsidP="00403835">
      <w:pPr>
        <w:pStyle w:val="BodyText"/>
        <w:spacing w:before="8"/>
        <w:rPr>
          <w:rFonts w:asciiTheme="minorHAnsi" w:hAnsiTheme="minorHAnsi" w:cstheme="minorHAnsi"/>
          <w:b/>
          <w:sz w:val="16"/>
        </w:rPr>
      </w:pPr>
      <w:r w:rsidRPr="00662BA5">
        <w:rPr>
          <w:rFonts w:asciiTheme="minorHAnsi" w:hAnsiTheme="minorHAnsi" w:cstheme="minorHAnsi"/>
          <w:noProof/>
          <w:lang w:bidi="ar-SA"/>
        </w:rPr>
        <mc:AlternateContent>
          <mc:Choice Requires="wpg">
            <w:drawing>
              <wp:anchor distT="0" distB="0" distL="0" distR="0" simplePos="0" relativeHeight="251662336" behindDoc="0" locked="0" layoutInCell="1" allowOverlap="1" wp14:anchorId="2A541905" wp14:editId="77508FEF">
                <wp:simplePos x="0" y="0"/>
                <wp:positionH relativeFrom="page">
                  <wp:posOffset>1498600</wp:posOffset>
                </wp:positionH>
                <wp:positionV relativeFrom="paragraph">
                  <wp:posOffset>154305</wp:posOffset>
                </wp:positionV>
                <wp:extent cx="4515485" cy="16510"/>
                <wp:effectExtent l="12700" t="5080" r="15240" b="6985"/>
                <wp:wrapTopAndBottom/>
                <wp:docPr id="1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16510"/>
                          <a:chOff x="2360" y="243"/>
                          <a:chExt cx="7111" cy="26"/>
                        </a:xfrm>
                      </wpg:grpSpPr>
                      <wps:wsp>
                        <wps:cNvPr id="103" name="Line 103"/>
                        <wps:cNvCnPr>
                          <a:cxnSpLocks noChangeShapeType="1"/>
                        </wps:cNvCnPr>
                        <wps:spPr bwMode="auto">
                          <a:xfrm>
                            <a:off x="2360" y="255"/>
                            <a:ext cx="1809"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4" name="Line 102"/>
                        <wps:cNvCnPr>
                          <a:cxnSpLocks noChangeShapeType="1"/>
                        </wps:cNvCnPr>
                        <wps:spPr bwMode="auto">
                          <a:xfrm>
                            <a:off x="4171"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5" name="Line 101"/>
                        <wps:cNvCnPr>
                          <a:cxnSpLocks noChangeShapeType="1"/>
                        </wps:cNvCnPr>
                        <wps:spPr bwMode="auto">
                          <a:xfrm>
                            <a:off x="4730" y="255"/>
                            <a:ext cx="1810"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6" name="Line 100"/>
                        <wps:cNvCnPr>
                          <a:cxnSpLocks noChangeShapeType="1"/>
                        </wps:cNvCnPr>
                        <wps:spPr bwMode="auto">
                          <a:xfrm>
                            <a:off x="6542"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7" name="Line 99"/>
                        <wps:cNvCnPr>
                          <a:cxnSpLocks noChangeShapeType="1"/>
                        </wps:cNvCnPr>
                        <wps:spPr bwMode="auto">
                          <a:xfrm>
                            <a:off x="7101" y="255"/>
                            <a:ext cx="1810"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8" name="Line 98"/>
                        <wps:cNvCnPr>
                          <a:cxnSpLocks noChangeShapeType="1"/>
                        </wps:cNvCnPr>
                        <wps:spPr bwMode="auto">
                          <a:xfrm>
                            <a:off x="8913"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0B00C0" id="Group 97" o:spid="_x0000_s1026" style="position:absolute;margin-left:118pt;margin-top:12.15pt;width:355.55pt;height:1.3pt;z-index:251662336;mso-wrap-distance-left:0;mso-wrap-distance-right:0;mso-position-horizontal-relative:page" coordorigin="2360,243" coordsize="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">
                <v:line id="Line 103" o:spid="_x0000_s1027" style="position:absolute;visibility:visible;mso-wrap-style:square" from="2360,255" to="416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" strokecolor="#00007f" strokeweight=".44981mm"/>
                <v:line id="Line 102" o:spid="_x0000_s1028" style="position:absolute;visibility:visible;mso-wrap-style:square" from="4171,255" to="472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" strokecolor="#00007f" strokeweight=".44981mm"/>
                <v:line id="Line 101" o:spid="_x0000_s1029" style="position:absolute;visibility:visible;mso-wrap-style:square" from="4730,255" to="654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" strokecolor="#00007f" strokeweight=".44981mm"/>
                <v:line id="Line 100" o:spid="_x0000_s1030" style="position:absolute;visibility:visible;mso-wrap-style:square" from="6542,255" to="709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" strokecolor="#00007f" strokeweight=".44981mm"/>
                <v:line id="Line 99" o:spid="_x0000_s1031" style="position:absolute;visibility:visible;mso-wrap-style:square" from="7101,255" to="891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" strokecolor="#00007f" strokeweight=".44981mm"/>
                <v:line id="Line 98" o:spid="_x0000_s1032" style="position:absolute;visibility:visible;mso-wrap-style:square" from="8913,255" to="947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" strokecolor="#00007f" strokeweight=".44981mm"/>
                <w10:wrap type="topAndBottom" anchorx="page"/>
              </v:group>
            </w:pict>
          </mc:Fallback>
        </mc:AlternateContent>
      </w:r>
    </w:p>
    <w:p w14:paraId="0BBE83A9" w14:textId="77777777" w:rsidR="00403835" w:rsidRPr="00662BA5" w:rsidRDefault="00403835" w:rsidP="00403835">
      <w:pPr>
        <w:pStyle w:val="BodyText"/>
        <w:rPr>
          <w:rFonts w:asciiTheme="minorHAnsi" w:hAnsiTheme="minorHAnsi" w:cstheme="minorHAnsi"/>
          <w:b/>
          <w:sz w:val="16"/>
        </w:rPr>
      </w:pPr>
    </w:p>
    <w:p w14:paraId="26CD9568" w14:textId="77777777" w:rsidR="00403835" w:rsidRPr="00662BA5" w:rsidRDefault="00403835" w:rsidP="00403835">
      <w:pPr>
        <w:spacing w:before="44"/>
        <w:ind w:left="1899" w:right="2007"/>
        <w:rPr>
          <w:rFonts w:asciiTheme="minorHAnsi" w:hAnsiTheme="minorHAnsi" w:cstheme="minorHAnsi"/>
          <w:b/>
          <w:sz w:val="28"/>
        </w:rPr>
      </w:pPr>
      <w:r w:rsidRPr="00662BA5">
        <w:rPr>
          <w:rFonts w:asciiTheme="minorHAnsi" w:hAnsiTheme="minorHAnsi" w:cstheme="minorHAnsi"/>
          <w:b/>
          <w:sz w:val="28"/>
        </w:rPr>
        <w:t>Location of North Lanarkshire Child Protection Inter-Agency Procedures:</w:t>
      </w:r>
    </w:p>
    <w:p w14:paraId="37E9744C" w14:textId="77777777" w:rsidR="00403835" w:rsidRPr="00662BA5" w:rsidRDefault="00403835" w:rsidP="00403835">
      <w:pPr>
        <w:pStyle w:val="BodyText"/>
        <w:rPr>
          <w:rFonts w:asciiTheme="minorHAnsi" w:hAnsiTheme="minorHAnsi" w:cstheme="minorHAnsi"/>
          <w:b/>
          <w:sz w:val="20"/>
        </w:rPr>
      </w:pPr>
    </w:p>
    <w:p w14:paraId="121F6652" w14:textId="77777777" w:rsidR="00403835" w:rsidRPr="00662BA5" w:rsidRDefault="00403835" w:rsidP="00403835">
      <w:pPr>
        <w:pStyle w:val="BodyText"/>
        <w:spacing w:before="7"/>
        <w:rPr>
          <w:rFonts w:asciiTheme="minorHAnsi" w:hAnsiTheme="minorHAnsi" w:cstheme="minorHAnsi"/>
          <w:b/>
          <w:sz w:val="16"/>
        </w:rPr>
      </w:pPr>
      <w:r w:rsidRPr="00662BA5">
        <w:rPr>
          <w:rFonts w:asciiTheme="minorHAnsi" w:hAnsiTheme="minorHAnsi" w:cstheme="minorHAnsi"/>
          <w:noProof/>
          <w:lang w:bidi="ar-SA"/>
        </w:rPr>
        <mc:AlternateContent>
          <mc:Choice Requires="wpg">
            <w:drawing>
              <wp:anchor distT="0" distB="0" distL="0" distR="0" simplePos="0" relativeHeight="251663360" behindDoc="0" locked="0" layoutInCell="1" allowOverlap="1" wp14:anchorId="68AEA9B9" wp14:editId="0FB21F9D">
                <wp:simplePos x="0" y="0"/>
                <wp:positionH relativeFrom="page">
                  <wp:posOffset>1498600</wp:posOffset>
                </wp:positionH>
                <wp:positionV relativeFrom="paragraph">
                  <wp:posOffset>153670</wp:posOffset>
                </wp:positionV>
                <wp:extent cx="4515485" cy="16510"/>
                <wp:effectExtent l="12700" t="8890" r="15240" b="3175"/>
                <wp:wrapTopAndBottom/>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16510"/>
                          <a:chOff x="2360" y="242"/>
                          <a:chExt cx="7111" cy="26"/>
                        </a:xfrm>
                      </wpg:grpSpPr>
                      <wps:wsp>
                        <wps:cNvPr id="96" name="Line 96"/>
                        <wps:cNvCnPr>
                          <a:cxnSpLocks noChangeShapeType="1"/>
                        </wps:cNvCnPr>
                        <wps:spPr bwMode="auto">
                          <a:xfrm>
                            <a:off x="2360" y="255"/>
                            <a:ext cx="1809"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97" name="Line 95"/>
                        <wps:cNvCnPr>
                          <a:cxnSpLocks noChangeShapeType="1"/>
                        </wps:cNvCnPr>
                        <wps:spPr bwMode="auto">
                          <a:xfrm>
                            <a:off x="4171"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98" name="Line 94"/>
                        <wps:cNvCnPr>
                          <a:cxnSpLocks noChangeShapeType="1"/>
                        </wps:cNvCnPr>
                        <wps:spPr bwMode="auto">
                          <a:xfrm>
                            <a:off x="4730" y="255"/>
                            <a:ext cx="1810"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99" name="Line 93"/>
                        <wps:cNvCnPr>
                          <a:cxnSpLocks noChangeShapeType="1"/>
                        </wps:cNvCnPr>
                        <wps:spPr bwMode="auto">
                          <a:xfrm>
                            <a:off x="6542"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7101" y="255"/>
                            <a:ext cx="1810"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s:wsp>
                        <wps:cNvPr id="101" name="Line 91"/>
                        <wps:cNvCnPr>
                          <a:cxnSpLocks noChangeShapeType="1"/>
                        </wps:cNvCnPr>
                        <wps:spPr bwMode="auto">
                          <a:xfrm>
                            <a:off x="8913" y="255"/>
                            <a:ext cx="557" cy="0"/>
                          </a:xfrm>
                          <a:prstGeom prst="line">
                            <a:avLst/>
                          </a:prstGeom>
                          <a:noFill/>
                          <a:ln w="16193">
                            <a:solidFill>
                              <a:srgbClr val="0000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60FEE9" id="Group 90" o:spid="_x0000_s1026" style="position:absolute;margin-left:118pt;margin-top:12.1pt;width:355.55pt;height:1.3pt;z-index:251663360;mso-wrap-distance-left:0;mso-wrap-distance-right:0;mso-position-horizontal-relative:page" coordorigin="2360,242" coordsize="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">
                <v:line id="Line 96" o:spid="_x0000_s1027" style="position:absolute;visibility:visible;mso-wrap-style:square" from="2360,255" to="416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" strokecolor="#00007f" strokeweight=".44981mm"/>
                <v:line id="Line 95" o:spid="_x0000_s1028" style="position:absolute;visibility:visible;mso-wrap-style:square" from="4171,255" to="472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" strokecolor="#00007f" strokeweight=".44981mm"/>
                <v:line id="Line 94" o:spid="_x0000_s1029" style="position:absolute;visibility:visible;mso-wrap-style:square" from="4730,255" to="654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" strokecolor="#00007f" strokeweight=".44981mm"/>
                <v:line id="Line 93" o:spid="_x0000_s1030" style="position:absolute;visibility:visible;mso-wrap-style:square" from="6542,255" to="709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" strokecolor="#00007f" strokeweight=".44981mm"/>
                <v:line id="Line 92" o:spid="_x0000_s1031" style="position:absolute;visibility:visible;mso-wrap-style:square" from="7101,255" to="891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" strokecolor="#00007f" strokeweight=".44981mm"/>
                <v:line id="Line 91" o:spid="_x0000_s1032" style="position:absolute;visibility:visible;mso-wrap-style:square" from="8913,255" to="947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" strokecolor="#00007f" strokeweight=".44981mm"/>
                <w10:wrap type="topAndBottom" anchorx="page"/>
              </v:group>
            </w:pict>
          </mc:Fallback>
        </mc:AlternateContent>
      </w:r>
    </w:p>
    <w:p w14:paraId="59A5220B" w14:textId="77777777" w:rsidR="00403835" w:rsidRPr="00662BA5" w:rsidRDefault="00403835" w:rsidP="00403835">
      <w:pPr>
        <w:ind w:left="1899" w:right="2575"/>
        <w:rPr>
          <w:rFonts w:asciiTheme="minorHAnsi" w:hAnsiTheme="minorHAnsi" w:cstheme="minorHAnsi"/>
          <w:b/>
          <w:sz w:val="28"/>
        </w:rPr>
      </w:pPr>
      <w:r w:rsidRPr="00662BA5">
        <w:rPr>
          <w:rFonts w:asciiTheme="minorHAnsi" w:hAnsiTheme="minorHAnsi" w:cstheme="minorHAnsi"/>
          <w:b/>
          <w:sz w:val="28"/>
        </w:rPr>
        <w:t>North Lanarkshire Child Protection website Page:</w:t>
      </w:r>
    </w:p>
    <w:p w14:paraId="2F17DA10" w14:textId="77777777" w:rsidR="00403835" w:rsidRPr="00662BA5" w:rsidRDefault="00403835" w:rsidP="00403835">
      <w:pPr>
        <w:pStyle w:val="BodyText"/>
        <w:spacing w:before="9"/>
        <w:rPr>
          <w:rFonts w:asciiTheme="minorHAnsi" w:hAnsiTheme="minorHAnsi" w:cstheme="minorHAnsi"/>
          <w:b/>
          <w:sz w:val="20"/>
        </w:rPr>
      </w:pPr>
      <w:r w:rsidRPr="00662BA5">
        <w:rPr>
          <w:rFonts w:asciiTheme="minorHAnsi" w:hAnsiTheme="minorHAnsi" w:cstheme="minorHAnsi"/>
          <w:noProof/>
          <w:lang w:bidi="ar-SA"/>
        </w:rPr>
        <mc:AlternateContent>
          <mc:Choice Requires="wpg">
            <w:drawing>
              <wp:anchor distT="0" distB="0" distL="0" distR="0" simplePos="0" relativeHeight="251664384" behindDoc="0" locked="0" layoutInCell="1" allowOverlap="1" wp14:anchorId="3F7371BF" wp14:editId="4ADF9091">
                <wp:simplePos x="0" y="0"/>
                <wp:positionH relativeFrom="page">
                  <wp:posOffset>1498600</wp:posOffset>
                </wp:positionH>
                <wp:positionV relativeFrom="paragraph">
                  <wp:posOffset>186690</wp:posOffset>
                </wp:positionV>
                <wp:extent cx="4515485" cy="12065"/>
                <wp:effectExtent l="12700" t="1905" r="5715" b="5080"/>
                <wp:wrapTopAndBottom/>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12065"/>
                          <a:chOff x="2360" y="294"/>
                          <a:chExt cx="7111" cy="19"/>
                        </a:xfrm>
                      </wpg:grpSpPr>
                      <wps:wsp>
                        <wps:cNvPr id="89" name="Line 89"/>
                        <wps:cNvCnPr>
                          <a:cxnSpLocks noChangeShapeType="1"/>
                        </wps:cNvCnPr>
                        <wps:spPr bwMode="auto">
                          <a:xfrm>
                            <a:off x="2360" y="303"/>
                            <a:ext cx="1809"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90" name="Line 88"/>
                        <wps:cNvCnPr>
                          <a:cxnSpLocks noChangeShapeType="1"/>
                        </wps:cNvCnPr>
                        <wps:spPr bwMode="auto">
                          <a:xfrm>
                            <a:off x="4171" y="303"/>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91" name="Line 87"/>
                        <wps:cNvCnPr>
                          <a:cxnSpLocks noChangeShapeType="1"/>
                        </wps:cNvCnPr>
                        <wps:spPr bwMode="auto">
                          <a:xfrm>
                            <a:off x="4730" y="303"/>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92" name="Line 86"/>
                        <wps:cNvCnPr>
                          <a:cxnSpLocks noChangeShapeType="1"/>
                        </wps:cNvCnPr>
                        <wps:spPr bwMode="auto">
                          <a:xfrm>
                            <a:off x="6542" y="303"/>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93" name="Line 85"/>
                        <wps:cNvCnPr>
                          <a:cxnSpLocks noChangeShapeType="1"/>
                        </wps:cNvCnPr>
                        <wps:spPr bwMode="auto">
                          <a:xfrm>
                            <a:off x="7101" y="303"/>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94" name="Line 84"/>
                        <wps:cNvCnPr>
                          <a:cxnSpLocks noChangeShapeType="1"/>
                        </wps:cNvCnPr>
                        <wps:spPr bwMode="auto">
                          <a:xfrm>
                            <a:off x="8913" y="303"/>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A520F3" id="Group 83" o:spid="_x0000_s1026" style="position:absolute;margin-left:118pt;margin-top:14.7pt;width:355.55pt;height:.95pt;z-index:251664384;mso-wrap-distance-left:0;mso-wrap-distance-right:0;mso-position-horizontal-relative:page" coordorigin="2360,294" coordsize="71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">
                <v:line id="Line 89" o:spid="_x0000_s1027" style="position:absolute;visibility:visible;mso-wrap-style:square" from="2360,303" to="416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" strokecolor="#00007f" strokeweight=".32164mm"/>
                <v:line id="Line 88" o:spid="_x0000_s1028" style="position:absolute;visibility:visible;mso-wrap-style:square" from="4171,303" to="472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" strokecolor="#00007f" strokeweight=".32164mm"/>
                <v:line id="Line 87" o:spid="_x0000_s1029" style="position:absolute;visibility:visible;mso-wrap-style:square" from="4730,303" to="654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" strokecolor="#00007f" strokeweight=".32164mm"/>
                <v:line id="Line 86" o:spid="_x0000_s1030" style="position:absolute;visibility:visible;mso-wrap-style:square" from="6542,303" to="7099,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" strokecolor="#00007f" strokeweight=".32164mm"/>
                <v:line id="Line 85" o:spid="_x0000_s1031" style="position:absolute;visibility:visible;mso-wrap-style:square" from="7101,303" to="89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" strokecolor="#00007f" strokeweight=".32164mm"/>
                <v:line id="Line 84" o:spid="_x0000_s1032" style="position:absolute;visibility:visible;mso-wrap-style:square" from="8913,303" to="947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" strokecolor="#00007f" strokeweight=".32164mm"/>
                <w10:wrap type="topAndBottom" anchorx="page"/>
              </v:group>
            </w:pict>
          </mc:Fallback>
        </mc:AlternateContent>
      </w:r>
    </w:p>
    <w:p w14:paraId="41155807" w14:textId="77777777" w:rsidR="00403835" w:rsidRPr="00662BA5" w:rsidRDefault="00403835" w:rsidP="00403835">
      <w:pPr>
        <w:pStyle w:val="BodyText"/>
        <w:spacing w:before="1"/>
        <w:rPr>
          <w:rFonts w:asciiTheme="minorHAnsi" w:hAnsiTheme="minorHAnsi" w:cstheme="minorHAnsi"/>
          <w:b/>
        </w:rPr>
      </w:pPr>
    </w:p>
    <w:p w14:paraId="6ADED191" w14:textId="77777777" w:rsidR="00403835" w:rsidRPr="00662BA5" w:rsidRDefault="00403835" w:rsidP="00403835">
      <w:pPr>
        <w:spacing w:before="44"/>
        <w:ind w:left="1899"/>
        <w:rPr>
          <w:rFonts w:asciiTheme="minorHAnsi" w:hAnsiTheme="minorHAnsi" w:cstheme="minorHAnsi"/>
          <w:b/>
          <w:sz w:val="28"/>
        </w:rPr>
      </w:pPr>
      <w:r w:rsidRPr="00662BA5">
        <w:rPr>
          <w:rFonts w:asciiTheme="minorHAnsi" w:hAnsiTheme="minorHAnsi" w:cstheme="minorHAnsi"/>
          <w:b/>
          <w:sz w:val="28"/>
        </w:rPr>
        <w:t>Out of hours contact:</w:t>
      </w:r>
    </w:p>
    <w:p w14:paraId="011A9D64" w14:textId="77777777" w:rsidR="00403835" w:rsidRPr="00662BA5" w:rsidRDefault="00403835" w:rsidP="00403835">
      <w:pPr>
        <w:tabs>
          <w:tab w:val="left" w:pos="8635"/>
          <w:tab w:val="left" w:pos="8835"/>
        </w:tabs>
        <w:spacing w:before="196" w:line="376" w:lineRule="auto"/>
        <w:ind w:left="1899" w:right="1648"/>
        <w:rPr>
          <w:rFonts w:asciiTheme="minorHAnsi" w:hAnsiTheme="minorHAnsi" w:cstheme="minorHAnsi"/>
          <w:sz w:val="28"/>
        </w:rPr>
      </w:pPr>
      <w:r w:rsidRPr="00662BA5">
        <w:rPr>
          <w:rFonts w:asciiTheme="minorHAnsi" w:hAnsiTheme="minorHAnsi" w:cstheme="minorHAnsi"/>
          <w:sz w:val="28"/>
        </w:rPr>
        <w:t>Name:</w:t>
      </w:r>
      <w:r w:rsidRPr="00662BA5">
        <w:rPr>
          <w:rFonts w:asciiTheme="minorHAnsi" w:hAnsiTheme="minorHAnsi" w:cstheme="minorHAnsi"/>
          <w:sz w:val="28"/>
          <w:u w:val="single" w:color="00007F"/>
        </w:rPr>
        <w:tab/>
      </w:r>
      <w:r w:rsidRPr="00662BA5">
        <w:rPr>
          <w:rFonts w:asciiTheme="minorHAnsi" w:hAnsiTheme="minorHAnsi" w:cstheme="minorHAnsi"/>
          <w:sz w:val="28"/>
          <w:u w:val="single" w:color="00007F"/>
        </w:rPr>
        <w:tab/>
      </w:r>
      <w:r w:rsidRPr="00662BA5">
        <w:rPr>
          <w:rFonts w:asciiTheme="minorHAnsi" w:hAnsiTheme="minorHAnsi" w:cstheme="minorHAnsi"/>
          <w:sz w:val="28"/>
        </w:rPr>
        <w:t xml:space="preserve"> Telephone</w:t>
      </w:r>
      <w:r w:rsidRPr="00662BA5">
        <w:rPr>
          <w:rFonts w:asciiTheme="minorHAnsi" w:hAnsiTheme="minorHAnsi" w:cstheme="minorHAnsi"/>
          <w:spacing w:val="-10"/>
          <w:sz w:val="28"/>
        </w:rPr>
        <w:t xml:space="preserve"> </w:t>
      </w:r>
      <w:r w:rsidRPr="00662BA5">
        <w:rPr>
          <w:rFonts w:asciiTheme="minorHAnsi" w:hAnsiTheme="minorHAnsi" w:cstheme="minorHAnsi"/>
          <w:sz w:val="28"/>
        </w:rPr>
        <w:t xml:space="preserve">No: </w:t>
      </w:r>
      <w:r w:rsidRPr="00662BA5">
        <w:rPr>
          <w:rFonts w:asciiTheme="minorHAnsi" w:hAnsiTheme="minorHAnsi" w:cstheme="minorHAnsi"/>
          <w:spacing w:val="-3"/>
          <w:sz w:val="28"/>
        </w:rPr>
        <w:t xml:space="preserve"> </w:t>
      </w:r>
      <w:r w:rsidRPr="00662BA5">
        <w:rPr>
          <w:rFonts w:asciiTheme="minorHAnsi" w:hAnsiTheme="minorHAnsi" w:cstheme="minorHAnsi"/>
          <w:sz w:val="28"/>
          <w:u w:val="single" w:color="00007F"/>
        </w:rPr>
        <w:t xml:space="preserve"> </w:t>
      </w:r>
      <w:r w:rsidRPr="00662BA5">
        <w:rPr>
          <w:rFonts w:asciiTheme="minorHAnsi" w:hAnsiTheme="minorHAnsi" w:cstheme="minorHAnsi"/>
          <w:sz w:val="28"/>
          <w:u w:val="single" w:color="00007F"/>
        </w:rPr>
        <w:tab/>
      </w:r>
    </w:p>
    <w:p w14:paraId="7514C696" w14:textId="77777777" w:rsidR="00403835" w:rsidRPr="00662BA5" w:rsidRDefault="00403835" w:rsidP="00403835">
      <w:pPr>
        <w:pStyle w:val="ListParagraph"/>
        <w:numPr>
          <w:ilvl w:val="1"/>
          <w:numId w:val="5"/>
        </w:numPr>
        <w:tabs>
          <w:tab w:val="left" w:pos="1722"/>
        </w:tabs>
        <w:spacing w:before="51" w:line="240" w:lineRule="auto"/>
        <w:ind w:hanging="383"/>
        <w:rPr>
          <w:rFonts w:asciiTheme="minorHAnsi" w:hAnsiTheme="minorHAnsi" w:cstheme="minorHAnsi"/>
          <w:sz w:val="20"/>
        </w:rPr>
      </w:pPr>
      <w:r w:rsidRPr="00662BA5">
        <w:rPr>
          <w:rFonts w:asciiTheme="minorHAnsi" w:hAnsiTheme="minorHAnsi" w:cstheme="minorHAnsi"/>
          <w:color w:val="000080"/>
          <w:sz w:val="20"/>
        </w:rPr>
        <w:t>Refer to Appendix</w:t>
      </w:r>
      <w:r w:rsidRPr="00662BA5">
        <w:rPr>
          <w:rFonts w:asciiTheme="minorHAnsi" w:hAnsiTheme="minorHAnsi" w:cstheme="minorHAnsi"/>
          <w:color w:val="000080"/>
          <w:spacing w:val="-1"/>
          <w:sz w:val="20"/>
        </w:rPr>
        <w:t xml:space="preserve"> </w:t>
      </w:r>
      <w:r w:rsidRPr="00662BA5">
        <w:rPr>
          <w:rFonts w:asciiTheme="minorHAnsi" w:hAnsiTheme="minorHAnsi" w:cstheme="minorHAnsi"/>
          <w:color w:val="000080"/>
          <w:sz w:val="20"/>
        </w:rPr>
        <w:t>2</w:t>
      </w:r>
    </w:p>
    <w:p w14:paraId="43C4089E" w14:textId="3CDBCE57" w:rsidR="00E40816" w:rsidRDefault="00E40816">
      <w:pPr>
        <w:rPr>
          <w:b/>
          <w:bCs/>
          <w:color w:val="FF0000"/>
          <w:sz w:val="48"/>
          <w:szCs w:val="48"/>
        </w:rPr>
      </w:pPr>
    </w:p>
    <w:p w14:paraId="5787C488" w14:textId="0E8B88F3" w:rsidR="00403835" w:rsidRDefault="00403835">
      <w:pPr>
        <w:rPr>
          <w:b/>
          <w:bCs/>
          <w:color w:val="FF0000"/>
          <w:sz w:val="48"/>
          <w:szCs w:val="48"/>
        </w:rPr>
      </w:pPr>
    </w:p>
    <w:p w14:paraId="1A118934" w14:textId="2DC948D6" w:rsidR="00403835" w:rsidRDefault="00403835">
      <w:pPr>
        <w:rPr>
          <w:b/>
          <w:bCs/>
          <w:color w:val="FF0000"/>
          <w:sz w:val="48"/>
          <w:szCs w:val="48"/>
        </w:rPr>
      </w:pPr>
    </w:p>
    <w:p w14:paraId="1DFC1562" w14:textId="39E9DB15" w:rsidR="00403835" w:rsidRDefault="00403835">
      <w:pPr>
        <w:rPr>
          <w:b/>
          <w:bCs/>
          <w:color w:val="FF0000"/>
          <w:sz w:val="48"/>
          <w:szCs w:val="48"/>
        </w:rPr>
      </w:pPr>
      <w:r>
        <w:rPr>
          <w:b/>
          <w:bCs/>
          <w:color w:val="FF0000"/>
          <w:sz w:val="48"/>
          <w:szCs w:val="48"/>
        </w:rPr>
        <w:t>CHILD PROTECTION OVERVIEW</w:t>
      </w:r>
    </w:p>
    <w:p w14:paraId="3D873B09" w14:textId="77777777" w:rsidR="00BB3C82" w:rsidRDefault="00BB3C82" w:rsidP="00BB3C82">
      <w:pPr>
        <w:pStyle w:val="BodyText"/>
        <w:spacing w:before="294"/>
        <w:ind w:right="831"/>
        <w:jc w:val="both"/>
        <w:rPr>
          <w:rFonts w:asciiTheme="minorHAnsi" w:hAnsiTheme="minorHAnsi" w:cstheme="minorHAnsi"/>
        </w:rPr>
      </w:pPr>
      <w:r w:rsidRPr="00662BA5">
        <w:rPr>
          <w:rFonts w:asciiTheme="minorHAnsi" w:hAnsiTheme="minorHAnsi" w:cstheme="minorHAnsi"/>
        </w:rPr>
        <w:t xml:space="preserve">“Child Protection” means protecting a child from child abuse or neglect. Abuse or neglect need not have taken place; it is sufficient for a risk assessment to have identified a </w:t>
      </w:r>
      <w:r w:rsidRPr="00662BA5">
        <w:rPr>
          <w:rFonts w:asciiTheme="minorHAnsi" w:hAnsiTheme="minorHAnsi" w:cstheme="minorHAnsi"/>
          <w:i/>
        </w:rPr>
        <w:t xml:space="preserve">likelihood </w:t>
      </w:r>
      <w:r w:rsidRPr="00662BA5">
        <w:rPr>
          <w:rFonts w:asciiTheme="minorHAnsi" w:hAnsiTheme="minorHAnsi" w:cstheme="minorHAnsi"/>
        </w:rPr>
        <w:t xml:space="preserve">or </w:t>
      </w:r>
      <w:r w:rsidRPr="00662BA5">
        <w:rPr>
          <w:rFonts w:asciiTheme="minorHAnsi" w:hAnsiTheme="minorHAnsi" w:cstheme="minorHAnsi"/>
          <w:i/>
        </w:rPr>
        <w:t xml:space="preserve">risk </w:t>
      </w:r>
      <w:r w:rsidRPr="00662BA5">
        <w:rPr>
          <w:rFonts w:asciiTheme="minorHAnsi" w:hAnsiTheme="minorHAnsi" w:cstheme="minorHAnsi"/>
        </w:rPr>
        <w:t xml:space="preserve">of significant harm from abuse or neglect. Equally, in instances where a child may have been abused or neglected but the risk of future abuse has not been identified, the child and their family may require support and recovery services but not a Child Protection Plan. </w:t>
      </w:r>
    </w:p>
    <w:p w14:paraId="07F0930D" w14:textId="77777777" w:rsidR="00BB3C82" w:rsidRDefault="00BB3C82" w:rsidP="00BB3C82">
      <w:pPr>
        <w:pStyle w:val="BodyText"/>
        <w:spacing w:before="294"/>
        <w:ind w:right="831"/>
        <w:jc w:val="both"/>
        <w:rPr>
          <w:rFonts w:asciiTheme="minorHAnsi" w:hAnsiTheme="minorHAnsi" w:cstheme="minorHAnsi"/>
        </w:rPr>
      </w:pPr>
      <w:r w:rsidRPr="001922BD">
        <w:rPr>
          <w:rFonts w:asciiTheme="minorHAnsi" w:hAnsiTheme="minorHAnsi" w:cstheme="minorHAnsi"/>
        </w:rPr>
        <w:t xml:space="preserve">The National Guidance for Child Protection in Scotland (2021) states that: </w:t>
      </w:r>
    </w:p>
    <w:p w14:paraId="334617D7" w14:textId="77777777" w:rsidR="00BB3C82" w:rsidRPr="001922BD" w:rsidRDefault="00BB3C82" w:rsidP="00BB3C82">
      <w:pPr>
        <w:pStyle w:val="BodyText"/>
        <w:spacing w:before="294"/>
        <w:ind w:right="831"/>
        <w:jc w:val="both"/>
        <w:rPr>
          <w:rFonts w:asciiTheme="minorHAnsi" w:hAnsiTheme="minorHAnsi" w:cstheme="minorHAnsi"/>
        </w:rPr>
      </w:pPr>
      <w:r w:rsidRPr="001922BD">
        <w:rPr>
          <w:rFonts w:asciiTheme="minorHAnsi" w:hAnsiTheme="minorHAnsi" w:cstheme="minorHAnsi"/>
        </w:rPr>
        <w:t>“All agencies have a responsibility to recognise and actively consider potential risks to a child, irrespective of whether the child is the main focus of their involvement…Effective partnerships between organisations, professional bodies and the public are more likely if key roles and responsibilities are well defined and understood.”</w:t>
      </w:r>
    </w:p>
    <w:p w14:paraId="230D5CD6" w14:textId="77777777" w:rsidR="00BB3C82" w:rsidRPr="001922BD" w:rsidRDefault="00BB3C82" w:rsidP="00BB3C82">
      <w:pPr>
        <w:pStyle w:val="BodyText"/>
        <w:spacing w:before="294"/>
        <w:ind w:right="831"/>
        <w:jc w:val="both"/>
        <w:rPr>
          <w:rFonts w:asciiTheme="minorHAnsi" w:hAnsiTheme="minorHAnsi" w:cstheme="minorHAnsi"/>
        </w:rPr>
      </w:pPr>
      <w:r w:rsidRPr="001922BD">
        <w:rPr>
          <w:rFonts w:asciiTheme="minorHAnsi" w:hAnsiTheme="minorHAnsi" w:cstheme="minorHAnsi"/>
        </w:rPr>
        <w:t xml:space="preserve">These Child Protection Procedures reflect child protection arrangements set out in the National Guidance for Child Protection in Scotland 2021 and should be read in conjunction with them. These procedures outline how all agencies should work together with parents, families and communities to prevent harm and to protect children from abuse and neglect. </w:t>
      </w:r>
    </w:p>
    <w:p w14:paraId="52AF4D64" w14:textId="77777777" w:rsidR="00BB3C82" w:rsidRDefault="00BB3C82" w:rsidP="00BB3C82">
      <w:pPr>
        <w:pStyle w:val="BodyText"/>
        <w:spacing w:before="294"/>
        <w:ind w:right="831"/>
        <w:jc w:val="both"/>
        <w:rPr>
          <w:rFonts w:asciiTheme="minorHAnsi" w:hAnsiTheme="minorHAnsi" w:cstheme="minorHAnsi"/>
        </w:rPr>
      </w:pPr>
      <w:r w:rsidRPr="001922BD">
        <w:rPr>
          <w:rFonts w:asciiTheme="minorHAnsi" w:hAnsiTheme="minorHAnsi" w:cstheme="minorHAnsi"/>
        </w:rPr>
        <w:t xml:space="preserve">These Inter-agency procedures are for all staff working within </w:t>
      </w:r>
      <w:r>
        <w:rPr>
          <w:rFonts w:asciiTheme="minorHAnsi" w:hAnsiTheme="minorHAnsi" w:cstheme="minorHAnsi"/>
        </w:rPr>
        <w:t>North Lanarkshire Council</w:t>
      </w:r>
      <w:r w:rsidRPr="001922BD">
        <w:rPr>
          <w:rFonts w:asciiTheme="minorHAnsi" w:hAnsiTheme="minorHAnsi" w:cstheme="minorHAnsi"/>
        </w:rPr>
        <w:t>. Child protection procedures will not in themselves keep children safe, everyone has an individual responsibility to protect children from harm and to work collaboratively ensuring good communication and joint working.</w:t>
      </w:r>
    </w:p>
    <w:p w14:paraId="2A38D264" w14:textId="77777777" w:rsidR="00BB3C82" w:rsidRPr="00662BA5" w:rsidRDefault="00BB3C82" w:rsidP="00BB3C82">
      <w:pPr>
        <w:pStyle w:val="BodyText"/>
        <w:spacing w:before="294"/>
        <w:ind w:right="831"/>
        <w:jc w:val="both"/>
        <w:rPr>
          <w:rFonts w:asciiTheme="minorHAnsi" w:hAnsiTheme="minorHAnsi" w:cstheme="minorHAnsi"/>
        </w:rPr>
      </w:pPr>
      <w:r w:rsidRPr="00662BA5">
        <w:rPr>
          <w:rFonts w:asciiTheme="minorHAnsi" w:hAnsiTheme="minorHAnsi" w:cstheme="minorHAnsi"/>
        </w:rPr>
        <w:t xml:space="preserve">Child protection must be seen in the context of the wider Getting it right for every child (GIRFEC) approach, the Early Years Framework and the UN Convention on the Rights of the Child. GIRFEC promotes action to improve the wellbeing of all children and young people in eight areas. </w:t>
      </w:r>
    </w:p>
    <w:p w14:paraId="60EC10BB" w14:textId="77777777" w:rsidR="00BB3C82" w:rsidRDefault="00BB3C82" w:rsidP="00BB3C82">
      <w:pPr>
        <w:pStyle w:val="BodyText"/>
        <w:spacing w:before="294"/>
        <w:ind w:right="831"/>
        <w:jc w:val="both"/>
        <w:rPr>
          <w:rFonts w:asciiTheme="minorHAnsi" w:hAnsiTheme="minorHAnsi" w:cstheme="minorHAnsi"/>
        </w:rPr>
      </w:pPr>
      <w:r w:rsidRPr="00662BA5">
        <w:rPr>
          <w:rFonts w:asciiTheme="minorHAnsi" w:hAnsiTheme="minorHAnsi" w:cstheme="minorHAnsi"/>
        </w:rPr>
        <w:t xml:space="preserve">These wellbeing indicators state that children and young people must </w:t>
      </w:r>
      <w:proofErr w:type="gramStart"/>
      <w:r w:rsidRPr="00662BA5">
        <w:rPr>
          <w:rFonts w:asciiTheme="minorHAnsi" w:hAnsiTheme="minorHAnsi" w:cstheme="minorHAnsi"/>
        </w:rPr>
        <w:t>be;</w:t>
      </w:r>
      <w:proofErr w:type="gramEnd"/>
      <w:r w:rsidRPr="00662BA5">
        <w:rPr>
          <w:rFonts w:asciiTheme="minorHAnsi" w:hAnsiTheme="minorHAnsi" w:cstheme="minorHAnsi"/>
        </w:rPr>
        <w:t xml:space="preserve"> healthy, achieving, nurtured, active, respected, responsible, included and, above all in this context, safe. The primary indicator for child protection is to keep a child safe and, in so doing, attention is given to other areas of wellbeing as appropriate.</w:t>
      </w:r>
    </w:p>
    <w:p w14:paraId="5B4ABDEF" w14:textId="77777777" w:rsidR="00BB3C82" w:rsidRPr="001922BD" w:rsidRDefault="00BB3C82" w:rsidP="00BB3C82">
      <w:pPr>
        <w:pStyle w:val="BodyText"/>
        <w:spacing w:before="294"/>
        <w:ind w:right="831"/>
        <w:jc w:val="both"/>
        <w:rPr>
          <w:rFonts w:asciiTheme="minorHAnsi" w:hAnsiTheme="minorHAnsi" w:cstheme="minorHAnsi"/>
        </w:rPr>
      </w:pPr>
      <w:r w:rsidRPr="001922BD">
        <w:rPr>
          <w:rFonts w:asciiTheme="minorHAnsi" w:hAnsiTheme="minorHAnsi" w:cstheme="minorHAnsi"/>
        </w:rPr>
        <w:t>Underpinning these Multi-Agency Child Protection Procedures there is a significant and substantial policy context relating to wellbeing and child protection alongside general principles of participation</w:t>
      </w:r>
      <w:r>
        <w:rPr>
          <w:rFonts w:asciiTheme="minorHAnsi" w:hAnsiTheme="minorHAnsi" w:cstheme="minorHAnsi"/>
        </w:rPr>
        <w:t>:</w:t>
      </w:r>
    </w:p>
    <w:p w14:paraId="5D655828" w14:textId="77777777" w:rsidR="00BB3C82" w:rsidRPr="001922BD" w:rsidRDefault="00BB3C82" w:rsidP="00BB3C82">
      <w:pPr>
        <w:pStyle w:val="BodyText"/>
        <w:numPr>
          <w:ilvl w:val="2"/>
          <w:numId w:val="7"/>
        </w:numPr>
        <w:spacing w:before="294"/>
        <w:ind w:right="831"/>
        <w:jc w:val="both"/>
        <w:rPr>
          <w:rFonts w:asciiTheme="minorHAnsi" w:hAnsiTheme="minorHAnsi" w:cstheme="minorHAnsi"/>
        </w:rPr>
      </w:pPr>
      <w:r w:rsidRPr="001922BD">
        <w:rPr>
          <w:rFonts w:asciiTheme="minorHAnsi" w:hAnsiTheme="minorHAnsi" w:cstheme="minorHAnsi"/>
        </w:rPr>
        <w:t xml:space="preserve">United Nations Convention on the Rights of the Child (UNCRC)  </w:t>
      </w:r>
    </w:p>
    <w:p w14:paraId="13F3EAAC" w14:textId="77777777" w:rsidR="00BB3C82" w:rsidRPr="001922BD" w:rsidRDefault="00BB3C82" w:rsidP="00BB3C82">
      <w:pPr>
        <w:pStyle w:val="BodyText"/>
        <w:numPr>
          <w:ilvl w:val="2"/>
          <w:numId w:val="7"/>
        </w:numPr>
        <w:spacing w:before="294"/>
        <w:ind w:right="831"/>
        <w:jc w:val="both"/>
        <w:rPr>
          <w:rFonts w:asciiTheme="minorHAnsi" w:hAnsiTheme="minorHAnsi" w:cstheme="minorHAnsi"/>
        </w:rPr>
      </w:pPr>
      <w:r w:rsidRPr="001922BD">
        <w:rPr>
          <w:rFonts w:asciiTheme="minorHAnsi" w:hAnsiTheme="minorHAnsi" w:cstheme="minorHAnsi"/>
        </w:rPr>
        <w:t>Getting it right for every child (GIRFEC)</w:t>
      </w:r>
    </w:p>
    <w:p w14:paraId="0F7E90CB" w14:textId="77777777" w:rsidR="00BB3C82" w:rsidRPr="001922BD" w:rsidRDefault="00BB3C82" w:rsidP="00BB3C82">
      <w:pPr>
        <w:pStyle w:val="BodyText"/>
        <w:numPr>
          <w:ilvl w:val="2"/>
          <w:numId w:val="7"/>
        </w:numPr>
        <w:spacing w:before="294"/>
        <w:ind w:right="831"/>
        <w:jc w:val="both"/>
        <w:rPr>
          <w:rFonts w:asciiTheme="minorHAnsi" w:hAnsiTheme="minorHAnsi" w:cstheme="minorHAnsi"/>
        </w:rPr>
      </w:pPr>
      <w:r w:rsidRPr="001922BD">
        <w:rPr>
          <w:rFonts w:asciiTheme="minorHAnsi" w:hAnsiTheme="minorHAnsi" w:cstheme="minorHAnsi"/>
        </w:rPr>
        <w:t>#KeepThePromise</w:t>
      </w:r>
    </w:p>
    <w:p w14:paraId="05857A17" w14:textId="77777777" w:rsidR="00BB3C82" w:rsidRPr="00662BA5" w:rsidRDefault="00BB3C82" w:rsidP="00BB3C82">
      <w:pPr>
        <w:pStyle w:val="BodyText"/>
        <w:numPr>
          <w:ilvl w:val="2"/>
          <w:numId w:val="7"/>
        </w:numPr>
        <w:spacing w:before="294"/>
        <w:ind w:right="831"/>
        <w:jc w:val="both"/>
        <w:rPr>
          <w:rFonts w:asciiTheme="minorHAnsi" w:hAnsiTheme="minorHAnsi" w:cstheme="minorHAnsi"/>
        </w:rPr>
      </w:pPr>
      <w:r>
        <w:rPr>
          <w:rFonts w:asciiTheme="minorHAnsi" w:hAnsiTheme="minorHAnsi" w:cstheme="minorHAnsi"/>
        </w:rPr>
        <w:t>Trauma Informed Practice</w:t>
      </w:r>
    </w:p>
    <w:p w14:paraId="5B868879" w14:textId="50435F66" w:rsidR="00BB3C82" w:rsidRDefault="00BB3C82">
      <w:pPr>
        <w:rPr>
          <w:sz w:val="24"/>
          <w:szCs w:val="24"/>
        </w:rPr>
      </w:pPr>
    </w:p>
    <w:p w14:paraId="43AFAF7C" w14:textId="45EC034F" w:rsidR="00BB3C82" w:rsidRDefault="00BB3C82">
      <w:pPr>
        <w:rPr>
          <w:sz w:val="24"/>
          <w:szCs w:val="24"/>
        </w:rPr>
      </w:pPr>
    </w:p>
    <w:p w14:paraId="25F85F11" w14:textId="4463E425" w:rsidR="00BB3C82" w:rsidRDefault="00BB3C82">
      <w:pPr>
        <w:rPr>
          <w:sz w:val="24"/>
          <w:szCs w:val="24"/>
        </w:rPr>
      </w:pPr>
    </w:p>
    <w:p w14:paraId="47343888" w14:textId="3969921F" w:rsidR="00BB3C82" w:rsidRDefault="00BB3C82">
      <w:pPr>
        <w:rPr>
          <w:sz w:val="24"/>
          <w:szCs w:val="24"/>
        </w:rPr>
      </w:pPr>
    </w:p>
    <w:p w14:paraId="22178B80" w14:textId="760ED91E" w:rsidR="00BB3C82" w:rsidRDefault="00BB3C82">
      <w:pPr>
        <w:rPr>
          <w:b/>
          <w:bCs/>
          <w:color w:val="FF0000"/>
          <w:sz w:val="48"/>
          <w:szCs w:val="48"/>
        </w:rPr>
      </w:pPr>
      <w:r>
        <w:rPr>
          <w:b/>
          <w:bCs/>
          <w:color w:val="FF0000"/>
          <w:sz w:val="48"/>
          <w:szCs w:val="48"/>
        </w:rPr>
        <w:lastRenderedPageBreak/>
        <w:t>IDENTIFYING CHILD ABUSE</w:t>
      </w:r>
    </w:p>
    <w:p w14:paraId="0F8D317C" w14:textId="77777777" w:rsidR="00BB3C82" w:rsidRDefault="00BB3C82" w:rsidP="00BB3C82">
      <w:pPr>
        <w:pStyle w:val="BodyText"/>
        <w:spacing w:before="295"/>
        <w:ind w:right="831"/>
        <w:jc w:val="both"/>
        <w:rPr>
          <w:rFonts w:asciiTheme="minorHAnsi" w:hAnsiTheme="minorHAnsi" w:cstheme="minorHAnsi"/>
          <w:b/>
          <w:bCs/>
        </w:rPr>
      </w:pPr>
      <w:r w:rsidRPr="00046AE0">
        <w:rPr>
          <w:rFonts w:asciiTheme="minorHAnsi" w:hAnsiTheme="minorHAnsi" w:cstheme="minorHAnsi"/>
          <w:b/>
          <w:bCs/>
        </w:rPr>
        <w:t xml:space="preserve">What is child abuse and child neglect? </w:t>
      </w:r>
    </w:p>
    <w:p w14:paraId="36B00ABC" w14:textId="77777777" w:rsidR="00BB3C82" w:rsidRPr="00046AE0" w:rsidRDefault="00BB3C82" w:rsidP="00BB3C82">
      <w:pPr>
        <w:pStyle w:val="BodyText"/>
        <w:spacing w:before="295"/>
        <w:ind w:right="831"/>
        <w:jc w:val="both"/>
        <w:rPr>
          <w:rFonts w:asciiTheme="minorHAnsi" w:hAnsiTheme="minorHAnsi" w:cstheme="minorHAnsi"/>
          <w:b/>
          <w:bCs/>
        </w:rPr>
      </w:pPr>
      <w:r w:rsidRPr="00046AE0">
        <w:rPr>
          <w:rFonts w:asciiTheme="minorHAnsi" w:hAnsiTheme="minorHAnsi" w:cstheme="minorHAnsi"/>
        </w:rPr>
        <w:t xml:space="preserve">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w:t>
      </w:r>
    </w:p>
    <w:p w14:paraId="28367881" w14:textId="4CB9B2B2" w:rsidR="00BB3C82" w:rsidRDefault="00BB3C82" w:rsidP="00BB3C82">
      <w:pPr>
        <w:pStyle w:val="BodyText"/>
        <w:spacing w:before="295"/>
        <w:ind w:right="831"/>
        <w:rPr>
          <w:rFonts w:asciiTheme="minorHAnsi" w:hAnsiTheme="minorHAnsi" w:cstheme="minorHAnsi"/>
        </w:rPr>
      </w:pPr>
      <w:r w:rsidRPr="00046AE0">
        <w:rPr>
          <w:rFonts w:asciiTheme="minorHAnsi" w:hAnsiTheme="minorHAnsi" w:cstheme="minorHAnsi"/>
        </w:rPr>
        <w:t>Those responsible may be previously unknown or familiar, or in positions of trust. They may be family members. Children may be harmed pre-birth, for instance by domestic abuse of a mother or through parental alcohol and drug use.</w:t>
      </w:r>
    </w:p>
    <w:p w14:paraId="79B33A89" w14:textId="77777777" w:rsidR="00BB3C82" w:rsidRDefault="00BB3C82" w:rsidP="00BB3C82">
      <w:pPr>
        <w:pStyle w:val="BodyText"/>
        <w:spacing w:before="295"/>
        <w:ind w:right="831"/>
        <w:jc w:val="both"/>
        <w:rPr>
          <w:rFonts w:asciiTheme="minorHAnsi" w:hAnsiTheme="minorHAnsi" w:cstheme="minorHAnsi"/>
          <w:b/>
          <w:bCs/>
        </w:rPr>
      </w:pPr>
    </w:p>
    <w:p w14:paraId="22F33A05" w14:textId="6CD9C6F9" w:rsidR="00BB3C82" w:rsidRPr="00046AE0" w:rsidRDefault="00BB3C82" w:rsidP="00BB3C82">
      <w:pPr>
        <w:pStyle w:val="BodyText"/>
        <w:spacing w:before="295"/>
        <w:ind w:right="831"/>
        <w:jc w:val="both"/>
        <w:rPr>
          <w:rFonts w:asciiTheme="minorHAnsi" w:hAnsiTheme="minorHAnsi" w:cstheme="minorHAnsi"/>
          <w:b/>
          <w:bCs/>
        </w:rPr>
      </w:pPr>
      <w:r w:rsidRPr="00046AE0">
        <w:rPr>
          <w:rFonts w:asciiTheme="minorHAnsi" w:hAnsiTheme="minorHAnsi" w:cstheme="minorHAnsi"/>
          <w:b/>
          <w:bCs/>
        </w:rPr>
        <w:t xml:space="preserve">What is child protection? </w:t>
      </w:r>
    </w:p>
    <w:p w14:paraId="3BBCA788" w14:textId="12F83180" w:rsidR="00BB3C82" w:rsidRPr="00046AE0" w:rsidRDefault="00BB3C82" w:rsidP="00BB3C82">
      <w:pPr>
        <w:pStyle w:val="BodyText"/>
        <w:spacing w:before="295"/>
        <w:ind w:right="831"/>
        <w:rPr>
          <w:rFonts w:asciiTheme="minorHAnsi" w:hAnsiTheme="minorHAnsi" w:cstheme="minorHAnsi"/>
        </w:rPr>
      </w:pPr>
      <w:r w:rsidRPr="00046AE0">
        <w:rPr>
          <w:rFonts w:asciiTheme="minorHAnsi" w:hAnsiTheme="minorHAnsi" w:cstheme="minorHAnsi"/>
        </w:rPr>
        <w:t xml:space="preserve">Child protection refers to the processes involved in gathering and assessing and planning what action may be necessary where there are concerns that a child may be at risk of harm.  Child protection procedures should be initiated when police, social work or health professionals determine that a child may have been abused or may be at risk of significant harm. </w:t>
      </w:r>
    </w:p>
    <w:p w14:paraId="6171FBE7" w14:textId="77777777" w:rsidR="00BB3C82" w:rsidRDefault="00BB3C82" w:rsidP="00BB3C82">
      <w:pPr>
        <w:pStyle w:val="BodyText"/>
        <w:spacing w:before="295"/>
        <w:ind w:right="831"/>
        <w:jc w:val="both"/>
        <w:rPr>
          <w:rFonts w:asciiTheme="minorHAnsi" w:hAnsiTheme="minorHAnsi" w:cstheme="minorHAnsi"/>
          <w:b/>
          <w:bCs/>
        </w:rPr>
      </w:pPr>
    </w:p>
    <w:p w14:paraId="4F73EC17" w14:textId="568FB079" w:rsidR="00BB3C82" w:rsidRDefault="00BB3C82" w:rsidP="00BB3C82">
      <w:pPr>
        <w:pStyle w:val="BodyText"/>
        <w:spacing w:before="295"/>
        <w:ind w:right="831"/>
        <w:jc w:val="both"/>
        <w:rPr>
          <w:rFonts w:asciiTheme="minorHAnsi" w:hAnsiTheme="minorHAnsi" w:cstheme="minorHAnsi"/>
          <w:b/>
          <w:bCs/>
        </w:rPr>
      </w:pPr>
      <w:r w:rsidRPr="00046AE0">
        <w:rPr>
          <w:rFonts w:asciiTheme="minorHAnsi" w:hAnsiTheme="minorHAnsi" w:cstheme="minorHAnsi"/>
          <w:b/>
          <w:bCs/>
        </w:rPr>
        <w:t>Child pro</w:t>
      </w:r>
      <w:r>
        <w:rPr>
          <w:rFonts w:asciiTheme="minorHAnsi" w:hAnsiTheme="minorHAnsi" w:cstheme="minorHAnsi"/>
          <w:b/>
          <w:bCs/>
        </w:rPr>
        <w:t>t</w:t>
      </w:r>
      <w:r w:rsidRPr="00046AE0">
        <w:rPr>
          <w:rFonts w:asciiTheme="minorHAnsi" w:hAnsiTheme="minorHAnsi" w:cstheme="minorHAnsi"/>
          <w:b/>
          <w:bCs/>
        </w:rPr>
        <w:t>ection process involves –</w:t>
      </w:r>
    </w:p>
    <w:p w14:paraId="2D350679" w14:textId="77777777" w:rsidR="00BB3C82" w:rsidRPr="00046AE0" w:rsidRDefault="00BB3C82" w:rsidP="00BB3C82">
      <w:pPr>
        <w:pStyle w:val="BodyText"/>
        <w:numPr>
          <w:ilvl w:val="0"/>
          <w:numId w:val="8"/>
        </w:numPr>
        <w:spacing w:before="295"/>
        <w:ind w:right="831"/>
        <w:jc w:val="both"/>
        <w:rPr>
          <w:rFonts w:asciiTheme="minorHAnsi" w:hAnsiTheme="minorHAnsi" w:cstheme="minorHAnsi"/>
          <w:b/>
          <w:bCs/>
        </w:rPr>
      </w:pPr>
      <w:r w:rsidRPr="00046AE0">
        <w:rPr>
          <w:rFonts w:asciiTheme="minorHAnsi" w:hAnsiTheme="minorHAnsi" w:cstheme="minorHAnsi"/>
        </w:rPr>
        <w:t>immediate actio</w:t>
      </w:r>
      <w:r>
        <w:rPr>
          <w:rFonts w:asciiTheme="minorHAnsi" w:hAnsiTheme="minorHAnsi" w:cstheme="minorHAnsi"/>
        </w:rPr>
        <w:t>n</w:t>
      </w:r>
      <w:r w:rsidRPr="00046AE0">
        <w:rPr>
          <w:rFonts w:asciiTheme="minorHAnsi" w:hAnsiTheme="minorHAnsi" w:cstheme="minorHAnsi"/>
        </w:rPr>
        <w:t xml:space="preserve">, if necessary, to prevent significant harm to a child </w:t>
      </w:r>
    </w:p>
    <w:p w14:paraId="66461ACF" w14:textId="77777777" w:rsidR="00BB3C82" w:rsidRPr="00046AE0" w:rsidRDefault="00BB3C82" w:rsidP="00BB3C82">
      <w:pPr>
        <w:pStyle w:val="BodyText"/>
        <w:numPr>
          <w:ilvl w:val="0"/>
          <w:numId w:val="8"/>
        </w:numPr>
        <w:spacing w:before="295"/>
        <w:ind w:right="831"/>
        <w:rPr>
          <w:rFonts w:asciiTheme="minorHAnsi" w:hAnsiTheme="minorHAnsi" w:cstheme="minorHAnsi"/>
          <w:b/>
          <w:bCs/>
        </w:rPr>
      </w:pPr>
      <w:r w:rsidRPr="00046AE0">
        <w:rPr>
          <w:rFonts w:asciiTheme="minorHAnsi" w:hAnsiTheme="minorHAnsi" w:cstheme="minorHAnsi"/>
        </w:rPr>
        <w:t>inter-agency investigation about the occurrence or probability of abuse or neglect, or of a criminal offence against a child. Investigation must extend to other children affected by the same risks as the child who is the subject of a referral</w:t>
      </w:r>
    </w:p>
    <w:p w14:paraId="2A7F62A6" w14:textId="77777777" w:rsidR="00BB3C82" w:rsidRPr="00046AE0" w:rsidRDefault="00BB3C82" w:rsidP="00BB3C82">
      <w:pPr>
        <w:pStyle w:val="BodyText"/>
        <w:numPr>
          <w:ilvl w:val="0"/>
          <w:numId w:val="8"/>
        </w:numPr>
        <w:spacing w:before="295"/>
        <w:ind w:right="831"/>
        <w:rPr>
          <w:rFonts w:asciiTheme="minorHAnsi" w:hAnsiTheme="minorHAnsi" w:cstheme="minorHAnsi"/>
          <w:b/>
          <w:bCs/>
        </w:rPr>
      </w:pPr>
      <w:r w:rsidRPr="00046AE0">
        <w:rPr>
          <w:rFonts w:asciiTheme="minorHAnsi" w:hAnsiTheme="minorHAnsi" w:cstheme="minorHAnsi"/>
        </w:rPr>
        <w:t>assessment and action to address the interaction of behaviour, relationships and conditions that may, in combination, cause or accelerate risk</w:t>
      </w:r>
    </w:p>
    <w:p w14:paraId="73F83FE9" w14:textId="77777777" w:rsidR="00BB3C82" w:rsidRPr="00046AE0" w:rsidRDefault="00BB3C82" w:rsidP="00BB3C82">
      <w:pPr>
        <w:pStyle w:val="BodyText"/>
        <w:numPr>
          <w:ilvl w:val="0"/>
          <w:numId w:val="8"/>
        </w:numPr>
        <w:spacing w:before="295"/>
        <w:ind w:right="831"/>
        <w:rPr>
          <w:rFonts w:asciiTheme="minorHAnsi" w:hAnsiTheme="minorHAnsi" w:cstheme="minorHAnsi"/>
          <w:b/>
          <w:bCs/>
        </w:rPr>
      </w:pPr>
      <w:r w:rsidRPr="00046AE0">
        <w:rPr>
          <w:rFonts w:asciiTheme="minorHAnsi" w:hAnsiTheme="minorHAnsi" w:cstheme="minorHAnsi"/>
        </w:rPr>
        <w:t>focus within assessment, planning and action upon listening to each child’s voice and recognising their experience, needs and feelings</w:t>
      </w:r>
    </w:p>
    <w:p w14:paraId="15B8C409" w14:textId="77777777" w:rsidR="00BB3C82" w:rsidRPr="00046AE0" w:rsidRDefault="00BB3C82" w:rsidP="00BB3C82">
      <w:pPr>
        <w:pStyle w:val="BodyText"/>
        <w:numPr>
          <w:ilvl w:val="0"/>
          <w:numId w:val="8"/>
        </w:numPr>
        <w:spacing w:before="295"/>
        <w:ind w:right="831"/>
        <w:rPr>
          <w:rFonts w:asciiTheme="minorHAnsi" w:hAnsiTheme="minorHAnsi" w:cstheme="minorHAnsi"/>
          <w:b/>
          <w:bCs/>
        </w:rPr>
      </w:pPr>
      <w:r w:rsidRPr="00046AE0">
        <w:rPr>
          <w:rFonts w:asciiTheme="minorHAnsi" w:hAnsiTheme="minorHAnsi" w:cstheme="minorHAnsi"/>
        </w:rPr>
        <w:t xml:space="preserve"> collaboration between agencies and persistent efforts to work in partnership with parents in planning and action to prevent harm or reduce risk of harm</w:t>
      </w:r>
    </w:p>
    <w:p w14:paraId="6C454071" w14:textId="77777777" w:rsidR="00BB3C82" w:rsidRPr="00046AE0" w:rsidRDefault="00BB3C82" w:rsidP="00BB3C82">
      <w:pPr>
        <w:pStyle w:val="BodyText"/>
        <w:numPr>
          <w:ilvl w:val="0"/>
          <w:numId w:val="8"/>
        </w:numPr>
        <w:spacing w:before="295"/>
        <w:ind w:right="831"/>
        <w:rPr>
          <w:rFonts w:asciiTheme="minorHAnsi" w:hAnsiTheme="minorHAnsi" w:cstheme="minorHAnsi"/>
          <w:b/>
          <w:bCs/>
        </w:rPr>
      </w:pPr>
      <w:r w:rsidRPr="00046AE0">
        <w:rPr>
          <w:rFonts w:asciiTheme="minorHAnsi" w:hAnsiTheme="minorHAnsi" w:cstheme="minorHAnsi"/>
        </w:rPr>
        <w:t xml:space="preserve">recognition and support for the strengths, relationships and skills within the child and their world </w:t>
      </w:r>
      <w:proofErr w:type="gramStart"/>
      <w:r w:rsidRPr="00046AE0">
        <w:rPr>
          <w:rFonts w:asciiTheme="minorHAnsi" w:hAnsiTheme="minorHAnsi" w:cstheme="minorHAnsi"/>
        </w:rPr>
        <w:t>in order to</w:t>
      </w:r>
      <w:proofErr w:type="gramEnd"/>
      <w:r w:rsidRPr="00046AE0">
        <w:rPr>
          <w:rFonts w:asciiTheme="minorHAnsi" w:hAnsiTheme="minorHAnsi" w:cstheme="minorHAnsi"/>
        </w:rPr>
        <w:t xml:space="preserve"> form a plan that reduces risk and builds resilience </w:t>
      </w:r>
    </w:p>
    <w:p w14:paraId="4968BE6D" w14:textId="77777777" w:rsidR="00BB3C82" w:rsidRPr="00046AE0" w:rsidRDefault="00BB3C82" w:rsidP="00BB3C82">
      <w:pPr>
        <w:pStyle w:val="BodyText"/>
        <w:spacing w:before="295"/>
        <w:ind w:right="831"/>
        <w:rPr>
          <w:rFonts w:asciiTheme="minorHAnsi" w:hAnsiTheme="minorHAnsi" w:cstheme="minorHAnsi"/>
        </w:rPr>
      </w:pPr>
      <w:r w:rsidRPr="00046AE0">
        <w:rPr>
          <w:rFonts w:asciiTheme="minorHAnsi" w:hAnsiTheme="minorHAnsi" w:cstheme="minorHAnsi"/>
        </w:rPr>
        <w:t>Children who are subject to child protection processes may already be known to services and have a child’s plan in place.  Child protection processes should build on existing knowledge, strengths in planning and partnership to reduce the risk of harm and to meet the child’s needs.  The level of risk a child is exposed to can change quickly as circumstances change or new information emerges.</w:t>
      </w:r>
    </w:p>
    <w:p w14:paraId="525E3643" w14:textId="77777777" w:rsidR="00BB3C82" w:rsidRPr="00046AE0" w:rsidRDefault="00BB3C82" w:rsidP="00BB3C82">
      <w:pPr>
        <w:pStyle w:val="BodyText"/>
        <w:spacing w:before="295"/>
        <w:ind w:left="1338" w:right="831"/>
        <w:jc w:val="both"/>
        <w:rPr>
          <w:rFonts w:asciiTheme="minorHAnsi" w:hAnsiTheme="minorHAnsi" w:cstheme="minorHAnsi"/>
        </w:rPr>
      </w:pPr>
    </w:p>
    <w:p w14:paraId="32AC4D5C" w14:textId="14C9C4A8" w:rsidR="00BB3C82" w:rsidRDefault="00BB3C82">
      <w:pPr>
        <w:rPr>
          <w:sz w:val="24"/>
          <w:szCs w:val="24"/>
        </w:rPr>
      </w:pPr>
    </w:p>
    <w:p w14:paraId="1B8A21B2" w14:textId="1D3B7A24" w:rsidR="00BB3C82" w:rsidRDefault="00BB3C82">
      <w:pPr>
        <w:rPr>
          <w:sz w:val="24"/>
          <w:szCs w:val="24"/>
        </w:rPr>
      </w:pPr>
    </w:p>
    <w:p w14:paraId="0DC96DB4" w14:textId="5BE4F618" w:rsidR="00BB3C82" w:rsidRDefault="00BB3C82">
      <w:pPr>
        <w:rPr>
          <w:b/>
          <w:bCs/>
          <w:color w:val="FF0000"/>
          <w:sz w:val="48"/>
          <w:szCs w:val="48"/>
        </w:rPr>
      </w:pPr>
      <w:r>
        <w:rPr>
          <w:b/>
          <w:bCs/>
          <w:color w:val="FF0000"/>
          <w:sz w:val="48"/>
          <w:szCs w:val="48"/>
        </w:rPr>
        <w:t>CHILD ABUSE: RECOGNITION AND RESPONSE</w:t>
      </w:r>
    </w:p>
    <w:p w14:paraId="1C7EC335" w14:textId="77777777" w:rsidR="00BB3C82" w:rsidRDefault="00BB3C82" w:rsidP="00BB3C82">
      <w:pPr>
        <w:pStyle w:val="BodyText"/>
        <w:spacing w:before="295"/>
        <w:ind w:right="832"/>
        <w:jc w:val="both"/>
        <w:rPr>
          <w:rFonts w:asciiTheme="minorHAnsi" w:hAnsiTheme="minorHAnsi" w:cstheme="minorHAnsi"/>
        </w:rPr>
      </w:pPr>
      <w:r w:rsidRPr="00662BA5">
        <w:rPr>
          <w:rFonts w:asciiTheme="minorHAnsi" w:hAnsiTheme="minorHAnsi" w:cstheme="minorHAnsi"/>
        </w:rPr>
        <w:t xml:space="preserve">If you have any concern about a child or young person, it is important that you share this information with the relevant people. </w:t>
      </w:r>
      <w:r w:rsidRPr="00662BA5">
        <w:rPr>
          <w:rFonts w:asciiTheme="minorHAnsi" w:hAnsiTheme="minorHAnsi" w:cstheme="minorHAnsi"/>
          <w:b/>
          <w:i/>
        </w:rPr>
        <w:t xml:space="preserve">Appendix 1 </w:t>
      </w:r>
      <w:r w:rsidRPr="00662BA5">
        <w:rPr>
          <w:rFonts w:asciiTheme="minorHAnsi" w:hAnsiTheme="minorHAnsi" w:cstheme="minorHAnsi"/>
        </w:rPr>
        <w:t>provides a useful summary of the roles and responsibilities of each agency in the protection of children and young people.</w:t>
      </w:r>
    </w:p>
    <w:p w14:paraId="7866D999" w14:textId="77777777" w:rsidR="00BB3C82" w:rsidRDefault="00BB3C82" w:rsidP="00BB3C82">
      <w:pPr>
        <w:rPr>
          <w:b/>
          <w:bCs/>
        </w:rPr>
      </w:pPr>
    </w:p>
    <w:p w14:paraId="1CB6B3A7" w14:textId="77777777" w:rsidR="00BB3C82" w:rsidRDefault="00BB3C82" w:rsidP="00BB3C82">
      <w:pPr>
        <w:rPr>
          <w:b/>
          <w:bCs/>
        </w:rPr>
      </w:pPr>
    </w:p>
    <w:p w14:paraId="2816C4E4" w14:textId="77777777" w:rsidR="00BB3C82" w:rsidRPr="00AB2330" w:rsidRDefault="00BB3C82" w:rsidP="00BB3C82">
      <w:pPr>
        <w:rPr>
          <w:b/>
          <w:bCs/>
          <w:sz w:val="24"/>
          <w:szCs w:val="24"/>
        </w:rPr>
      </w:pPr>
      <w:r w:rsidRPr="00AB2330">
        <w:rPr>
          <w:b/>
          <w:bCs/>
          <w:sz w:val="24"/>
          <w:szCs w:val="24"/>
        </w:rPr>
        <w:t xml:space="preserve">Physical abuse   </w:t>
      </w:r>
      <w:proofErr w:type="gramStart"/>
      <w:r w:rsidRPr="00AB2330">
        <w:rPr>
          <w:b/>
          <w:bCs/>
          <w:sz w:val="24"/>
          <w:szCs w:val="24"/>
        </w:rPr>
        <w:t xml:space="preserve">- </w:t>
      </w:r>
      <w:r w:rsidRPr="00AB2330">
        <w:rPr>
          <w:sz w:val="24"/>
          <w:szCs w:val="24"/>
        </w:rPr>
        <w:t xml:space="preserve"> is</w:t>
      </w:r>
      <w:proofErr w:type="gramEnd"/>
      <w:r w:rsidRPr="00AB2330">
        <w:rPr>
          <w:sz w:val="24"/>
          <w:szCs w:val="24"/>
        </w:rPr>
        <w:t xml:space="preserve">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w:t>
      </w:r>
    </w:p>
    <w:p w14:paraId="0C8C33A7" w14:textId="77777777" w:rsidR="00BB3C82" w:rsidRPr="00AB2330" w:rsidRDefault="00BB3C82" w:rsidP="00BB3C82">
      <w:pPr>
        <w:rPr>
          <w:sz w:val="24"/>
          <w:szCs w:val="24"/>
        </w:rPr>
      </w:pPr>
    </w:p>
    <w:p w14:paraId="79A63274" w14:textId="77777777" w:rsidR="00BB3C82" w:rsidRPr="00AB2330" w:rsidRDefault="00BB3C82" w:rsidP="00BB3C82">
      <w:pPr>
        <w:rPr>
          <w:sz w:val="24"/>
          <w:szCs w:val="24"/>
        </w:rPr>
      </w:pPr>
      <w:r w:rsidRPr="00AB2330">
        <w:rPr>
          <w:sz w:val="24"/>
          <w:szCs w:val="24"/>
        </w:rPr>
        <w:t xml:space="preserve">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 </w:t>
      </w:r>
    </w:p>
    <w:p w14:paraId="77EA9375" w14:textId="77777777" w:rsidR="00BB3C82" w:rsidRPr="00AB2330" w:rsidRDefault="00BB3C82" w:rsidP="00BB3C82">
      <w:pPr>
        <w:rPr>
          <w:b/>
          <w:bCs/>
          <w:sz w:val="24"/>
          <w:szCs w:val="24"/>
        </w:rPr>
      </w:pPr>
    </w:p>
    <w:p w14:paraId="7D27F180" w14:textId="77777777" w:rsidR="00BB3C82" w:rsidRPr="00AB2330" w:rsidRDefault="00BB3C82" w:rsidP="00BB3C82">
      <w:pPr>
        <w:rPr>
          <w:b/>
          <w:bCs/>
          <w:sz w:val="24"/>
          <w:szCs w:val="24"/>
        </w:rPr>
      </w:pPr>
      <w:r w:rsidRPr="00AB2330">
        <w:rPr>
          <w:b/>
          <w:bCs/>
          <w:sz w:val="24"/>
          <w:szCs w:val="24"/>
        </w:rPr>
        <w:t xml:space="preserve">Emotional abuse   -   </w:t>
      </w:r>
      <w:r w:rsidRPr="00AB2330">
        <w:rPr>
          <w:sz w:val="24"/>
          <w:szCs w:val="24"/>
        </w:rPr>
        <w:t xml:space="preserve">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w:t>
      </w:r>
    </w:p>
    <w:p w14:paraId="0068C167" w14:textId="77777777" w:rsidR="00BB3C82" w:rsidRPr="00AB2330" w:rsidRDefault="00BB3C82" w:rsidP="00BB3C82">
      <w:pPr>
        <w:rPr>
          <w:sz w:val="24"/>
          <w:szCs w:val="24"/>
        </w:rPr>
      </w:pPr>
      <w:r w:rsidRPr="00AB2330">
        <w:rPr>
          <w:sz w:val="24"/>
          <w:szCs w:val="24"/>
        </w:rPr>
        <w:t>It may involve –</w:t>
      </w:r>
    </w:p>
    <w:p w14:paraId="4DD0304F" w14:textId="77777777" w:rsidR="00BB3C82" w:rsidRPr="00AB2330" w:rsidRDefault="00BB3C82" w:rsidP="00BB3C82">
      <w:pPr>
        <w:pStyle w:val="ListParagraph"/>
        <w:widowControl/>
        <w:numPr>
          <w:ilvl w:val="0"/>
          <w:numId w:val="9"/>
        </w:numPr>
        <w:autoSpaceDE/>
        <w:autoSpaceDN/>
        <w:spacing w:line="240" w:lineRule="auto"/>
        <w:contextualSpacing/>
        <w:rPr>
          <w:sz w:val="24"/>
          <w:szCs w:val="24"/>
        </w:rPr>
      </w:pPr>
      <w:r w:rsidRPr="00AB2330">
        <w:rPr>
          <w:sz w:val="24"/>
          <w:szCs w:val="24"/>
        </w:rPr>
        <w:t xml:space="preserve">conveying to a child that they are worthless or unloved, inadequate or valued only in so far as they meet the needs of another person </w:t>
      </w:r>
    </w:p>
    <w:p w14:paraId="46DA20C4" w14:textId="77777777" w:rsidR="00BB3C82" w:rsidRPr="00AB2330" w:rsidRDefault="00BB3C82" w:rsidP="00BB3C82">
      <w:pPr>
        <w:pStyle w:val="ListParagraph"/>
        <w:widowControl/>
        <w:numPr>
          <w:ilvl w:val="0"/>
          <w:numId w:val="9"/>
        </w:numPr>
        <w:autoSpaceDE/>
        <w:autoSpaceDN/>
        <w:spacing w:line="240" w:lineRule="auto"/>
        <w:contextualSpacing/>
        <w:rPr>
          <w:sz w:val="24"/>
          <w:szCs w:val="24"/>
        </w:rPr>
      </w:pPr>
      <w:r w:rsidRPr="00AB2330">
        <w:rPr>
          <w:sz w:val="24"/>
          <w:szCs w:val="24"/>
        </w:rPr>
        <w:t xml:space="preserve">exploitation or corruption of a child, or imposition of demands inappropriate for their age or stage of development </w:t>
      </w:r>
    </w:p>
    <w:p w14:paraId="3927CDCE" w14:textId="77777777" w:rsidR="00BB3C82" w:rsidRPr="00AB2330" w:rsidRDefault="00BB3C82" w:rsidP="00BB3C82">
      <w:pPr>
        <w:pStyle w:val="ListParagraph"/>
        <w:widowControl/>
        <w:numPr>
          <w:ilvl w:val="0"/>
          <w:numId w:val="9"/>
        </w:numPr>
        <w:autoSpaceDE/>
        <w:autoSpaceDN/>
        <w:spacing w:line="240" w:lineRule="auto"/>
        <w:contextualSpacing/>
        <w:rPr>
          <w:sz w:val="24"/>
          <w:szCs w:val="24"/>
        </w:rPr>
      </w:pPr>
      <w:r w:rsidRPr="00AB2330">
        <w:rPr>
          <w:sz w:val="24"/>
          <w:szCs w:val="24"/>
        </w:rPr>
        <w:t xml:space="preserve">repeated silencing, ridiculing or intimidation • demands that so exceed a child’s capability that they may be harmful </w:t>
      </w:r>
    </w:p>
    <w:p w14:paraId="470F2011" w14:textId="77777777" w:rsidR="00BB3C82" w:rsidRPr="00AB2330" w:rsidRDefault="00BB3C82" w:rsidP="00BB3C82">
      <w:pPr>
        <w:pStyle w:val="ListParagraph"/>
        <w:widowControl/>
        <w:numPr>
          <w:ilvl w:val="0"/>
          <w:numId w:val="9"/>
        </w:numPr>
        <w:autoSpaceDE/>
        <w:autoSpaceDN/>
        <w:spacing w:line="240" w:lineRule="auto"/>
        <w:contextualSpacing/>
        <w:rPr>
          <w:sz w:val="24"/>
          <w:szCs w:val="24"/>
        </w:rPr>
      </w:pPr>
      <w:r w:rsidRPr="00AB2330">
        <w:rPr>
          <w:sz w:val="24"/>
          <w:szCs w:val="24"/>
        </w:rPr>
        <w:t>extreme overprotection, such that a child is harmed by prevention of learning, exploration and social development</w:t>
      </w:r>
    </w:p>
    <w:p w14:paraId="2A4E09EA" w14:textId="77777777" w:rsidR="00BB3C82" w:rsidRPr="00AB2330" w:rsidRDefault="00BB3C82" w:rsidP="00BB3C82">
      <w:pPr>
        <w:pStyle w:val="ListParagraph"/>
        <w:widowControl/>
        <w:numPr>
          <w:ilvl w:val="0"/>
          <w:numId w:val="9"/>
        </w:numPr>
        <w:autoSpaceDE/>
        <w:autoSpaceDN/>
        <w:spacing w:line="240" w:lineRule="auto"/>
        <w:contextualSpacing/>
        <w:rPr>
          <w:sz w:val="24"/>
          <w:szCs w:val="24"/>
        </w:rPr>
      </w:pPr>
      <w:r w:rsidRPr="00AB2330">
        <w:rPr>
          <w:sz w:val="24"/>
          <w:szCs w:val="24"/>
        </w:rPr>
        <w:t xml:space="preserve"> seeing or hearing the abuse of another (in accordance with the Domestic Abuse (Scotland) Act 2018) </w:t>
      </w:r>
    </w:p>
    <w:p w14:paraId="0EDF1267" w14:textId="77777777" w:rsidR="00BB3C82" w:rsidRPr="00AB2330" w:rsidRDefault="00BB3C82" w:rsidP="00BB3C82">
      <w:pPr>
        <w:rPr>
          <w:b/>
          <w:bCs/>
          <w:sz w:val="24"/>
          <w:szCs w:val="24"/>
        </w:rPr>
      </w:pPr>
    </w:p>
    <w:p w14:paraId="1ED1BC55" w14:textId="77777777" w:rsidR="00BB3C82" w:rsidRPr="00AB2330" w:rsidRDefault="00BB3C82" w:rsidP="00BB3C82">
      <w:pPr>
        <w:rPr>
          <w:b/>
          <w:bCs/>
          <w:sz w:val="24"/>
          <w:szCs w:val="24"/>
        </w:rPr>
      </w:pPr>
      <w:r w:rsidRPr="00AB2330">
        <w:rPr>
          <w:b/>
          <w:bCs/>
          <w:sz w:val="24"/>
          <w:szCs w:val="24"/>
        </w:rPr>
        <w:t>Child Sexual abuse (</w:t>
      </w:r>
      <w:proofErr w:type="gramStart"/>
      <w:r w:rsidRPr="00AB2330">
        <w:rPr>
          <w:b/>
          <w:bCs/>
          <w:sz w:val="24"/>
          <w:szCs w:val="24"/>
        </w:rPr>
        <w:t xml:space="preserve">CSA)   </w:t>
      </w:r>
      <w:proofErr w:type="gramEnd"/>
      <w:r w:rsidRPr="00AB2330">
        <w:rPr>
          <w:b/>
          <w:bCs/>
          <w:sz w:val="24"/>
          <w:szCs w:val="24"/>
        </w:rPr>
        <w:t xml:space="preserve">-   </w:t>
      </w:r>
      <w:r w:rsidRPr="00AB2330">
        <w:rPr>
          <w:sz w:val="24"/>
          <w:szCs w:val="24"/>
        </w:rPr>
        <w:t xml:space="preserve">is an act that involves a child under 16 years of age in any activity for the sexual gratification of another person, </w:t>
      </w:r>
      <w:proofErr w:type="gramStart"/>
      <w:r w:rsidRPr="00AB2330">
        <w:rPr>
          <w:sz w:val="24"/>
          <w:szCs w:val="24"/>
        </w:rPr>
        <w:t>whether or not</w:t>
      </w:r>
      <w:proofErr w:type="gramEnd"/>
      <w:r w:rsidRPr="00AB2330">
        <w:rPr>
          <w:sz w:val="24"/>
          <w:szCs w:val="24"/>
        </w:rPr>
        <w:t xml:space="preserve"> it is claimed that the child either consented or assented. Sexual abuse involves forcing or enticing a child to take part in sexual activities, </w:t>
      </w:r>
      <w:proofErr w:type="gramStart"/>
      <w:r w:rsidRPr="00AB2330">
        <w:rPr>
          <w:sz w:val="24"/>
          <w:szCs w:val="24"/>
        </w:rPr>
        <w:t>whether or not</w:t>
      </w:r>
      <w:proofErr w:type="gramEnd"/>
      <w:r w:rsidRPr="00AB2330">
        <w:rPr>
          <w:sz w:val="24"/>
          <w:szCs w:val="24"/>
        </w:rPr>
        <w:t xml:space="preserve"> the child is aware of what is happening. </w:t>
      </w:r>
    </w:p>
    <w:p w14:paraId="6F32C438" w14:textId="77777777" w:rsidR="00BB3C82" w:rsidRPr="00AB2330" w:rsidRDefault="00BB3C82" w:rsidP="00BB3C82">
      <w:pPr>
        <w:rPr>
          <w:sz w:val="24"/>
          <w:szCs w:val="24"/>
        </w:rPr>
      </w:pPr>
    </w:p>
    <w:p w14:paraId="099E9328" w14:textId="77777777" w:rsidR="00BB3C82" w:rsidRPr="00AB2330" w:rsidRDefault="00BB3C82" w:rsidP="00BB3C82">
      <w:pPr>
        <w:rPr>
          <w:sz w:val="24"/>
          <w:szCs w:val="24"/>
        </w:rPr>
      </w:pPr>
      <w:r w:rsidRPr="00AB2330">
        <w:rPr>
          <w:sz w:val="24"/>
          <w:szCs w:val="24"/>
        </w:rPr>
        <w:t xml:space="preserve">For those who may be victims of sexual offences aged 16-17, child protection procedures should be considered. These procedures must be applied when there is concern about the sexual exploitation or trafficking of a child. </w:t>
      </w:r>
    </w:p>
    <w:p w14:paraId="23800DEB" w14:textId="77777777" w:rsidR="00BB3C82" w:rsidRPr="00AB2330" w:rsidRDefault="00BB3C82" w:rsidP="00BB3C82">
      <w:pPr>
        <w:rPr>
          <w:sz w:val="24"/>
          <w:szCs w:val="24"/>
        </w:rPr>
      </w:pPr>
    </w:p>
    <w:p w14:paraId="02A2C68B" w14:textId="7F3C058B" w:rsidR="00BB3C82" w:rsidRDefault="00BB3C82" w:rsidP="00BB3C82">
      <w:pPr>
        <w:rPr>
          <w:sz w:val="24"/>
          <w:szCs w:val="24"/>
        </w:rPr>
      </w:pPr>
      <w:r w:rsidRPr="00AB2330">
        <w:rPr>
          <w:sz w:val="24"/>
          <w:szCs w:val="24"/>
        </w:rPr>
        <w:t xml:space="preserve">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sexually inappropriate ways.  </w:t>
      </w:r>
    </w:p>
    <w:p w14:paraId="3CADA8FF" w14:textId="77777777" w:rsidR="00AB2330" w:rsidRDefault="00AB2330" w:rsidP="00BB3C82">
      <w:pPr>
        <w:rPr>
          <w:sz w:val="24"/>
          <w:szCs w:val="24"/>
        </w:rPr>
      </w:pPr>
    </w:p>
    <w:p w14:paraId="1245F14E" w14:textId="77777777" w:rsidR="00AB2330" w:rsidRPr="00AB2330" w:rsidRDefault="00AB2330" w:rsidP="00AB2330">
      <w:pPr>
        <w:pStyle w:val="Heading7"/>
        <w:spacing w:before="25"/>
        <w:rPr>
          <w:rFonts w:asciiTheme="minorHAnsi" w:hAnsiTheme="minorHAnsi" w:cstheme="minorHAnsi"/>
          <w:color w:val="auto"/>
          <w:sz w:val="24"/>
          <w:szCs w:val="24"/>
        </w:rPr>
      </w:pPr>
      <w:r w:rsidRPr="00AB2330">
        <w:rPr>
          <w:rFonts w:asciiTheme="minorHAnsi" w:hAnsiTheme="minorHAnsi" w:cstheme="minorHAnsi"/>
          <w:color w:val="auto"/>
          <w:sz w:val="24"/>
          <w:szCs w:val="24"/>
        </w:rPr>
        <w:t>Signs that should concern you:</w:t>
      </w:r>
    </w:p>
    <w:p w14:paraId="20470844" w14:textId="77777777" w:rsidR="00AB2330" w:rsidRPr="00AB2330" w:rsidRDefault="00AB2330" w:rsidP="00AB2330">
      <w:pPr>
        <w:pStyle w:val="BodyText"/>
        <w:spacing w:before="11"/>
        <w:rPr>
          <w:rFonts w:asciiTheme="minorHAnsi" w:hAnsiTheme="minorHAnsi" w:cstheme="minorHAnsi"/>
          <w:b/>
        </w:rPr>
      </w:pPr>
    </w:p>
    <w:p w14:paraId="6014E4C1" w14:textId="77777777" w:rsidR="00AB2330" w:rsidRPr="00AB2330" w:rsidRDefault="00AB2330" w:rsidP="00AB2330">
      <w:pPr>
        <w:pStyle w:val="BodyText"/>
        <w:spacing w:before="1"/>
        <w:ind w:right="837"/>
        <w:jc w:val="both"/>
        <w:rPr>
          <w:rFonts w:asciiTheme="minorHAnsi" w:hAnsiTheme="minorHAnsi" w:cstheme="minorHAnsi"/>
        </w:rPr>
      </w:pPr>
      <w:r w:rsidRPr="00AB2330">
        <w:rPr>
          <w:rFonts w:asciiTheme="minorHAnsi" w:hAnsiTheme="minorHAnsi" w:cstheme="minorHAnsi"/>
        </w:rPr>
        <w:lastRenderedPageBreak/>
        <w:t>As with any kind of child abuse, there is no definite list of signs of sexual abuse. The following are not in themselves absolute evidence of sexual abuse. Concerns must be placed within an understanding of the normal range of children’s</w:t>
      </w:r>
      <w:r w:rsidRPr="00AB2330">
        <w:rPr>
          <w:rFonts w:asciiTheme="minorHAnsi" w:hAnsiTheme="minorHAnsi" w:cstheme="minorHAnsi"/>
          <w:spacing w:val="-23"/>
        </w:rPr>
        <w:t xml:space="preserve"> </w:t>
      </w:r>
      <w:r w:rsidRPr="00AB2330">
        <w:rPr>
          <w:rFonts w:asciiTheme="minorHAnsi" w:hAnsiTheme="minorHAnsi" w:cstheme="minorHAnsi"/>
        </w:rPr>
        <w:t>development:</w:t>
      </w:r>
    </w:p>
    <w:p w14:paraId="1C98A7F7" w14:textId="77777777" w:rsidR="00AB2330" w:rsidRPr="00AB2330" w:rsidRDefault="00AB2330" w:rsidP="00AB2330">
      <w:pPr>
        <w:pStyle w:val="BodyText"/>
        <w:spacing w:before="1"/>
        <w:rPr>
          <w:rFonts w:asciiTheme="minorHAnsi" w:hAnsiTheme="minorHAnsi" w:cstheme="minorHAnsi"/>
        </w:rPr>
      </w:pPr>
    </w:p>
    <w:p w14:paraId="37BF8247"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Highly sexualised behaviour, rather than affectionate physical</w:t>
      </w:r>
      <w:r w:rsidRPr="00AB2330">
        <w:rPr>
          <w:rFonts w:asciiTheme="minorHAnsi" w:hAnsiTheme="minorHAnsi" w:cstheme="minorHAnsi"/>
          <w:spacing w:val="-8"/>
          <w:sz w:val="24"/>
        </w:rPr>
        <w:t xml:space="preserve"> </w:t>
      </w:r>
      <w:r w:rsidRPr="00AB2330">
        <w:rPr>
          <w:rFonts w:asciiTheme="minorHAnsi" w:hAnsiTheme="minorHAnsi" w:cstheme="minorHAnsi"/>
          <w:sz w:val="24"/>
        </w:rPr>
        <w:t>contact</w:t>
      </w:r>
    </w:p>
    <w:p w14:paraId="4456C8E5"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Abused children may express their worries and experiences through</w:t>
      </w:r>
      <w:r w:rsidRPr="00AB2330">
        <w:rPr>
          <w:rFonts w:asciiTheme="minorHAnsi" w:hAnsiTheme="minorHAnsi" w:cstheme="minorHAnsi"/>
          <w:spacing w:val="-7"/>
          <w:sz w:val="24"/>
        </w:rPr>
        <w:t xml:space="preserve"> </w:t>
      </w:r>
      <w:r w:rsidRPr="00AB2330">
        <w:rPr>
          <w:rFonts w:asciiTheme="minorHAnsi" w:hAnsiTheme="minorHAnsi" w:cstheme="minorHAnsi"/>
          <w:sz w:val="24"/>
        </w:rPr>
        <w:t>play</w:t>
      </w:r>
    </w:p>
    <w:p w14:paraId="298C0A06"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Sexually explicit paintings or</w:t>
      </w:r>
      <w:r w:rsidRPr="00AB2330">
        <w:rPr>
          <w:rFonts w:asciiTheme="minorHAnsi" w:hAnsiTheme="minorHAnsi" w:cstheme="minorHAnsi"/>
          <w:spacing w:val="-5"/>
          <w:sz w:val="24"/>
        </w:rPr>
        <w:t xml:space="preserve"> </w:t>
      </w:r>
      <w:r w:rsidRPr="00AB2330">
        <w:rPr>
          <w:rFonts w:asciiTheme="minorHAnsi" w:hAnsiTheme="minorHAnsi" w:cstheme="minorHAnsi"/>
          <w:sz w:val="24"/>
        </w:rPr>
        <w:t>drawings</w:t>
      </w:r>
    </w:p>
    <w:p w14:paraId="7F7A58D9"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Sexual knowledge or curiosity (unlikely for their</w:t>
      </w:r>
      <w:r w:rsidRPr="00AB2330">
        <w:rPr>
          <w:rFonts w:asciiTheme="minorHAnsi" w:hAnsiTheme="minorHAnsi" w:cstheme="minorHAnsi"/>
          <w:spacing w:val="-7"/>
          <w:sz w:val="24"/>
        </w:rPr>
        <w:t xml:space="preserve"> </w:t>
      </w:r>
      <w:r w:rsidRPr="00AB2330">
        <w:rPr>
          <w:rFonts w:asciiTheme="minorHAnsi" w:hAnsiTheme="minorHAnsi" w:cstheme="minorHAnsi"/>
          <w:sz w:val="24"/>
        </w:rPr>
        <w:t>age)</w:t>
      </w:r>
    </w:p>
    <w:p w14:paraId="65C66896"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Children can tell you unhappy secrets or games that they are uneasy</w:t>
      </w:r>
      <w:r w:rsidRPr="00AB2330">
        <w:rPr>
          <w:rFonts w:asciiTheme="minorHAnsi" w:hAnsiTheme="minorHAnsi" w:cstheme="minorHAnsi"/>
          <w:spacing w:val="-17"/>
          <w:sz w:val="24"/>
        </w:rPr>
        <w:t xml:space="preserve"> </w:t>
      </w:r>
      <w:r w:rsidRPr="00AB2330">
        <w:rPr>
          <w:rFonts w:asciiTheme="minorHAnsi" w:hAnsiTheme="minorHAnsi" w:cstheme="minorHAnsi"/>
          <w:sz w:val="24"/>
        </w:rPr>
        <w:t>about</w:t>
      </w:r>
    </w:p>
    <w:p w14:paraId="29F040E9"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Regression in development</w:t>
      </w:r>
    </w:p>
    <w:p w14:paraId="37836502"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Self</w:t>
      </w:r>
      <w:r w:rsidRPr="00AB2330">
        <w:rPr>
          <w:rFonts w:asciiTheme="minorHAnsi" w:hAnsiTheme="minorHAnsi" w:cstheme="minorHAnsi"/>
          <w:spacing w:val="-2"/>
          <w:sz w:val="24"/>
        </w:rPr>
        <w:t>-</w:t>
      </w:r>
      <w:r w:rsidRPr="00AB2330">
        <w:rPr>
          <w:rFonts w:asciiTheme="minorHAnsi" w:hAnsiTheme="minorHAnsi" w:cstheme="minorHAnsi"/>
          <w:sz w:val="24"/>
        </w:rPr>
        <w:t>harm</w:t>
      </w:r>
    </w:p>
    <w:p w14:paraId="33274107"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A child not wishing to go with a certain adult or be looked after by a certain person (i.e.</w:t>
      </w:r>
      <w:r w:rsidRPr="00AB2330">
        <w:rPr>
          <w:rFonts w:asciiTheme="minorHAnsi" w:hAnsiTheme="minorHAnsi" w:cstheme="minorHAnsi"/>
          <w:spacing w:val="-2"/>
          <w:sz w:val="24"/>
        </w:rPr>
        <w:t xml:space="preserve"> </w:t>
      </w:r>
      <w:r w:rsidRPr="00AB2330">
        <w:rPr>
          <w:rFonts w:asciiTheme="minorHAnsi" w:hAnsiTheme="minorHAnsi" w:cstheme="minorHAnsi"/>
          <w:sz w:val="24"/>
        </w:rPr>
        <w:t>Babysitter)</w:t>
      </w:r>
    </w:p>
    <w:p w14:paraId="6518F68E" w14:textId="77777777" w:rsid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Pain, itching or redness in the genital or anal</w:t>
      </w:r>
      <w:r w:rsidRPr="00AB2330">
        <w:rPr>
          <w:rFonts w:asciiTheme="minorHAnsi" w:hAnsiTheme="minorHAnsi" w:cstheme="minorHAnsi"/>
          <w:spacing w:val="-2"/>
          <w:sz w:val="24"/>
        </w:rPr>
        <w:t xml:space="preserve"> </w:t>
      </w:r>
      <w:r w:rsidRPr="00AB2330">
        <w:rPr>
          <w:rFonts w:asciiTheme="minorHAnsi" w:hAnsiTheme="minorHAnsi" w:cstheme="minorHAnsi"/>
          <w:sz w:val="24"/>
        </w:rPr>
        <w:t>area</w:t>
      </w:r>
    </w:p>
    <w:p w14:paraId="46BAE0D0" w14:textId="1F2838D5" w:rsidR="00AB2330" w:rsidRPr="00AB2330" w:rsidRDefault="00AB2330" w:rsidP="00AB2330">
      <w:pPr>
        <w:pStyle w:val="ListParagraph"/>
        <w:numPr>
          <w:ilvl w:val="0"/>
          <w:numId w:val="14"/>
        </w:numPr>
        <w:tabs>
          <w:tab w:val="left" w:pos="2057"/>
          <w:tab w:val="left" w:pos="2058"/>
        </w:tabs>
        <w:rPr>
          <w:rFonts w:asciiTheme="minorHAnsi" w:hAnsiTheme="minorHAnsi" w:cstheme="minorHAnsi"/>
          <w:sz w:val="24"/>
        </w:rPr>
      </w:pPr>
      <w:r w:rsidRPr="00AB2330">
        <w:rPr>
          <w:rFonts w:asciiTheme="minorHAnsi" w:hAnsiTheme="minorHAnsi" w:cstheme="minorHAnsi"/>
          <w:sz w:val="24"/>
        </w:rPr>
        <w:t>Bruising, bleeding or soreness in any</w:t>
      </w:r>
      <w:r w:rsidRPr="00AB2330">
        <w:rPr>
          <w:rFonts w:asciiTheme="minorHAnsi" w:hAnsiTheme="minorHAnsi" w:cstheme="minorHAnsi"/>
          <w:spacing w:val="-2"/>
          <w:sz w:val="24"/>
        </w:rPr>
        <w:t xml:space="preserve"> </w:t>
      </w:r>
      <w:r w:rsidRPr="00AB2330">
        <w:rPr>
          <w:rFonts w:asciiTheme="minorHAnsi" w:hAnsiTheme="minorHAnsi" w:cstheme="minorHAnsi"/>
          <w:sz w:val="24"/>
        </w:rPr>
        <w:t>orifice</w:t>
      </w:r>
    </w:p>
    <w:p w14:paraId="0A4F52F9" w14:textId="77777777" w:rsidR="00AB2330" w:rsidRPr="00662BA5" w:rsidRDefault="00AB2330" w:rsidP="00AB2330">
      <w:pPr>
        <w:pStyle w:val="BodyText"/>
        <w:spacing w:before="2"/>
        <w:rPr>
          <w:rFonts w:asciiTheme="minorHAnsi" w:hAnsiTheme="minorHAnsi" w:cstheme="minorHAnsi"/>
          <w:sz w:val="28"/>
        </w:rPr>
      </w:pPr>
    </w:p>
    <w:p w14:paraId="202ED1E8" w14:textId="77777777" w:rsidR="00AB2330" w:rsidRPr="00AB2330" w:rsidRDefault="00AB2330" w:rsidP="00AB2330">
      <w:pPr>
        <w:pStyle w:val="Heading6"/>
        <w:jc w:val="both"/>
        <w:rPr>
          <w:rFonts w:asciiTheme="minorHAnsi" w:hAnsiTheme="minorHAnsi" w:cstheme="minorHAnsi"/>
          <w:i/>
          <w:iCs/>
        </w:rPr>
      </w:pPr>
      <w:r w:rsidRPr="00AB2330">
        <w:rPr>
          <w:rFonts w:asciiTheme="minorHAnsi" w:hAnsiTheme="minorHAnsi" w:cstheme="minorHAnsi"/>
          <w:i/>
          <w:iCs/>
        </w:rPr>
        <w:t>A note about Child Sex Offenders</w:t>
      </w:r>
    </w:p>
    <w:p w14:paraId="3F3774A4" w14:textId="77777777" w:rsidR="00AB2330" w:rsidRPr="00662BA5" w:rsidRDefault="00AB2330" w:rsidP="00AB2330">
      <w:pPr>
        <w:pStyle w:val="BodyText"/>
        <w:rPr>
          <w:rFonts w:asciiTheme="minorHAnsi" w:hAnsiTheme="minorHAnsi" w:cstheme="minorHAnsi"/>
          <w:b/>
        </w:rPr>
      </w:pPr>
    </w:p>
    <w:p w14:paraId="2BEC6880"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Abusers may be extremely frightening and threaten to hurt the child or someone they care</w:t>
      </w:r>
      <w:r w:rsidRPr="00AB2330">
        <w:rPr>
          <w:rFonts w:asciiTheme="minorHAnsi" w:hAnsiTheme="minorHAnsi" w:cstheme="minorHAnsi"/>
          <w:spacing w:val="-4"/>
          <w:sz w:val="24"/>
        </w:rPr>
        <w:t xml:space="preserve"> </w:t>
      </w:r>
      <w:r w:rsidRPr="00AB2330">
        <w:rPr>
          <w:rFonts w:asciiTheme="minorHAnsi" w:hAnsiTheme="minorHAnsi" w:cstheme="minorHAnsi"/>
          <w:sz w:val="24"/>
        </w:rPr>
        <w:t>about</w:t>
      </w:r>
    </w:p>
    <w:p w14:paraId="45053C24"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Abusers may claim that nobody will believe the child if they tell (and may threaten the child with</w:t>
      </w:r>
      <w:r w:rsidRPr="00AB2330">
        <w:rPr>
          <w:rFonts w:asciiTheme="minorHAnsi" w:hAnsiTheme="minorHAnsi" w:cstheme="minorHAnsi"/>
          <w:spacing w:val="-6"/>
          <w:sz w:val="24"/>
        </w:rPr>
        <w:t xml:space="preserve"> </w:t>
      </w:r>
      <w:r w:rsidRPr="00AB2330">
        <w:rPr>
          <w:rFonts w:asciiTheme="minorHAnsi" w:hAnsiTheme="minorHAnsi" w:cstheme="minorHAnsi"/>
          <w:sz w:val="24"/>
        </w:rPr>
        <w:t>this)</w:t>
      </w:r>
    </w:p>
    <w:p w14:paraId="24C41DF3"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Some</w:t>
      </w:r>
      <w:r w:rsidRPr="00AB2330">
        <w:rPr>
          <w:rFonts w:asciiTheme="minorHAnsi" w:hAnsiTheme="minorHAnsi" w:cstheme="minorHAnsi"/>
          <w:spacing w:val="-3"/>
          <w:sz w:val="24"/>
        </w:rPr>
        <w:t xml:space="preserve"> </w:t>
      </w:r>
      <w:r w:rsidRPr="00AB2330">
        <w:rPr>
          <w:rFonts w:asciiTheme="minorHAnsi" w:hAnsiTheme="minorHAnsi" w:cstheme="minorHAnsi"/>
          <w:sz w:val="24"/>
        </w:rPr>
        <w:t>abusers</w:t>
      </w:r>
      <w:r w:rsidRPr="00AB2330">
        <w:rPr>
          <w:rFonts w:asciiTheme="minorHAnsi" w:hAnsiTheme="minorHAnsi" w:cstheme="minorHAnsi"/>
          <w:spacing w:val="-6"/>
          <w:sz w:val="24"/>
        </w:rPr>
        <w:t xml:space="preserve"> </w:t>
      </w:r>
      <w:r w:rsidRPr="00AB2330">
        <w:rPr>
          <w:rFonts w:asciiTheme="minorHAnsi" w:hAnsiTheme="minorHAnsi" w:cstheme="minorHAnsi"/>
          <w:sz w:val="24"/>
        </w:rPr>
        <w:t>will</w:t>
      </w:r>
      <w:r w:rsidRPr="00AB2330">
        <w:rPr>
          <w:rFonts w:asciiTheme="minorHAnsi" w:hAnsiTheme="minorHAnsi" w:cstheme="minorHAnsi"/>
          <w:spacing w:val="-4"/>
          <w:sz w:val="24"/>
        </w:rPr>
        <w:t xml:space="preserve"> </w:t>
      </w:r>
      <w:r w:rsidRPr="00AB2330">
        <w:rPr>
          <w:rFonts w:asciiTheme="minorHAnsi" w:hAnsiTheme="minorHAnsi" w:cstheme="minorHAnsi"/>
          <w:sz w:val="24"/>
        </w:rPr>
        <w:t>attempt</w:t>
      </w:r>
      <w:r w:rsidRPr="00AB2330">
        <w:rPr>
          <w:rFonts w:asciiTheme="minorHAnsi" w:hAnsiTheme="minorHAnsi" w:cstheme="minorHAnsi"/>
          <w:spacing w:val="-5"/>
          <w:sz w:val="24"/>
        </w:rPr>
        <w:t xml:space="preserve"> </w:t>
      </w:r>
      <w:r w:rsidRPr="00AB2330">
        <w:rPr>
          <w:rFonts w:asciiTheme="minorHAnsi" w:hAnsiTheme="minorHAnsi" w:cstheme="minorHAnsi"/>
          <w:sz w:val="24"/>
        </w:rPr>
        <w:t>to</w:t>
      </w:r>
      <w:r w:rsidRPr="00AB2330">
        <w:rPr>
          <w:rFonts w:asciiTheme="minorHAnsi" w:hAnsiTheme="minorHAnsi" w:cstheme="minorHAnsi"/>
          <w:spacing w:val="-6"/>
          <w:sz w:val="24"/>
        </w:rPr>
        <w:t xml:space="preserve"> </w:t>
      </w:r>
      <w:r w:rsidRPr="00AB2330">
        <w:rPr>
          <w:rFonts w:asciiTheme="minorHAnsi" w:hAnsiTheme="minorHAnsi" w:cstheme="minorHAnsi"/>
          <w:sz w:val="24"/>
        </w:rPr>
        <w:t>bribe</w:t>
      </w:r>
      <w:r w:rsidRPr="00AB2330">
        <w:rPr>
          <w:rFonts w:asciiTheme="minorHAnsi" w:hAnsiTheme="minorHAnsi" w:cstheme="minorHAnsi"/>
          <w:spacing w:val="-3"/>
          <w:sz w:val="24"/>
        </w:rPr>
        <w:t xml:space="preserve"> </w:t>
      </w:r>
      <w:r w:rsidRPr="00AB2330">
        <w:rPr>
          <w:rFonts w:asciiTheme="minorHAnsi" w:hAnsiTheme="minorHAnsi" w:cstheme="minorHAnsi"/>
          <w:sz w:val="24"/>
        </w:rPr>
        <w:t>children</w:t>
      </w:r>
      <w:r w:rsidRPr="00AB2330">
        <w:rPr>
          <w:rFonts w:asciiTheme="minorHAnsi" w:hAnsiTheme="minorHAnsi" w:cstheme="minorHAnsi"/>
          <w:spacing w:val="-3"/>
          <w:sz w:val="24"/>
        </w:rPr>
        <w:t xml:space="preserve"> </w:t>
      </w:r>
      <w:r w:rsidRPr="00AB2330">
        <w:rPr>
          <w:rFonts w:asciiTheme="minorHAnsi" w:hAnsiTheme="minorHAnsi" w:cstheme="minorHAnsi"/>
          <w:sz w:val="24"/>
        </w:rPr>
        <w:t>with</w:t>
      </w:r>
      <w:r w:rsidRPr="00AB2330">
        <w:rPr>
          <w:rFonts w:asciiTheme="minorHAnsi" w:hAnsiTheme="minorHAnsi" w:cstheme="minorHAnsi"/>
          <w:spacing w:val="-5"/>
          <w:sz w:val="24"/>
        </w:rPr>
        <w:t xml:space="preserve"> </w:t>
      </w:r>
      <w:r w:rsidRPr="00AB2330">
        <w:rPr>
          <w:rFonts w:asciiTheme="minorHAnsi" w:hAnsiTheme="minorHAnsi" w:cstheme="minorHAnsi"/>
          <w:sz w:val="24"/>
        </w:rPr>
        <w:t>presents,</w:t>
      </w:r>
      <w:r w:rsidRPr="00AB2330">
        <w:rPr>
          <w:rFonts w:asciiTheme="minorHAnsi" w:hAnsiTheme="minorHAnsi" w:cstheme="minorHAnsi"/>
          <w:spacing w:val="-6"/>
          <w:sz w:val="24"/>
        </w:rPr>
        <w:t xml:space="preserve"> </w:t>
      </w:r>
      <w:r w:rsidRPr="00AB2330">
        <w:rPr>
          <w:rFonts w:asciiTheme="minorHAnsi" w:hAnsiTheme="minorHAnsi" w:cstheme="minorHAnsi"/>
          <w:sz w:val="24"/>
        </w:rPr>
        <w:t>treats</w:t>
      </w:r>
      <w:r w:rsidRPr="00AB2330">
        <w:rPr>
          <w:rFonts w:asciiTheme="minorHAnsi" w:hAnsiTheme="minorHAnsi" w:cstheme="minorHAnsi"/>
          <w:spacing w:val="-4"/>
          <w:sz w:val="24"/>
        </w:rPr>
        <w:t xml:space="preserve"> </w:t>
      </w:r>
      <w:r w:rsidRPr="00AB2330">
        <w:rPr>
          <w:rFonts w:asciiTheme="minorHAnsi" w:hAnsiTheme="minorHAnsi" w:cstheme="minorHAnsi"/>
          <w:sz w:val="24"/>
        </w:rPr>
        <w:t>or</w:t>
      </w:r>
      <w:r w:rsidRPr="00AB2330">
        <w:rPr>
          <w:rFonts w:asciiTheme="minorHAnsi" w:hAnsiTheme="minorHAnsi" w:cstheme="minorHAnsi"/>
          <w:spacing w:val="-6"/>
          <w:sz w:val="24"/>
        </w:rPr>
        <w:t xml:space="preserve"> </w:t>
      </w:r>
      <w:r w:rsidRPr="00AB2330">
        <w:rPr>
          <w:rFonts w:asciiTheme="minorHAnsi" w:hAnsiTheme="minorHAnsi" w:cstheme="minorHAnsi"/>
          <w:sz w:val="24"/>
        </w:rPr>
        <w:t>money</w:t>
      </w:r>
    </w:p>
    <w:p w14:paraId="79033D41"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Some abusers work to convince children that what they are doing is a normal and acceptable activity within the family or between</w:t>
      </w:r>
      <w:r w:rsidRPr="00AB2330">
        <w:rPr>
          <w:rFonts w:asciiTheme="minorHAnsi" w:hAnsiTheme="minorHAnsi" w:cstheme="minorHAnsi"/>
          <w:spacing w:val="-7"/>
          <w:sz w:val="24"/>
        </w:rPr>
        <w:t xml:space="preserve"> </w:t>
      </w:r>
      <w:r w:rsidRPr="00AB2330">
        <w:rPr>
          <w:rFonts w:asciiTheme="minorHAnsi" w:hAnsiTheme="minorHAnsi" w:cstheme="minorHAnsi"/>
          <w:sz w:val="24"/>
        </w:rPr>
        <w:t>friends</w:t>
      </w:r>
    </w:p>
    <w:p w14:paraId="6E3AD5CB"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Abusers come from all classes, professions, racial and religious backgrounds and can be anyone – family members, neighbours, friends, doctors, community group helpers, even professional</w:t>
      </w:r>
      <w:r w:rsidRPr="00AB2330">
        <w:rPr>
          <w:rFonts w:asciiTheme="minorHAnsi" w:hAnsiTheme="minorHAnsi" w:cstheme="minorHAnsi"/>
          <w:spacing w:val="-5"/>
          <w:sz w:val="24"/>
        </w:rPr>
        <w:t xml:space="preserve"> </w:t>
      </w:r>
      <w:r w:rsidRPr="00AB2330">
        <w:rPr>
          <w:rFonts w:asciiTheme="minorHAnsi" w:hAnsiTheme="minorHAnsi" w:cstheme="minorHAnsi"/>
          <w:sz w:val="24"/>
        </w:rPr>
        <w:t>colleagues</w:t>
      </w:r>
    </w:p>
    <w:p w14:paraId="5842B1B5" w14:textId="77777777" w:rsid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Most known abusers are men, but some women sexually abuse their own or other children</w:t>
      </w:r>
    </w:p>
    <w:p w14:paraId="3D8E8305" w14:textId="59101000" w:rsidR="00AB2330" w:rsidRPr="00AB2330" w:rsidRDefault="00AB2330" w:rsidP="00AB2330">
      <w:pPr>
        <w:pStyle w:val="ListParagraph"/>
        <w:numPr>
          <w:ilvl w:val="0"/>
          <w:numId w:val="15"/>
        </w:numPr>
        <w:tabs>
          <w:tab w:val="left" w:pos="2057"/>
          <w:tab w:val="left" w:pos="2058"/>
        </w:tabs>
        <w:ind w:right="835"/>
        <w:rPr>
          <w:rFonts w:asciiTheme="minorHAnsi" w:hAnsiTheme="minorHAnsi" w:cstheme="minorHAnsi"/>
          <w:sz w:val="24"/>
        </w:rPr>
      </w:pPr>
      <w:r w:rsidRPr="00AB2330">
        <w:rPr>
          <w:rFonts w:asciiTheme="minorHAnsi" w:hAnsiTheme="minorHAnsi" w:cstheme="minorHAnsi"/>
          <w:sz w:val="24"/>
        </w:rPr>
        <w:t>Young people also abuse children. About one third of reported cases involve young</w:t>
      </w:r>
      <w:r w:rsidRPr="00AB2330">
        <w:rPr>
          <w:rFonts w:asciiTheme="minorHAnsi" w:hAnsiTheme="minorHAnsi" w:cstheme="minorHAnsi"/>
          <w:spacing w:val="-2"/>
          <w:sz w:val="24"/>
        </w:rPr>
        <w:t xml:space="preserve"> </w:t>
      </w:r>
      <w:r w:rsidRPr="00AB2330">
        <w:rPr>
          <w:rFonts w:asciiTheme="minorHAnsi" w:hAnsiTheme="minorHAnsi" w:cstheme="minorHAnsi"/>
          <w:sz w:val="24"/>
        </w:rPr>
        <w:t>people</w:t>
      </w:r>
    </w:p>
    <w:p w14:paraId="3ABD7BDF" w14:textId="77777777" w:rsidR="00AB2330" w:rsidRPr="00AB2330" w:rsidRDefault="00AB2330" w:rsidP="00BB3C82">
      <w:pPr>
        <w:rPr>
          <w:sz w:val="24"/>
          <w:szCs w:val="24"/>
        </w:rPr>
      </w:pPr>
    </w:p>
    <w:p w14:paraId="39A771A0" w14:textId="77777777" w:rsidR="00BB3C82" w:rsidRPr="00AB2330" w:rsidRDefault="00BB3C82" w:rsidP="00BB3C82">
      <w:pPr>
        <w:rPr>
          <w:b/>
          <w:bCs/>
          <w:sz w:val="24"/>
          <w:szCs w:val="24"/>
        </w:rPr>
      </w:pPr>
    </w:p>
    <w:p w14:paraId="67BEEAA1" w14:textId="77777777" w:rsidR="00BB3C82" w:rsidRPr="00AB2330" w:rsidRDefault="00BB3C82" w:rsidP="00BB3C82">
      <w:pPr>
        <w:rPr>
          <w:b/>
          <w:bCs/>
          <w:sz w:val="24"/>
          <w:szCs w:val="24"/>
        </w:rPr>
      </w:pPr>
      <w:r w:rsidRPr="00AB2330">
        <w:rPr>
          <w:b/>
          <w:bCs/>
          <w:sz w:val="24"/>
          <w:szCs w:val="24"/>
        </w:rPr>
        <w:t>Child sexual exploitation (</w:t>
      </w:r>
      <w:proofErr w:type="gramStart"/>
      <w:r w:rsidRPr="00AB2330">
        <w:rPr>
          <w:b/>
          <w:bCs/>
          <w:sz w:val="24"/>
          <w:szCs w:val="24"/>
        </w:rPr>
        <w:t xml:space="preserve">CSE)   </w:t>
      </w:r>
      <w:proofErr w:type="gramEnd"/>
      <w:r w:rsidRPr="00AB2330">
        <w:rPr>
          <w:b/>
          <w:bCs/>
          <w:sz w:val="24"/>
          <w:szCs w:val="24"/>
        </w:rPr>
        <w:t xml:space="preserve">-   </w:t>
      </w:r>
      <w:r w:rsidRPr="00AB2330">
        <w:rPr>
          <w:sz w:val="24"/>
          <w:szCs w:val="24"/>
        </w:rPr>
        <w:t xml:space="preserve">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w:t>
      </w:r>
    </w:p>
    <w:p w14:paraId="223C1BB9" w14:textId="77777777" w:rsidR="00BB3C82" w:rsidRPr="00AB2330" w:rsidRDefault="00BB3C82" w:rsidP="00BB3C82">
      <w:pPr>
        <w:rPr>
          <w:sz w:val="24"/>
          <w:szCs w:val="24"/>
        </w:rPr>
      </w:pPr>
    </w:p>
    <w:p w14:paraId="77005DFF" w14:textId="77777777" w:rsidR="00BB3C82" w:rsidRPr="00AB2330" w:rsidRDefault="00BB3C82" w:rsidP="00BB3C82">
      <w:pPr>
        <w:rPr>
          <w:sz w:val="24"/>
          <w:szCs w:val="24"/>
        </w:rPr>
      </w:pPr>
      <w:r w:rsidRPr="00AB2330">
        <w:rPr>
          <w:sz w:val="24"/>
          <w:szCs w:val="24"/>
        </w:rPr>
        <w:t xml:space="preserve">The victim may have been sexually exploited even if the sexual activity appears consensual. Child sexual exploitation does not always involve physical contact. It can also occur </w:t>
      </w:r>
      <w:proofErr w:type="gramStart"/>
      <w:r w:rsidRPr="00AB2330">
        <w:rPr>
          <w:sz w:val="24"/>
          <w:szCs w:val="24"/>
        </w:rPr>
        <w:t>through the use of</w:t>
      </w:r>
      <w:proofErr w:type="gramEnd"/>
      <w:r w:rsidRPr="00AB2330">
        <w:rPr>
          <w:sz w:val="24"/>
          <w:szCs w:val="24"/>
        </w:rPr>
        <w:t xml:space="preserve"> technology. </w:t>
      </w:r>
    </w:p>
    <w:p w14:paraId="6422FF03" w14:textId="77777777" w:rsidR="00BB3C82" w:rsidRPr="00AB2330" w:rsidRDefault="00BB3C82" w:rsidP="00BB3C82">
      <w:pPr>
        <w:rPr>
          <w:sz w:val="24"/>
          <w:szCs w:val="24"/>
        </w:rPr>
      </w:pPr>
      <w:r w:rsidRPr="00AB2330">
        <w:rPr>
          <w:sz w:val="24"/>
          <w:szCs w:val="24"/>
        </w:rPr>
        <w:t xml:space="preserve">Children who are trafficked across borders or within the UK may be at particular risk of sexual abuse. </w:t>
      </w:r>
    </w:p>
    <w:p w14:paraId="2D9E0E34" w14:textId="77777777" w:rsidR="00BB3C82" w:rsidRPr="00AB2330" w:rsidRDefault="00BB3C82" w:rsidP="00BB3C82">
      <w:pPr>
        <w:rPr>
          <w:b/>
          <w:bCs/>
          <w:sz w:val="24"/>
          <w:szCs w:val="24"/>
        </w:rPr>
      </w:pPr>
    </w:p>
    <w:p w14:paraId="23939AE3" w14:textId="77777777" w:rsidR="00BB3C82" w:rsidRPr="00AB2330" w:rsidRDefault="00BB3C82" w:rsidP="00BB3C82">
      <w:pPr>
        <w:rPr>
          <w:b/>
          <w:bCs/>
          <w:sz w:val="24"/>
          <w:szCs w:val="24"/>
        </w:rPr>
      </w:pPr>
      <w:r w:rsidRPr="00AB2330">
        <w:rPr>
          <w:b/>
          <w:bCs/>
          <w:sz w:val="24"/>
          <w:szCs w:val="24"/>
        </w:rPr>
        <w:t xml:space="preserve">Criminal exploitation   -   </w:t>
      </w:r>
      <w:r w:rsidRPr="00AB2330">
        <w:rPr>
          <w:sz w:val="24"/>
          <w:szCs w:val="24"/>
        </w:rPr>
        <w:t xml:space="preserve">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w:t>
      </w:r>
    </w:p>
    <w:p w14:paraId="70A9C091" w14:textId="77777777" w:rsidR="00BB3C82" w:rsidRPr="00AB2330" w:rsidRDefault="00BB3C82" w:rsidP="00BB3C82">
      <w:pPr>
        <w:rPr>
          <w:sz w:val="24"/>
          <w:szCs w:val="24"/>
        </w:rPr>
      </w:pPr>
    </w:p>
    <w:p w14:paraId="3B4D6D2B" w14:textId="77777777" w:rsidR="00BB3C82" w:rsidRPr="00AB2330" w:rsidRDefault="00BB3C82" w:rsidP="00BB3C82">
      <w:pPr>
        <w:rPr>
          <w:sz w:val="24"/>
          <w:szCs w:val="24"/>
        </w:rPr>
      </w:pPr>
      <w:r w:rsidRPr="00AB2330">
        <w:rPr>
          <w:sz w:val="24"/>
          <w:szCs w:val="24"/>
        </w:rPr>
        <w:t xml:space="preserve">Child criminal exploitation may involve physical contact and may also occur </w:t>
      </w:r>
      <w:proofErr w:type="gramStart"/>
      <w:r w:rsidRPr="00AB2330">
        <w:rPr>
          <w:sz w:val="24"/>
          <w:szCs w:val="24"/>
        </w:rPr>
        <w:t>through the use of</w:t>
      </w:r>
      <w:proofErr w:type="gramEnd"/>
      <w:r w:rsidRPr="00AB2330">
        <w:rPr>
          <w:sz w:val="24"/>
          <w:szCs w:val="24"/>
        </w:rPr>
        <w:t xml:space="preserve"> technology. It may involve gangs and organised criminal networks. Sale of illegal drugs may be a feature. Children and vulnerable adults may be exploited to move and store drugs and money. Coercion, intimidation, violence (including sexual violence) and weapons may be involved. </w:t>
      </w:r>
    </w:p>
    <w:p w14:paraId="2461D314" w14:textId="77777777" w:rsidR="00BB3C82" w:rsidRPr="00AB2330" w:rsidRDefault="00BB3C82" w:rsidP="00BB3C82">
      <w:pPr>
        <w:rPr>
          <w:b/>
          <w:bCs/>
          <w:sz w:val="24"/>
          <w:szCs w:val="24"/>
        </w:rPr>
      </w:pPr>
    </w:p>
    <w:p w14:paraId="57EB728B" w14:textId="77777777" w:rsidR="00BB3C82" w:rsidRPr="00AB2330" w:rsidRDefault="00BB3C82" w:rsidP="00BB3C82">
      <w:pPr>
        <w:rPr>
          <w:b/>
          <w:bCs/>
          <w:sz w:val="24"/>
          <w:szCs w:val="24"/>
        </w:rPr>
      </w:pPr>
      <w:r w:rsidRPr="00AB2330">
        <w:rPr>
          <w:b/>
          <w:bCs/>
          <w:sz w:val="24"/>
          <w:szCs w:val="24"/>
        </w:rPr>
        <w:t xml:space="preserve">Child trafficking   -   </w:t>
      </w:r>
      <w:r w:rsidRPr="00AB2330">
        <w:rPr>
          <w:sz w:val="24"/>
          <w:szCs w:val="24"/>
        </w:rPr>
        <w:t xml:space="preserve">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 </w:t>
      </w:r>
    </w:p>
    <w:p w14:paraId="7E9614E3" w14:textId="77777777" w:rsidR="00BB3C82" w:rsidRPr="00AB2330" w:rsidRDefault="00BB3C82" w:rsidP="00BB3C82">
      <w:pPr>
        <w:rPr>
          <w:b/>
          <w:bCs/>
          <w:sz w:val="24"/>
          <w:szCs w:val="24"/>
        </w:rPr>
      </w:pPr>
    </w:p>
    <w:p w14:paraId="5EAC32DD" w14:textId="77777777" w:rsidR="00BB3C82" w:rsidRPr="00AB2330" w:rsidRDefault="00BB3C82" w:rsidP="00BB3C82">
      <w:pPr>
        <w:rPr>
          <w:b/>
          <w:bCs/>
          <w:sz w:val="24"/>
          <w:szCs w:val="24"/>
        </w:rPr>
      </w:pPr>
      <w:r w:rsidRPr="00AB2330">
        <w:rPr>
          <w:b/>
          <w:bCs/>
          <w:sz w:val="24"/>
          <w:szCs w:val="24"/>
        </w:rPr>
        <w:t xml:space="preserve">Neglect   -   </w:t>
      </w:r>
      <w:r w:rsidRPr="00AB2330">
        <w:rPr>
          <w:sz w:val="24"/>
          <w:szCs w:val="24"/>
        </w:rPr>
        <w:t xml:space="preserve">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poverty and is an indicator of both support and protection needs. </w:t>
      </w:r>
    </w:p>
    <w:p w14:paraId="0F281F6E" w14:textId="77777777" w:rsidR="00BB3C82" w:rsidRPr="00AB2330" w:rsidRDefault="00BB3C82" w:rsidP="00BB3C82">
      <w:pPr>
        <w:rPr>
          <w:sz w:val="24"/>
          <w:szCs w:val="24"/>
        </w:rPr>
      </w:pPr>
    </w:p>
    <w:p w14:paraId="114A7BF5" w14:textId="77777777" w:rsidR="00BB3C82" w:rsidRPr="00AB2330" w:rsidRDefault="00BB3C82" w:rsidP="00BB3C82">
      <w:pPr>
        <w:rPr>
          <w:sz w:val="24"/>
          <w:szCs w:val="24"/>
        </w:rPr>
      </w:pPr>
      <w:r w:rsidRPr="00AB2330">
        <w:rPr>
          <w:sz w:val="24"/>
          <w:szCs w:val="24"/>
        </w:rPr>
        <w:t>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w:t>
      </w:r>
    </w:p>
    <w:p w14:paraId="718213EF" w14:textId="77777777" w:rsidR="00BB3C82" w:rsidRPr="00AB2330" w:rsidRDefault="00BB3C82" w:rsidP="00BB3C82">
      <w:pPr>
        <w:rPr>
          <w:sz w:val="24"/>
          <w:szCs w:val="24"/>
        </w:rPr>
      </w:pPr>
    </w:p>
    <w:p w14:paraId="26439EED" w14:textId="77777777" w:rsidR="00BB3C82" w:rsidRPr="00AB2330" w:rsidRDefault="00BB3C82" w:rsidP="00BB3C82">
      <w:pPr>
        <w:rPr>
          <w:sz w:val="24"/>
          <w:szCs w:val="24"/>
        </w:rPr>
      </w:pPr>
      <w:r w:rsidRPr="00AB2330">
        <w:rPr>
          <w:sz w:val="24"/>
          <w:szCs w:val="24"/>
        </w:rPr>
        <w:t xml:space="preserve">The GIRFEC set out the essential wellbeing needs of all children.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 </w:t>
      </w:r>
    </w:p>
    <w:p w14:paraId="0B34C18B" w14:textId="77777777" w:rsidR="00BB3C82" w:rsidRPr="00AB2330" w:rsidRDefault="00BB3C82" w:rsidP="00BB3C82">
      <w:pPr>
        <w:rPr>
          <w:b/>
          <w:bCs/>
          <w:sz w:val="24"/>
          <w:szCs w:val="24"/>
        </w:rPr>
      </w:pPr>
    </w:p>
    <w:p w14:paraId="01F1A400" w14:textId="77777777" w:rsidR="00BB3C82" w:rsidRPr="00AB2330" w:rsidRDefault="00BB3C82" w:rsidP="00BB3C82">
      <w:pPr>
        <w:rPr>
          <w:b/>
          <w:bCs/>
          <w:sz w:val="24"/>
          <w:szCs w:val="24"/>
        </w:rPr>
      </w:pPr>
      <w:r w:rsidRPr="00AB2330">
        <w:rPr>
          <w:b/>
          <w:bCs/>
          <w:sz w:val="24"/>
          <w:szCs w:val="24"/>
        </w:rPr>
        <w:t xml:space="preserve">Faltering growth   -   </w:t>
      </w:r>
      <w:r w:rsidRPr="00AB2330">
        <w:rPr>
          <w:sz w:val="24"/>
          <w:szCs w:val="24"/>
        </w:rPr>
        <w:t xml:space="preserve">refers to an inability to reach normal weight and growth or development milestones in the absence of medically discernible physical and genetic reasons. This condition requires further assessment and may be associated with chronic neglect. </w:t>
      </w:r>
    </w:p>
    <w:p w14:paraId="2E2D57D0" w14:textId="77777777" w:rsidR="00BB3C82" w:rsidRPr="00AB2330" w:rsidRDefault="00BB3C82" w:rsidP="00BB3C82">
      <w:pPr>
        <w:rPr>
          <w:sz w:val="24"/>
          <w:szCs w:val="24"/>
        </w:rPr>
      </w:pPr>
    </w:p>
    <w:p w14:paraId="1C8E88CE" w14:textId="77777777" w:rsidR="00BB3C82" w:rsidRPr="00AB2330" w:rsidRDefault="00BB3C82" w:rsidP="00BB3C82">
      <w:pPr>
        <w:rPr>
          <w:sz w:val="24"/>
          <w:szCs w:val="24"/>
        </w:rPr>
      </w:pPr>
      <w:r w:rsidRPr="00AB2330">
        <w:rPr>
          <w:sz w:val="24"/>
          <w:szCs w:val="24"/>
        </w:rPr>
        <w:t xml:space="preserve">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 </w:t>
      </w:r>
    </w:p>
    <w:p w14:paraId="232300D5" w14:textId="77777777" w:rsidR="00BB3C82" w:rsidRPr="00AB2330" w:rsidRDefault="00BB3C82" w:rsidP="00BB3C82">
      <w:pPr>
        <w:rPr>
          <w:b/>
          <w:bCs/>
          <w:sz w:val="24"/>
          <w:szCs w:val="24"/>
        </w:rPr>
      </w:pPr>
    </w:p>
    <w:p w14:paraId="10E3B57C" w14:textId="77777777" w:rsidR="00BB3C82" w:rsidRPr="00AB2330" w:rsidRDefault="00BB3C82" w:rsidP="00BB3C82">
      <w:pPr>
        <w:rPr>
          <w:b/>
          <w:bCs/>
          <w:sz w:val="24"/>
          <w:szCs w:val="24"/>
        </w:rPr>
      </w:pPr>
      <w:r w:rsidRPr="00AB2330">
        <w:rPr>
          <w:b/>
          <w:bCs/>
          <w:sz w:val="24"/>
          <w:szCs w:val="24"/>
        </w:rPr>
        <w:t xml:space="preserve">Female genital mutilation    -   </w:t>
      </w:r>
      <w:r w:rsidRPr="00AB2330">
        <w:rPr>
          <w:sz w:val="24"/>
          <w:szCs w:val="24"/>
        </w:rPr>
        <w:t xml:space="preserve">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 </w:t>
      </w:r>
    </w:p>
    <w:p w14:paraId="0AB6222D" w14:textId="77777777" w:rsidR="00BB3C82" w:rsidRPr="00AB2330" w:rsidRDefault="00BB3C82" w:rsidP="00BB3C82">
      <w:pPr>
        <w:rPr>
          <w:b/>
          <w:bCs/>
          <w:sz w:val="24"/>
          <w:szCs w:val="24"/>
        </w:rPr>
      </w:pPr>
    </w:p>
    <w:p w14:paraId="0849E0CF" w14:textId="77777777" w:rsidR="00BB3C82" w:rsidRPr="00AB2330" w:rsidRDefault="00BB3C82" w:rsidP="00BB3C82">
      <w:pPr>
        <w:rPr>
          <w:b/>
          <w:bCs/>
          <w:sz w:val="24"/>
          <w:szCs w:val="24"/>
        </w:rPr>
      </w:pPr>
      <w:r w:rsidRPr="00AB2330">
        <w:rPr>
          <w:b/>
          <w:bCs/>
          <w:sz w:val="24"/>
          <w:szCs w:val="24"/>
        </w:rPr>
        <w:t xml:space="preserve">Forced marriage   </w:t>
      </w:r>
      <w:proofErr w:type="gramStart"/>
      <w:r w:rsidRPr="00AB2330">
        <w:rPr>
          <w:b/>
          <w:bCs/>
          <w:sz w:val="24"/>
          <w:szCs w:val="24"/>
        </w:rPr>
        <w:t xml:space="preserve">- </w:t>
      </w:r>
      <w:r w:rsidRPr="00AB2330">
        <w:rPr>
          <w:sz w:val="24"/>
          <w:szCs w:val="24"/>
        </w:rPr>
        <w:t xml:space="preserve"> is</w:t>
      </w:r>
      <w:proofErr w:type="gramEnd"/>
      <w:r w:rsidRPr="00AB2330">
        <w:rPr>
          <w:sz w:val="24"/>
          <w:szCs w:val="24"/>
        </w:rPr>
        <w:t xml:space="preserve">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 families, communities, or other social groups, to protect perceived cultural and religious beliefs and/or ‘honour’.</w:t>
      </w:r>
    </w:p>
    <w:p w14:paraId="0086877E" w14:textId="77777777" w:rsidR="00AB2330" w:rsidRPr="00662BA5" w:rsidRDefault="00AB2330" w:rsidP="00AB2330">
      <w:pPr>
        <w:pStyle w:val="ListParagraph"/>
        <w:tabs>
          <w:tab w:val="left" w:pos="2057"/>
          <w:tab w:val="left" w:pos="2058"/>
        </w:tabs>
        <w:spacing w:before="1" w:line="240" w:lineRule="auto"/>
        <w:ind w:right="839" w:firstLine="0"/>
        <w:rPr>
          <w:rFonts w:asciiTheme="minorHAnsi" w:hAnsiTheme="minorHAnsi" w:cstheme="minorHAnsi"/>
          <w:sz w:val="24"/>
        </w:rPr>
      </w:pPr>
    </w:p>
    <w:p w14:paraId="5BD79818" w14:textId="77777777" w:rsidR="00AB2330" w:rsidRDefault="00AB2330" w:rsidP="00AB2330">
      <w:pPr>
        <w:tabs>
          <w:tab w:val="left" w:pos="2057"/>
          <w:tab w:val="left" w:pos="2058"/>
        </w:tabs>
        <w:spacing w:before="1"/>
        <w:ind w:right="839"/>
        <w:rPr>
          <w:rFonts w:asciiTheme="minorHAnsi" w:hAnsiTheme="minorHAnsi" w:cstheme="minorHAnsi"/>
          <w:b/>
          <w:bCs/>
          <w:sz w:val="28"/>
          <w:szCs w:val="28"/>
        </w:rPr>
      </w:pPr>
    </w:p>
    <w:p w14:paraId="1C59ED82" w14:textId="2D561E5D" w:rsidR="00AB2330" w:rsidRPr="00662BA5" w:rsidRDefault="00AB2330" w:rsidP="00AB2330">
      <w:pPr>
        <w:tabs>
          <w:tab w:val="left" w:pos="2057"/>
          <w:tab w:val="left" w:pos="2058"/>
        </w:tabs>
        <w:spacing w:before="1"/>
        <w:ind w:right="839"/>
        <w:rPr>
          <w:rFonts w:asciiTheme="minorHAnsi" w:hAnsiTheme="minorHAnsi" w:cstheme="minorHAnsi"/>
          <w:b/>
          <w:bCs/>
          <w:sz w:val="28"/>
          <w:szCs w:val="28"/>
        </w:rPr>
      </w:pPr>
      <w:r w:rsidRPr="00662BA5">
        <w:rPr>
          <w:rFonts w:asciiTheme="minorHAnsi" w:hAnsiTheme="minorHAnsi" w:cstheme="minorHAnsi"/>
          <w:b/>
          <w:bCs/>
          <w:sz w:val="28"/>
          <w:szCs w:val="28"/>
        </w:rPr>
        <w:t xml:space="preserve">Online Abuse </w:t>
      </w:r>
    </w:p>
    <w:p w14:paraId="6632430A" w14:textId="573AB30B" w:rsidR="00AB2330" w:rsidRPr="00662BA5" w:rsidRDefault="00AB2330" w:rsidP="00AB2330">
      <w:pPr>
        <w:widowControl/>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New technologies, digital media and the internet are an integral part of</w:t>
      </w:r>
      <w:r>
        <w:rPr>
          <w:rFonts w:asciiTheme="minorHAnsi" w:eastAsiaTheme="minorHAnsi" w:hAnsiTheme="minorHAnsi" w:cstheme="minorHAnsi"/>
          <w:sz w:val="24"/>
          <w:szCs w:val="24"/>
          <w:lang w:eastAsia="en-US" w:bidi="ar-SA"/>
        </w:rPr>
        <w:t xml:space="preserve"> </w:t>
      </w:r>
      <w:r w:rsidRPr="00662BA5">
        <w:rPr>
          <w:rFonts w:asciiTheme="minorHAnsi" w:eastAsiaTheme="minorHAnsi" w:hAnsiTheme="minorHAnsi" w:cstheme="minorHAnsi"/>
          <w:sz w:val="24"/>
          <w:szCs w:val="24"/>
          <w:lang w:eastAsia="en-US" w:bidi="ar-SA"/>
        </w:rPr>
        <w:t>children's lives. Whether on a computer at school or at home, a tablet, a gaming</w:t>
      </w:r>
      <w:r>
        <w:rPr>
          <w:rFonts w:asciiTheme="minorHAnsi" w:eastAsiaTheme="minorHAnsi" w:hAnsiTheme="minorHAnsi" w:cstheme="minorHAnsi"/>
          <w:sz w:val="24"/>
          <w:szCs w:val="24"/>
          <w:lang w:eastAsia="en-US" w:bidi="ar-SA"/>
        </w:rPr>
        <w:t xml:space="preserve"> </w:t>
      </w:r>
      <w:r w:rsidRPr="00662BA5">
        <w:rPr>
          <w:rFonts w:asciiTheme="minorHAnsi" w:eastAsiaTheme="minorHAnsi" w:hAnsiTheme="minorHAnsi" w:cstheme="minorHAnsi"/>
          <w:sz w:val="24"/>
          <w:szCs w:val="24"/>
          <w:lang w:eastAsia="en-US" w:bidi="ar-SA"/>
        </w:rPr>
        <w:t>console or mobile/smart phone, children and young people are increasingly</w:t>
      </w:r>
      <w:r>
        <w:rPr>
          <w:rFonts w:asciiTheme="minorHAnsi" w:eastAsiaTheme="minorHAnsi" w:hAnsiTheme="minorHAnsi" w:cstheme="minorHAnsi"/>
          <w:sz w:val="24"/>
          <w:szCs w:val="24"/>
          <w:lang w:eastAsia="en-US" w:bidi="ar-SA"/>
        </w:rPr>
        <w:t xml:space="preserve"> </w:t>
      </w:r>
      <w:r w:rsidRPr="00662BA5">
        <w:rPr>
          <w:rFonts w:asciiTheme="minorHAnsi" w:eastAsiaTheme="minorHAnsi" w:hAnsiTheme="minorHAnsi" w:cstheme="minorHAnsi"/>
          <w:sz w:val="24"/>
          <w:szCs w:val="24"/>
          <w:lang w:eastAsia="en-US" w:bidi="ar-SA"/>
        </w:rPr>
        <w:t xml:space="preserve">accessing the internet whenever they can and wherever they </w:t>
      </w:r>
      <w:proofErr w:type="spellStart"/>
      <w:proofErr w:type="gramStart"/>
      <w:r w:rsidRPr="00662BA5">
        <w:rPr>
          <w:rFonts w:asciiTheme="minorHAnsi" w:eastAsiaTheme="minorHAnsi" w:hAnsiTheme="minorHAnsi" w:cstheme="minorHAnsi"/>
          <w:sz w:val="24"/>
          <w:szCs w:val="24"/>
          <w:lang w:eastAsia="en-US" w:bidi="ar-SA"/>
        </w:rPr>
        <w:t>are.This</w:t>
      </w:r>
      <w:proofErr w:type="spellEnd"/>
      <w:proofErr w:type="gramEnd"/>
      <w:r w:rsidRPr="00662BA5">
        <w:rPr>
          <w:rFonts w:asciiTheme="minorHAnsi" w:eastAsiaTheme="minorHAnsi" w:hAnsiTheme="minorHAnsi" w:cstheme="minorHAnsi"/>
          <w:sz w:val="24"/>
          <w:szCs w:val="24"/>
          <w:lang w:eastAsia="en-US" w:bidi="ar-SA"/>
        </w:rPr>
        <w:t xml:space="preserve"> has enabled </w:t>
      </w:r>
      <w:r w:rsidRPr="00662BA5">
        <w:rPr>
          <w:rFonts w:asciiTheme="minorHAnsi" w:eastAsiaTheme="minorHAnsi" w:hAnsiTheme="minorHAnsi" w:cstheme="minorHAnsi"/>
          <w:sz w:val="24"/>
          <w:szCs w:val="24"/>
          <w:lang w:eastAsia="en-US" w:bidi="ar-SA"/>
        </w:rPr>
        <w:lastRenderedPageBreak/>
        <w:t>entirely new forms of social interaction to emerge, for example, through social networking websites and online gaming. But these new technologies also bring a variety of risks from adults and peers, such as:</w:t>
      </w:r>
    </w:p>
    <w:p w14:paraId="3142B186" w14:textId="77777777" w:rsidR="00AB2330" w:rsidRPr="00662BA5" w:rsidRDefault="00AB2330" w:rsidP="00AB2330">
      <w:pPr>
        <w:pStyle w:val="ListParagraph"/>
        <w:widowControl/>
        <w:adjustRightInd w:val="0"/>
        <w:ind w:left="2160" w:firstLine="0"/>
        <w:rPr>
          <w:rFonts w:asciiTheme="minorHAnsi" w:eastAsiaTheme="minorHAnsi" w:hAnsiTheme="minorHAnsi" w:cstheme="minorHAnsi"/>
          <w:sz w:val="24"/>
          <w:szCs w:val="24"/>
          <w:lang w:eastAsia="en-US" w:bidi="ar-SA"/>
        </w:rPr>
      </w:pPr>
    </w:p>
    <w:p w14:paraId="66A121D1" w14:textId="77777777" w:rsidR="00AB2330" w:rsidRPr="00662BA5" w:rsidRDefault="00AB2330" w:rsidP="00AB2330">
      <w:pPr>
        <w:pStyle w:val="ListParagraph"/>
        <w:widowControl/>
        <w:numPr>
          <w:ilvl w:val="0"/>
          <w:numId w:val="10"/>
        </w:numPr>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 xml:space="preserve">exposure to obscene, violent or distressing </w:t>
      </w:r>
      <w:proofErr w:type="gramStart"/>
      <w:r w:rsidRPr="00662BA5">
        <w:rPr>
          <w:rFonts w:asciiTheme="minorHAnsi" w:eastAsiaTheme="minorHAnsi" w:hAnsiTheme="minorHAnsi" w:cstheme="minorHAnsi"/>
          <w:sz w:val="24"/>
          <w:szCs w:val="24"/>
          <w:lang w:eastAsia="en-US" w:bidi="ar-SA"/>
        </w:rPr>
        <w:t>material;</w:t>
      </w:r>
      <w:proofErr w:type="gramEnd"/>
    </w:p>
    <w:p w14:paraId="4E9B3B59" w14:textId="77777777" w:rsidR="00AB2330" w:rsidRPr="00662BA5" w:rsidRDefault="00AB2330" w:rsidP="00AB2330">
      <w:pPr>
        <w:pStyle w:val="ListParagraph"/>
        <w:widowControl/>
        <w:numPr>
          <w:ilvl w:val="0"/>
          <w:numId w:val="10"/>
        </w:numPr>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bullying, coercion or intimidation through email and online (cyber-bullying</w:t>
      </w:r>
      <w:proofErr w:type="gramStart"/>
      <w:r w:rsidRPr="00662BA5">
        <w:rPr>
          <w:rFonts w:asciiTheme="minorHAnsi" w:eastAsiaTheme="minorHAnsi" w:hAnsiTheme="minorHAnsi" w:cstheme="minorHAnsi"/>
          <w:sz w:val="24"/>
          <w:szCs w:val="24"/>
          <w:lang w:eastAsia="en-US" w:bidi="ar-SA"/>
        </w:rPr>
        <w:t>);</w:t>
      </w:r>
      <w:proofErr w:type="gramEnd"/>
    </w:p>
    <w:p w14:paraId="344098CE" w14:textId="77777777" w:rsidR="00AB2330" w:rsidRPr="00662BA5" w:rsidRDefault="00AB2330" w:rsidP="00AB2330">
      <w:pPr>
        <w:pStyle w:val="ListParagraph"/>
        <w:widowControl/>
        <w:numPr>
          <w:ilvl w:val="0"/>
          <w:numId w:val="10"/>
        </w:numPr>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 xml:space="preserve"> identity theft and abuse of personal </w:t>
      </w:r>
      <w:proofErr w:type="gramStart"/>
      <w:r w:rsidRPr="00662BA5">
        <w:rPr>
          <w:rFonts w:asciiTheme="minorHAnsi" w:eastAsiaTheme="minorHAnsi" w:hAnsiTheme="minorHAnsi" w:cstheme="minorHAnsi"/>
          <w:sz w:val="24"/>
          <w:szCs w:val="24"/>
          <w:lang w:eastAsia="en-US" w:bidi="ar-SA"/>
        </w:rPr>
        <w:t>information;</w:t>
      </w:r>
      <w:proofErr w:type="gramEnd"/>
    </w:p>
    <w:p w14:paraId="2D32D7A6" w14:textId="77777777" w:rsidR="00AB2330" w:rsidRPr="00662BA5" w:rsidRDefault="00AB2330" w:rsidP="00AB2330">
      <w:pPr>
        <w:pStyle w:val="ListParagraph"/>
        <w:widowControl/>
        <w:numPr>
          <w:ilvl w:val="0"/>
          <w:numId w:val="10"/>
        </w:numPr>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 xml:space="preserve">pro-eating disorder, self-harm or suicide </w:t>
      </w:r>
      <w:proofErr w:type="gramStart"/>
      <w:r w:rsidRPr="00662BA5">
        <w:rPr>
          <w:rFonts w:asciiTheme="minorHAnsi" w:eastAsiaTheme="minorHAnsi" w:hAnsiTheme="minorHAnsi" w:cstheme="minorHAnsi"/>
          <w:sz w:val="24"/>
          <w:szCs w:val="24"/>
          <w:lang w:eastAsia="en-US" w:bidi="ar-SA"/>
        </w:rPr>
        <w:t>sites;</w:t>
      </w:r>
      <w:proofErr w:type="gramEnd"/>
      <w:r w:rsidRPr="00662BA5">
        <w:rPr>
          <w:rFonts w:asciiTheme="minorHAnsi" w:eastAsiaTheme="minorHAnsi" w:hAnsiTheme="minorHAnsi" w:cstheme="minorHAnsi"/>
          <w:sz w:val="24"/>
          <w:szCs w:val="24"/>
          <w:lang w:eastAsia="en-US" w:bidi="ar-SA"/>
        </w:rPr>
        <w:t xml:space="preserve"> </w:t>
      </w:r>
    </w:p>
    <w:p w14:paraId="1287D9B8" w14:textId="77777777" w:rsidR="00AB2330" w:rsidRPr="00662BA5" w:rsidRDefault="00AB2330" w:rsidP="00AB2330">
      <w:pPr>
        <w:pStyle w:val="ListParagraph"/>
        <w:widowControl/>
        <w:numPr>
          <w:ilvl w:val="0"/>
          <w:numId w:val="10"/>
        </w:numPr>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and sexual exploitation by online predators – for example, grooming – often through social network sites</w:t>
      </w:r>
    </w:p>
    <w:p w14:paraId="00B8163B" w14:textId="77777777" w:rsidR="00AB2330" w:rsidRPr="00662BA5" w:rsidRDefault="00AB2330" w:rsidP="00AB2330">
      <w:pPr>
        <w:widowControl/>
        <w:adjustRightInd w:val="0"/>
        <w:rPr>
          <w:rFonts w:asciiTheme="minorHAnsi" w:eastAsiaTheme="minorHAnsi" w:hAnsiTheme="minorHAnsi" w:cstheme="minorHAnsi"/>
          <w:sz w:val="24"/>
          <w:szCs w:val="24"/>
          <w:lang w:eastAsia="en-US" w:bidi="ar-SA"/>
        </w:rPr>
      </w:pPr>
    </w:p>
    <w:p w14:paraId="20E3B476" w14:textId="77777777" w:rsidR="00AB2330" w:rsidRDefault="00AB2330" w:rsidP="00AB2330">
      <w:pPr>
        <w:widowControl/>
        <w:adjustRightInd w:val="0"/>
        <w:rPr>
          <w:rFonts w:asciiTheme="minorHAnsi" w:eastAsiaTheme="minorHAnsi" w:hAnsiTheme="minorHAnsi" w:cstheme="minorHAnsi"/>
          <w:sz w:val="24"/>
          <w:szCs w:val="24"/>
          <w:lang w:eastAsia="en-US" w:bidi="ar-SA"/>
        </w:rPr>
      </w:pPr>
      <w:r w:rsidRPr="00662BA5">
        <w:rPr>
          <w:rFonts w:asciiTheme="minorHAnsi" w:eastAsiaTheme="minorHAnsi" w:hAnsiTheme="minorHAnsi" w:cstheme="minorHAnsi"/>
          <w:sz w:val="24"/>
          <w:szCs w:val="24"/>
          <w:lang w:eastAsia="en-US" w:bidi="ar-SA"/>
        </w:rPr>
        <w:t xml:space="preserve">For further information on spotting the signs and to further your development you can access CEOP (Child Exploitation and Online Protection) </w:t>
      </w:r>
      <w:proofErr w:type="spellStart"/>
      <w:r w:rsidRPr="00662BA5">
        <w:rPr>
          <w:rFonts w:asciiTheme="minorHAnsi" w:eastAsiaTheme="minorHAnsi" w:hAnsiTheme="minorHAnsi" w:cstheme="minorHAnsi"/>
          <w:sz w:val="24"/>
          <w:szCs w:val="24"/>
          <w:lang w:eastAsia="en-US" w:bidi="ar-SA"/>
        </w:rPr>
        <w:t>Thinkyouknow</w:t>
      </w:r>
      <w:proofErr w:type="spellEnd"/>
      <w:r w:rsidRPr="00662BA5">
        <w:rPr>
          <w:rFonts w:asciiTheme="minorHAnsi" w:eastAsiaTheme="minorHAnsi" w:hAnsiTheme="minorHAnsi" w:cstheme="minorHAnsi"/>
          <w:sz w:val="24"/>
          <w:szCs w:val="24"/>
          <w:lang w:eastAsia="en-US" w:bidi="ar-SA"/>
        </w:rPr>
        <w:t xml:space="preserve"> website.</w:t>
      </w:r>
      <w:r w:rsidRPr="00662BA5">
        <w:rPr>
          <w:rFonts w:asciiTheme="minorHAnsi" w:eastAsiaTheme="minorHAnsi" w:hAnsiTheme="minorHAnsi" w:cstheme="minorHAnsi"/>
          <w:sz w:val="24"/>
          <w:szCs w:val="24"/>
          <w:lang w:eastAsia="en-US" w:bidi="ar-SA"/>
        </w:rPr>
        <w:tab/>
      </w:r>
    </w:p>
    <w:p w14:paraId="3483D6D0" w14:textId="77777777" w:rsidR="00AB2330" w:rsidRDefault="00AB2330" w:rsidP="00AB2330">
      <w:pPr>
        <w:widowControl/>
        <w:adjustRightInd w:val="0"/>
        <w:rPr>
          <w:rFonts w:asciiTheme="minorHAnsi" w:eastAsiaTheme="minorHAnsi" w:hAnsiTheme="minorHAnsi" w:cstheme="minorHAnsi"/>
          <w:sz w:val="24"/>
          <w:szCs w:val="24"/>
          <w:lang w:eastAsia="en-US" w:bidi="ar-SA"/>
        </w:rPr>
      </w:pPr>
    </w:p>
    <w:p w14:paraId="39B00240" w14:textId="77777777" w:rsidR="00AB2330" w:rsidRDefault="00AB2330" w:rsidP="00AB2330">
      <w:pPr>
        <w:widowControl/>
        <w:adjustRightInd w:val="0"/>
        <w:rPr>
          <w:rFonts w:asciiTheme="minorHAnsi" w:eastAsiaTheme="minorHAnsi" w:hAnsiTheme="minorHAnsi" w:cstheme="minorHAnsi"/>
          <w:sz w:val="24"/>
          <w:szCs w:val="24"/>
          <w:lang w:eastAsia="en-US" w:bidi="ar-SA"/>
        </w:rPr>
      </w:pPr>
    </w:p>
    <w:p w14:paraId="01B46284" w14:textId="77777777" w:rsidR="00AB2330" w:rsidRDefault="00AB2330" w:rsidP="00AB2330">
      <w:pPr>
        <w:widowControl/>
        <w:adjustRightInd w:val="0"/>
        <w:rPr>
          <w:rFonts w:asciiTheme="minorHAnsi" w:eastAsiaTheme="minorHAnsi" w:hAnsiTheme="minorHAnsi" w:cstheme="minorHAnsi"/>
          <w:sz w:val="24"/>
          <w:szCs w:val="24"/>
          <w:lang w:eastAsia="en-US" w:bidi="ar-SA"/>
        </w:rPr>
      </w:pPr>
    </w:p>
    <w:p w14:paraId="00340480" w14:textId="74D141AF" w:rsidR="00AB2330" w:rsidRDefault="00AB2330" w:rsidP="00AB2330">
      <w:pPr>
        <w:rPr>
          <w:b/>
          <w:bCs/>
          <w:color w:val="FF0000"/>
          <w:sz w:val="48"/>
          <w:szCs w:val="48"/>
        </w:rPr>
      </w:pPr>
      <w:r>
        <w:rPr>
          <w:b/>
          <w:bCs/>
          <w:color w:val="FF0000"/>
          <w:sz w:val="48"/>
          <w:szCs w:val="48"/>
        </w:rPr>
        <w:t>WHAT IS SIGNIFICANT HARM IN CHILD PROTECTION?</w:t>
      </w:r>
    </w:p>
    <w:p w14:paraId="713DDB04" w14:textId="77777777" w:rsidR="00AB2330" w:rsidRDefault="00AB2330" w:rsidP="00AB2330">
      <w:pPr>
        <w:pStyle w:val="BodyText"/>
        <w:spacing w:before="295"/>
        <w:ind w:right="831"/>
        <w:rPr>
          <w:rFonts w:asciiTheme="minorHAnsi" w:hAnsiTheme="minorHAnsi" w:cstheme="minorHAnsi"/>
        </w:rPr>
      </w:pPr>
      <w:r w:rsidRPr="00046AE0">
        <w:rPr>
          <w:rFonts w:asciiTheme="minorHAnsi" w:hAnsiTheme="minorHAnsi" w:cstheme="minorHAnsi"/>
        </w:rPr>
        <w:t xml:space="preserve">Protecting children involves preventing harm and/or the risk of harm from abuse or neglect. Child protection investigation is triggered when the impact of harm is deemed to be significant. </w:t>
      </w:r>
    </w:p>
    <w:p w14:paraId="7289ED7A" w14:textId="306854C9" w:rsidR="00F3245C" w:rsidRDefault="00AB2330" w:rsidP="00F3245C">
      <w:pPr>
        <w:pStyle w:val="BodyText"/>
        <w:spacing w:before="295"/>
        <w:ind w:right="831"/>
        <w:rPr>
          <w:rFonts w:asciiTheme="minorHAnsi" w:hAnsiTheme="minorHAnsi" w:cstheme="minorHAnsi"/>
        </w:rPr>
      </w:pPr>
      <w:r w:rsidRPr="00046AE0">
        <w:rPr>
          <w:rFonts w:asciiTheme="minorHAnsi" w:hAnsiTheme="minorHAnsi" w:cstheme="minorHAnsi"/>
        </w:rPr>
        <w:t>In assessing whether harm is or may become ‘significant’, it will be relevant to consider</w:t>
      </w:r>
    </w:p>
    <w:p w14:paraId="4E70C946" w14:textId="77777777" w:rsidR="00F3245C" w:rsidRDefault="00AB2330" w:rsidP="00F3245C">
      <w:pPr>
        <w:pStyle w:val="ListParagraph"/>
        <w:numPr>
          <w:ilvl w:val="0"/>
          <w:numId w:val="18"/>
        </w:numPr>
        <w:rPr>
          <w:sz w:val="24"/>
          <w:szCs w:val="24"/>
        </w:rPr>
      </w:pPr>
      <w:r w:rsidRPr="00F3245C">
        <w:rPr>
          <w:sz w:val="24"/>
          <w:szCs w:val="24"/>
        </w:rPr>
        <w:t>the child’s experience, needs and feelings as far as they are known</w:t>
      </w:r>
    </w:p>
    <w:p w14:paraId="575C379B" w14:textId="77777777" w:rsidR="00F3245C" w:rsidRDefault="00AB2330" w:rsidP="00F3245C">
      <w:pPr>
        <w:pStyle w:val="ListParagraph"/>
        <w:numPr>
          <w:ilvl w:val="0"/>
          <w:numId w:val="18"/>
        </w:numPr>
        <w:rPr>
          <w:sz w:val="24"/>
          <w:szCs w:val="24"/>
        </w:rPr>
      </w:pPr>
      <w:r w:rsidRPr="00F3245C">
        <w:rPr>
          <w:sz w:val="24"/>
          <w:szCs w:val="24"/>
        </w:rPr>
        <w:t xml:space="preserve">the nature, degree and extent of physical or emotional harm </w:t>
      </w:r>
    </w:p>
    <w:p w14:paraId="178EBA73" w14:textId="77777777" w:rsidR="00F3245C" w:rsidRDefault="00AB2330" w:rsidP="00F3245C">
      <w:pPr>
        <w:pStyle w:val="ListParagraph"/>
        <w:numPr>
          <w:ilvl w:val="0"/>
          <w:numId w:val="18"/>
        </w:numPr>
        <w:rPr>
          <w:sz w:val="24"/>
          <w:szCs w:val="24"/>
        </w:rPr>
      </w:pPr>
      <w:r w:rsidRPr="00F3245C">
        <w:rPr>
          <w:sz w:val="24"/>
          <w:szCs w:val="24"/>
        </w:rPr>
        <w:t>the duration and frequency of abuse and neglect</w:t>
      </w:r>
    </w:p>
    <w:p w14:paraId="0A3A5FC5" w14:textId="77777777" w:rsidR="00F3245C" w:rsidRDefault="00AB2330" w:rsidP="00F3245C">
      <w:pPr>
        <w:pStyle w:val="ListParagraph"/>
        <w:numPr>
          <w:ilvl w:val="0"/>
          <w:numId w:val="18"/>
        </w:numPr>
        <w:rPr>
          <w:sz w:val="24"/>
          <w:szCs w:val="24"/>
        </w:rPr>
      </w:pPr>
      <w:r w:rsidRPr="00F3245C">
        <w:rPr>
          <w:sz w:val="24"/>
          <w:szCs w:val="24"/>
        </w:rPr>
        <w:t>overall parenting capacity</w:t>
      </w:r>
    </w:p>
    <w:p w14:paraId="361C565C" w14:textId="77777777" w:rsidR="00F3245C" w:rsidRDefault="00AB2330" w:rsidP="00F3245C">
      <w:pPr>
        <w:pStyle w:val="ListParagraph"/>
        <w:numPr>
          <w:ilvl w:val="0"/>
          <w:numId w:val="18"/>
        </w:numPr>
        <w:rPr>
          <w:sz w:val="24"/>
          <w:szCs w:val="24"/>
        </w:rPr>
      </w:pPr>
      <w:r w:rsidRPr="00F3245C">
        <w:rPr>
          <w:sz w:val="24"/>
          <w:szCs w:val="24"/>
        </w:rPr>
        <w:t>the apparent or anticipated impact given the child’s age and stage of development</w:t>
      </w:r>
    </w:p>
    <w:p w14:paraId="36138D80" w14:textId="77777777" w:rsidR="00F3245C" w:rsidRDefault="00AB2330" w:rsidP="00F3245C">
      <w:pPr>
        <w:pStyle w:val="ListParagraph"/>
        <w:numPr>
          <w:ilvl w:val="0"/>
          <w:numId w:val="18"/>
        </w:numPr>
        <w:rPr>
          <w:sz w:val="24"/>
          <w:szCs w:val="24"/>
        </w:rPr>
      </w:pPr>
      <w:r w:rsidRPr="00F3245C">
        <w:rPr>
          <w:sz w:val="24"/>
          <w:szCs w:val="24"/>
        </w:rPr>
        <w:t xml:space="preserve">extent of any premeditation </w:t>
      </w:r>
    </w:p>
    <w:p w14:paraId="26262E92" w14:textId="2C363171" w:rsidR="00AB2330" w:rsidRPr="00F3245C" w:rsidRDefault="00AB2330" w:rsidP="00F3245C">
      <w:pPr>
        <w:pStyle w:val="ListParagraph"/>
        <w:numPr>
          <w:ilvl w:val="0"/>
          <w:numId w:val="18"/>
        </w:numPr>
        <w:rPr>
          <w:sz w:val="24"/>
          <w:szCs w:val="24"/>
        </w:rPr>
      </w:pPr>
      <w:r w:rsidRPr="00F3245C">
        <w:rPr>
          <w:sz w:val="24"/>
          <w:szCs w:val="24"/>
        </w:rPr>
        <w:t xml:space="preserve">the presence or degree of threat, coercion, sadism and any other factors that may increase risk to do with child, family or wider context </w:t>
      </w:r>
    </w:p>
    <w:p w14:paraId="21D55D06" w14:textId="6444729F" w:rsidR="00AB2330" w:rsidRPr="00046AE0" w:rsidRDefault="00AB2330" w:rsidP="00F3245C">
      <w:pPr>
        <w:pStyle w:val="BodyText"/>
        <w:spacing w:before="295"/>
        <w:ind w:right="831"/>
        <w:jc w:val="both"/>
        <w:rPr>
          <w:rFonts w:asciiTheme="minorHAnsi" w:hAnsiTheme="minorHAnsi" w:cstheme="minorHAnsi"/>
        </w:rPr>
      </w:pPr>
      <w:r w:rsidRPr="00046AE0">
        <w:rPr>
          <w:rFonts w:asciiTheme="minorHAnsi" w:hAnsiTheme="minorHAnsi" w:cstheme="minorHAnsi"/>
        </w:rPr>
        <w:t xml:space="preserve">Sometimes, a single traumatic event may constitute significant harm – for example a violent assault, suffocation or poisoning. More often, significant harm results from an accumulation of significant events, both acute and long-standing such as neglect, that impacts the child’s physical and psychological development. </w:t>
      </w:r>
    </w:p>
    <w:p w14:paraId="115E7BAF" w14:textId="77777777" w:rsidR="00AB2330" w:rsidRPr="00046AE0" w:rsidRDefault="00AB2330" w:rsidP="00F3245C">
      <w:pPr>
        <w:pStyle w:val="BodyText"/>
        <w:spacing w:before="295"/>
        <w:ind w:right="831"/>
        <w:jc w:val="both"/>
        <w:rPr>
          <w:rFonts w:asciiTheme="minorHAnsi" w:hAnsiTheme="minorHAnsi" w:cstheme="minorHAnsi"/>
        </w:rPr>
      </w:pPr>
      <w:r w:rsidRPr="00046AE0">
        <w:rPr>
          <w:rFonts w:asciiTheme="minorHAnsi" w:hAnsiTheme="minorHAnsi" w:cstheme="minorHAnsi"/>
        </w:rPr>
        <w:t xml:space="preserve">Significant harm is a matter for </w:t>
      </w:r>
      <w:r w:rsidRPr="00046AE0">
        <w:rPr>
          <w:rFonts w:asciiTheme="minorHAnsi" w:hAnsiTheme="minorHAnsi" w:cstheme="minorHAnsi"/>
          <w:b/>
          <w:bCs/>
        </w:rPr>
        <w:t>professional judgement</w:t>
      </w:r>
      <w:r w:rsidRPr="00046AE0">
        <w:rPr>
          <w:rFonts w:asciiTheme="minorHAnsi" w:hAnsiTheme="minorHAnsi" w:cstheme="minorHAnsi"/>
        </w:rPr>
        <w:t xml:space="preserve"> and requires practitioners to </w:t>
      </w:r>
      <w:proofErr w:type="gramStart"/>
      <w:r w:rsidRPr="00046AE0">
        <w:rPr>
          <w:rFonts w:asciiTheme="minorHAnsi" w:hAnsiTheme="minorHAnsi" w:cstheme="minorHAnsi"/>
        </w:rPr>
        <w:t>make a decision</w:t>
      </w:r>
      <w:proofErr w:type="gramEnd"/>
      <w:r w:rsidRPr="00046AE0">
        <w:rPr>
          <w:rFonts w:asciiTheme="minorHAnsi" w:hAnsiTheme="minorHAnsi" w:cstheme="minorHAnsi"/>
        </w:rPr>
        <w:t xml:space="preserve"> about a child’s needs, the capacity of parents or carers to meet those needs, and the likelihood of harm, significant or otherwise.  In understanding </w:t>
      </w:r>
      <w:proofErr w:type="gramStart"/>
      <w:r w:rsidRPr="00046AE0">
        <w:rPr>
          <w:rFonts w:asciiTheme="minorHAnsi" w:hAnsiTheme="minorHAnsi" w:cstheme="minorHAnsi"/>
        </w:rPr>
        <w:t>risk</w:t>
      </w:r>
      <w:proofErr w:type="gramEnd"/>
      <w:r w:rsidRPr="00046AE0">
        <w:rPr>
          <w:rFonts w:asciiTheme="minorHAnsi" w:hAnsiTheme="minorHAnsi" w:cstheme="minorHAnsi"/>
        </w:rPr>
        <w:t xml:space="preserve"> it is important to that the wishes, feelings and reactions of the child inform the assessment of need and risk.</w:t>
      </w:r>
    </w:p>
    <w:p w14:paraId="1AD1D881" w14:textId="77777777" w:rsidR="00AB2330" w:rsidRPr="00AB2330" w:rsidRDefault="00AB2330" w:rsidP="00AB2330">
      <w:pPr>
        <w:rPr>
          <w:sz w:val="24"/>
          <w:szCs w:val="24"/>
        </w:rPr>
      </w:pPr>
    </w:p>
    <w:p w14:paraId="7B323257" w14:textId="65925019" w:rsidR="00AB2330" w:rsidRDefault="00AB2330" w:rsidP="00AB2330">
      <w:pPr>
        <w:widowControl/>
        <w:adjustRightInd w:val="0"/>
        <w:rPr>
          <w:rFonts w:asciiTheme="minorHAnsi" w:eastAsiaTheme="minorHAnsi" w:hAnsiTheme="minorHAnsi" w:cstheme="minorHAnsi"/>
          <w:sz w:val="24"/>
          <w:szCs w:val="24"/>
          <w:lang w:eastAsia="en-US" w:bidi="ar-SA"/>
        </w:rPr>
      </w:pPr>
    </w:p>
    <w:p w14:paraId="226E275B" w14:textId="77777777" w:rsidR="00F97179" w:rsidRDefault="00F97179" w:rsidP="00F97179">
      <w:pPr>
        <w:rPr>
          <w:b/>
          <w:bCs/>
          <w:color w:val="FF0000"/>
          <w:sz w:val="48"/>
          <w:szCs w:val="48"/>
        </w:rPr>
      </w:pPr>
    </w:p>
    <w:p w14:paraId="55B1DD68" w14:textId="77777777" w:rsidR="00F97179" w:rsidRDefault="00F97179" w:rsidP="00F97179">
      <w:pPr>
        <w:rPr>
          <w:b/>
          <w:bCs/>
          <w:color w:val="FF0000"/>
          <w:sz w:val="48"/>
          <w:szCs w:val="48"/>
        </w:rPr>
      </w:pPr>
    </w:p>
    <w:p w14:paraId="2C4ED491" w14:textId="77777777" w:rsidR="00F97179" w:rsidRDefault="00F97179" w:rsidP="00F97179">
      <w:pPr>
        <w:rPr>
          <w:b/>
          <w:bCs/>
          <w:color w:val="FF0000"/>
          <w:sz w:val="48"/>
          <w:szCs w:val="48"/>
        </w:rPr>
      </w:pPr>
    </w:p>
    <w:p w14:paraId="5D9E018C" w14:textId="2387D04D" w:rsidR="00F97179" w:rsidRDefault="00F97179" w:rsidP="00F97179">
      <w:pPr>
        <w:rPr>
          <w:b/>
          <w:bCs/>
          <w:color w:val="FF0000"/>
          <w:sz w:val="48"/>
          <w:szCs w:val="48"/>
        </w:rPr>
      </w:pPr>
      <w:r>
        <w:rPr>
          <w:b/>
          <w:bCs/>
          <w:color w:val="FF0000"/>
          <w:sz w:val="48"/>
          <w:szCs w:val="48"/>
        </w:rPr>
        <w:lastRenderedPageBreak/>
        <w:t>INVOLVING CHILDREN &amp; FAMILIES IN CHILD PROTECTION</w:t>
      </w:r>
    </w:p>
    <w:p w14:paraId="3917B596" w14:textId="77777777" w:rsidR="00F97179" w:rsidRDefault="00F97179" w:rsidP="00AB2330">
      <w:pPr>
        <w:widowControl/>
        <w:adjustRightInd w:val="0"/>
        <w:rPr>
          <w:rFonts w:asciiTheme="minorHAnsi" w:eastAsiaTheme="minorHAnsi" w:hAnsiTheme="minorHAnsi" w:cstheme="minorHAnsi"/>
          <w:sz w:val="24"/>
          <w:szCs w:val="24"/>
          <w:lang w:eastAsia="en-US" w:bidi="ar-SA"/>
        </w:rPr>
      </w:pPr>
    </w:p>
    <w:p w14:paraId="67CBE3A2" w14:textId="1E3BEB3B" w:rsidR="00F3245C" w:rsidRDefault="00C14ED3" w:rsidP="00AB2330">
      <w:pPr>
        <w:widowControl/>
        <w:adjustRightInd w:val="0"/>
        <w:rPr>
          <w:sz w:val="24"/>
          <w:szCs w:val="24"/>
        </w:rPr>
      </w:pPr>
      <w:r w:rsidRPr="00C14ED3">
        <w:rPr>
          <w:sz w:val="24"/>
          <w:szCs w:val="24"/>
        </w:rPr>
        <w:t>Children must be helped to understand how child protection procedures work and how they can contribute to decisions about immediate safety and their future. Practitioners must ensure they listen to children, seek their views at every stage of the child protection process and give them information relating to the decisions being made subject to their age, stage and understanding. Where available or where it is deemed to be in the child’s best interest Advocacy Services should be sought to assist the child to illicit and or articulate their views.</w:t>
      </w:r>
    </w:p>
    <w:p w14:paraId="7BBC0089" w14:textId="766D7A42" w:rsidR="00C14ED3" w:rsidRDefault="00C14ED3" w:rsidP="00AB2330">
      <w:pPr>
        <w:widowControl/>
        <w:adjustRightInd w:val="0"/>
        <w:rPr>
          <w:sz w:val="24"/>
          <w:szCs w:val="24"/>
        </w:rPr>
      </w:pPr>
    </w:p>
    <w:p w14:paraId="60F824CB" w14:textId="2AA87277" w:rsidR="00C14ED3" w:rsidRDefault="00C14ED3" w:rsidP="00AB2330">
      <w:pPr>
        <w:widowControl/>
        <w:adjustRightInd w:val="0"/>
        <w:rPr>
          <w:sz w:val="24"/>
          <w:szCs w:val="24"/>
        </w:rPr>
      </w:pPr>
    </w:p>
    <w:p w14:paraId="1B3BF63B" w14:textId="381A91AF" w:rsidR="00C14ED3" w:rsidRDefault="00C04066" w:rsidP="00AB2330">
      <w:pPr>
        <w:widowControl/>
        <w:adjustRightInd w:val="0"/>
        <w:rPr>
          <w:sz w:val="24"/>
          <w:szCs w:val="24"/>
        </w:rPr>
      </w:pPr>
      <w:r>
        <w:rPr>
          <w:noProof/>
        </w:rPr>
        <w:drawing>
          <wp:inline distT="0" distB="0" distL="0" distR="0" wp14:anchorId="268FEACA" wp14:editId="57A6E135">
            <wp:extent cx="3672968" cy="3319295"/>
            <wp:effectExtent l="0" t="0" r="3810" b="0"/>
            <wp:docPr id="128461249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12492" name="Picture 1" descr="Diagram&#10;&#10;Description automatically generated"/>
                    <pic:cNvPicPr/>
                  </pic:nvPicPr>
                  <pic:blipFill>
                    <a:blip r:embed="rId11"/>
                    <a:stretch>
                      <a:fillRect/>
                    </a:stretch>
                  </pic:blipFill>
                  <pic:spPr>
                    <a:xfrm>
                      <a:off x="0" y="0"/>
                      <a:ext cx="3707216" cy="3350245"/>
                    </a:xfrm>
                    <a:prstGeom prst="rect">
                      <a:avLst/>
                    </a:prstGeom>
                  </pic:spPr>
                </pic:pic>
              </a:graphicData>
            </a:graphic>
          </wp:inline>
        </w:drawing>
      </w:r>
    </w:p>
    <w:p w14:paraId="6E53C1D6" w14:textId="1E4011BA" w:rsidR="00C04066" w:rsidRDefault="00C04066" w:rsidP="00AB2330">
      <w:pPr>
        <w:widowControl/>
        <w:adjustRightInd w:val="0"/>
        <w:rPr>
          <w:sz w:val="24"/>
          <w:szCs w:val="24"/>
        </w:rPr>
      </w:pPr>
    </w:p>
    <w:p w14:paraId="60842ECB" w14:textId="77777777" w:rsidR="00C82FA4" w:rsidRPr="006B28EE" w:rsidRDefault="00C82FA4" w:rsidP="00C82FA4">
      <w:pPr>
        <w:adjustRightInd w:val="0"/>
        <w:jc w:val="both"/>
        <w:rPr>
          <w:rFonts w:eastAsia="Times New Roman" w:cs="Times New Roman"/>
          <w:b/>
          <w:iCs/>
        </w:rPr>
      </w:pPr>
      <w:r w:rsidRPr="006B28EE">
        <w:rPr>
          <w:rFonts w:eastAsia="Times New Roman" w:cs="Times New Roman"/>
          <w:b/>
          <w:iCs/>
        </w:rPr>
        <w:t xml:space="preserve">Expectations from children who may be involved in child protection </w:t>
      </w:r>
      <w:proofErr w:type="gramStart"/>
      <w:r w:rsidRPr="006B28EE">
        <w:rPr>
          <w:rFonts w:eastAsia="Times New Roman" w:cs="Times New Roman"/>
          <w:b/>
          <w:iCs/>
        </w:rPr>
        <w:t>processes  (</w:t>
      </w:r>
      <w:proofErr w:type="gramEnd"/>
      <w:r w:rsidRPr="006B28EE">
        <w:rPr>
          <w:rFonts w:eastAsia="Times New Roman" w:cs="Times New Roman"/>
          <w:b/>
          <w:iCs/>
        </w:rPr>
        <w:t>National Child Protection Guidance, 2022)</w:t>
      </w:r>
    </w:p>
    <w:p w14:paraId="4A040C4B" w14:textId="77777777" w:rsidR="00C82FA4" w:rsidRDefault="00C82FA4" w:rsidP="00C82FA4">
      <w:pPr>
        <w:adjustRightInd w:val="0"/>
        <w:jc w:val="both"/>
        <w:rPr>
          <w:rFonts w:eastAsia="Times New Roman" w:cs="Times New Roman"/>
          <w:b/>
          <w:iCs/>
          <w:color w:val="ED7D31" w:themeColor="accent2"/>
          <w:szCs w:val="28"/>
        </w:rPr>
      </w:pPr>
    </w:p>
    <w:p w14:paraId="18587E54" w14:textId="77777777" w:rsidR="00C82FA4" w:rsidRPr="00DB4EC4" w:rsidRDefault="00C82FA4" w:rsidP="000F276A">
      <w:pPr>
        <w:rPr>
          <w:rFonts w:asciiTheme="minorHAnsi" w:hAnsiTheme="minorHAnsi" w:cstheme="minorHAnsi"/>
          <w:b/>
          <w:bCs/>
        </w:rPr>
      </w:pPr>
      <w:r w:rsidRPr="00DB4EC4">
        <w:rPr>
          <w:rFonts w:asciiTheme="minorHAnsi" w:hAnsiTheme="minorHAnsi" w:cstheme="minorHAnsi"/>
          <w:b/>
          <w:bCs/>
        </w:rPr>
        <w:t xml:space="preserve">Involving children </w:t>
      </w:r>
    </w:p>
    <w:p w14:paraId="15F31145" w14:textId="77777777" w:rsidR="00C82FA4" w:rsidRPr="000F276A" w:rsidRDefault="00C82FA4" w:rsidP="000F276A">
      <w:pPr>
        <w:rPr>
          <w:rFonts w:asciiTheme="minorHAnsi" w:hAnsiTheme="minorHAnsi" w:cstheme="minorHAnsi"/>
          <w:bCs/>
        </w:rPr>
      </w:pPr>
    </w:p>
    <w:p w14:paraId="28EA32C0" w14:textId="77777777" w:rsidR="00C82FA4" w:rsidRPr="000F276A" w:rsidRDefault="00C82FA4" w:rsidP="000F276A">
      <w:pPr>
        <w:rPr>
          <w:rFonts w:asciiTheme="minorHAnsi" w:hAnsiTheme="minorHAnsi" w:cstheme="minorHAnsi"/>
          <w:color w:val="2E2E2E"/>
        </w:rPr>
      </w:pPr>
      <w:r w:rsidRPr="000F276A">
        <w:rPr>
          <w:rFonts w:asciiTheme="minorHAnsi" w:hAnsiTheme="minorHAnsi" w:cstheme="minorHAnsi"/>
          <w:color w:val="2E2E2E"/>
        </w:rPr>
        <w:t>Children’s right to participation is on par with their right to protection and the provision of conditions favourable to their development. Rights are important anywhere and anytime but paying attention to them may become particularly urgent in a setting where children have been exposed to an increased risk of harm.</w:t>
      </w:r>
    </w:p>
    <w:p w14:paraId="3BA9A972" w14:textId="77777777" w:rsidR="00C82FA4" w:rsidRPr="000F276A" w:rsidRDefault="00C82FA4" w:rsidP="000F276A">
      <w:pPr>
        <w:rPr>
          <w:rFonts w:asciiTheme="minorHAnsi" w:hAnsiTheme="minorHAnsi" w:cstheme="minorHAnsi"/>
          <w:bCs/>
          <w:color w:val="000000" w:themeColor="text1"/>
        </w:rPr>
      </w:pPr>
    </w:p>
    <w:p w14:paraId="687FB42F" w14:textId="77777777" w:rsidR="00DB4EC4" w:rsidRPr="00DB4EC4" w:rsidRDefault="00C82FA4"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rPr>
        <w:t xml:space="preserve">Whenever possible children and young people must have the opportunity to be involved in all decisions affecting their lives. Their right to protection and participation are enshrined in the </w:t>
      </w:r>
      <w:r w:rsidRPr="00DB4EC4">
        <w:rPr>
          <w:rFonts w:asciiTheme="minorHAnsi" w:hAnsiTheme="minorHAnsi" w:cstheme="minorHAnsi"/>
          <w:bCs/>
          <w:color w:val="000000" w:themeColor="text1"/>
        </w:rPr>
        <w:t>United Nations Convention on the Rights of the Child,</w:t>
      </w:r>
      <w:r w:rsidRPr="00DB4EC4">
        <w:rPr>
          <w:rFonts w:asciiTheme="minorHAnsi" w:hAnsiTheme="minorHAnsi" w:cstheme="minorHAnsi"/>
          <w:color w:val="000000" w:themeColor="text1"/>
        </w:rPr>
        <w:t xml:space="preserve"> predominately in </w:t>
      </w:r>
      <w:r w:rsidRPr="00DB4EC4">
        <w:rPr>
          <w:rFonts w:asciiTheme="minorHAnsi" w:hAnsiTheme="minorHAnsi" w:cstheme="minorHAnsi"/>
          <w:bCs/>
          <w:color w:val="000000" w:themeColor="text1"/>
        </w:rPr>
        <w:t>Article 12</w:t>
      </w:r>
    </w:p>
    <w:p w14:paraId="2D224960" w14:textId="77777777" w:rsidR="00DB4EC4" w:rsidRDefault="00C82FA4"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rPr>
        <w:t>It is important that the principles of working in partnership with children and their families/carers are at the forefront in child protection</w:t>
      </w:r>
    </w:p>
    <w:p w14:paraId="7A900B5D" w14:textId="77777777" w:rsidR="00DB4EC4" w:rsidRDefault="00C82FA4"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rPr>
        <w:t>Chid protection investigations should always be carried out in such a way as to minimise distress to the child, and to ensure that families are treated sensitively and with respect</w:t>
      </w:r>
    </w:p>
    <w:p w14:paraId="10B63470" w14:textId="77777777" w:rsidR="00DB4EC4" w:rsidRPr="00DB4EC4" w:rsidRDefault="00C82FA4"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rPr>
        <w:t xml:space="preserve">Children </w:t>
      </w:r>
      <w:r w:rsidRPr="00DB4EC4">
        <w:rPr>
          <w:rFonts w:asciiTheme="minorHAnsi" w:hAnsiTheme="minorHAnsi" w:cstheme="minorHAnsi"/>
          <w:color w:val="000000" w:themeColor="text1"/>
          <w:shd w:val="clear" w:color="auto" w:fill="FFFFFF"/>
        </w:rPr>
        <w:t>want to be respected, their views to be heard, to have stable relationships with professionals built on trust and for consistent support provided for their individual needs. This should guide the behaviour of professionals</w:t>
      </w:r>
    </w:p>
    <w:p w14:paraId="35A957B6" w14:textId="77777777" w:rsidR="00DB4EC4" w:rsidRPr="00DB4EC4" w:rsidRDefault="000F276A"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shd w:val="clear" w:color="auto" w:fill="FFFFFF"/>
        </w:rPr>
        <w:t xml:space="preserve">Anyone working with children should involve them at every stage of the child protection process, see and </w:t>
      </w:r>
      <w:r w:rsidRPr="00DB4EC4">
        <w:rPr>
          <w:rFonts w:asciiTheme="minorHAnsi" w:hAnsiTheme="minorHAnsi" w:cstheme="minorHAnsi"/>
          <w:color w:val="000000" w:themeColor="text1"/>
          <w:shd w:val="clear" w:color="auto" w:fill="FFFFFF"/>
        </w:rPr>
        <w:lastRenderedPageBreak/>
        <w:t>speak to the child; listen to what they say, take their views seriously; and work with them collaboratively when deciding how to support their needs</w:t>
      </w:r>
    </w:p>
    <w:p w14:paraId="7182A41B" w14:textId="77777777" w:rsidR="00DB4EC4" w:rsidRPr="00DB4EC4" w:rsidRDefault="000F276A"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shd w:val="clear" w:color="auto" w:fill="FFFFFF"/>
        </w:rPr>
        <w:t xml:space="preserve">Child protection investigations need to be conducted taking cognisance of the fact that children may fear reprisals if they disclose, i.e., grooming/coercion. </w:t>
      </w:r>
    </w:p>
    <w:p w14:paraId="4C813B53" w14:textId="58F6074B" w:rsidR="000F276A" w:rsidRPr="00DB4EC4" w:rsidRDefault="000F276A" w:rsidP="000F276A">
      <w:pPr>
        <w:pStyle w:val="ListParagraph"/>
        <w:numPr>
          <w:ilvl w:val="0"/>
          <w:numId w:val="37"/>
        </w:numPr>
        <w:rPr>
          <w:rFonts w:asciiTheme="minorHAnsi" w:hAnsiTheme="minorHAnsi" w:cstheme="minorHAnsi"/>
          <w:color w:val="000000" w:themeColor="text1"/>
        </w:rPr>
      </w:pPr>
      <w:r w:rsidRPr="00DB4EC4">
        <w:rPr>
          <w:rFonts w:asciiTheme="minorHAnsi" w:hAnsiTheme="minorHAnsi" w:cstheme="minorHAnsi"/>
          <w:color w:val="000000" w:themeColor="text1"/>
        </w:rPr>
        <w:t>The social worker should explain the purpose and outcome of the investigation to children (having regard to age and understanding) and be prepared to answer questions openly, unless to do so would affect the safety and welfare of the child.</w:t>
      </w:r>
    </w:p>
    <w:p w14:paraId="14CDB64C" w14:textId="77777777" w:rsidR="000F276A" w:rsidRPr="000F276A" w:rsidRDefault="000F276A" w:rsidP="000F276A">
      <w:pPr>
        <w:rPr>
          <w:rFonts w:asciiTheme="minorHAnsi" w:hAnsiTheme="minorHAnsi" w:cstheme="minorHAnsi"/>
          <w:color w:val="2E2E2E"/>
        </w:rPr>
      </w:pPr>
    </w:p>
    <w:p w14:paraId="32D73E9A" w14:textId="77777777" w:rsidR="000F276A" w:rsidRPr="000F276A" w:rsidRDefault="000F276A" w:rsidP="000F276A">
      <w:pPr>
        <w:rPr>
          <w:rFonts w:asciiTheme="minorHAnsi" w:hAnsiTheme="minorHAnsi" w:cstheme="minorHAnsi"/>
          <w:b/>
          <w:color w:val="ED7D31" w:themeColor="accent2"/>
        </w:rPr>
      </w:pPr>
      <w:r w:rsidRPr="000F276A">
        <w:rPr>
          <w:rFonts w:asciiTheme="minorHAnsi" w:hAnsiTheme="minorHAnsi" w:cstheme="minorHAnsi"/>
          <w:b/>
        </w:rPr>
        <w:t xml:space="preserve">Involving families/carers in child protection investigations </w:t>
      </w:r>
    </w:p>
    <w:p w14:paraId="06896E3E" w14:textId="77777777" w:rsidR="000F276A" w:rsidRPr="000F276A" w:rsidRDefault="000F276A" w:rsidP="000F276A">
      <w:pPr>
        <w:rPr>
          <w:rFonts w:asciiTheme="minorHAnsi" w:hAnsiTheme="minorHAnsi" w:cstheme="minorHAnsi"/>
          <w:bCs/>
          <w:color w:val="ED7D31" w:themeColor="accent2"/>
        </w:rPr>
      </w:pPr>
    </w:p>
    <w:p w14:paraId="78C90800" w14:textId="77777777" w:rsidR="00DB4EC4" w:rsidRPr="00DB4EC4" w:rsidRDefault="000F276A" w:rsidP="000F276A">
      <w:pPr>
        <w:pStyle w:val="ListParagraph"/>
        <w:numPr>
          <w:ilvl w:val="0"/>
          <w:numId w:val="38"/>
        </w:numPr>
        <w:rPr>
          <w:rFonts w:asciiTheme="minorHAnsi" w:hAnsiTheme="minorHAnsi" w:cstheme="minorHAnsi"/>
          <w:bCs/>
          <w:spacing w:val="7"/>
          <w:shd w:val="clear" w:color="auto" w:fill="FFFFFF"/>
        </w:rPr>
      </w:pPr>
      <w:r w:rsidRPr="00DB4EC4">
        <w:rPr>
          <w:rFonts w:asciiTheme="minorHAnsi" w:hAnsiTheme="minorHAnsi" w:cstheme="minorHAnsi"/>
          <w:color w:val="000000" w:themeColor="text1"/>
        </w:rPr>
        <w:t xml:space="preserve">The social worker has the prime responsibility to engage with family members/carers </w:t>
      </w:r>
    </w:p>
    <w:p w14:paraId="3B8EE4E8" w14:textId="77777777" w:rsidR="00DB4EC4" w:rsidRPr="00DB4EC4" w:rsidRDefault="000F276A" w:rsidP="000F276A">
      <w:pPr>
        <w:pStyle w:val="ListParagraph"/>
        <w:numPr>
          <w:ilvl w:val="0"/>
          <w:numId w:val="38"/>
        </w:numPr>
        <w:rPr>
          <w:rFonts w:asciiTheme="minorHAnsi" w:hAnsiTheme="minorHAnsi" w:cstheme="minorHAnsi"/>
          <w:bCs/>
          <w:spacing w:val="7"/>
          <w:shd w:val="clear" w:color="auto" w:fill="FFFFFF"/>
        </w:rPr>
      </w:pPr>
      <w:r w:rsidRPr="00DB4EC4">
        <w:rPr>
          <w:rFonts w:asciiTheme="minorHAnsi" w:hAnsiTheme="minorHAnsi" w:cstheme="minorHAnsi"/>
          <w:color w:val="000000" w:themeColor="text1"/>
        </w:rPr>
        <w:t>Parents and those with parental responsibility should be informed at the earliest opportunity of concerns, unless to do so would place the child at risk of significant harm or undermine a criminal investigation</w:t>
      </w:r>
    </w:p>
    <w:p w14:paraId="29B26B03" w14:textId="296C51E7" w:rsidR="000F276A" w:rsidRPr="00DB4EC4" w:rsidRDefault="000F276A" w:rsidP="000F276A">
      <w:pPr>
        <w:pStyle w:val="ListParagraph"/>
        <w:numPr>
          <w:ilvl w:val="0"/>
          <w:numId w:val="38"/>
        </w:numPr>
        <w:rPr>
          <w:rFonts w:asciiTheme="minorHAnsi" w:hAnsiTheme="minorHAnsi" w:cstheme="minorHAnsi"/>
          <w:bCs/>
          <w:spacing w:val="7"/>
          <w:shd w:val="clear" w:color="auto" w:fill="FFFFFF"/>
        </w:rPr>
      </w:pPr>
      <w:r w:rsidRPr="00DB4EC4">
        <w:rPr>
          <w:rFonts w:asciiTheme="minorHAnsi" w:hAnsiTheme="minorHAnsi" w:cstheme="minorHAnsi"/>
          <w:color w:val="000000" w:themeColor="text1"/>
        </w:rPr>
        <w:t xml:space="preserve">Good communication should be maintained with parents throughout the investigation, concerns should be shared with them in a way that doesn’t judge them or blame them and allows them the opportunity to reflect, learn and bring about the change needed to keep their children safe </w:t>
      </w:r>
    </w:p>
    <w:p w14:paraId="1AF4BE1A" w14:textId="77777777" w:rsidR="00C04066" w:rsidRDefault="00C04066" w:rsidP="00AB2330">
      <w:pPr>
        <w:widowControl/>
        <w:adjustRightInd w:val="0"/>
        <w:rPr>
          <w:sz w:val="24"/>
          <w:szCs w:val="24"/>
        </w:rPr>
      </w:pPr>
    </w:p>
    <w:p w14:paraId="76B9132E" w14:textId="77777777" w:rsidR="00C14ED3" w:rsidRPr="00C14ED3" w:rsidRDefault="00C14ED3" w:rsidP="00AB2330">
      <w:pPr>
        <w:widowControl/>
        <w:adjustRightInd w:val="0"/>
        <w:rPr>
          <w:rFonts w:asciiTheme="minorHAnsi" w:eastAsiaTheme="minorHAnsi" w:hAnsiTheme="minorHAnsi" w:cstheme="minorHAnsi"/>
          <w:sz w:val="24"/>
          <w:szCs w:val="24"/>
          <w:lang w:eastAsia="en-US" w:bidi="ar-SA"/>
        </w:rPr>
      </w:pPr>
    </w:p>
    <w:p w14:paraId="13E8BA16" w14:textId="7FA8763A" w:rsidR="00F3245C" w:rsidRDefault="00F3245C" w:rsidP="00F3245C">
      <w:pPr>
        <w:rPr>
          <w:b/>
          <w:bCs/>
          <w:color w:val="FF0000"/>
          <w:sz w:val="48"/>
          <w:szCs w:val="48"/>
        </w:rPr>
      </w:pPr>
      <w:r>
        <w:rPr>
          <w:b/>
          <w:bCs/>
          <w:color w:val="FF0000"/>
          <w:sz w:val="48"/>
          <w:szCs w:val="48"/>
        </w:rPr>
        <w:t>INFORMATION SHARING &amp; CHILD PROTECTION</w:t>
      </w:r>
    </w:p>
    <w:p w14:paraId="7D47AD73" w14:textId="77777777" w:rsidR="00F3245C" w:rsidRDefault="00F3245C" w:rsidP="00F3245C">
      <w:pPr>
        <w:rPr>
          <w:b/>
          <w:bCs/>
          <w:color w:val="FF0000"/>
          <w:sz w:val="48"/>
          <w:szCs w:val="48"/>
        </w:rPr>
      </w:pPr>
    </w:p>
    <w:p w14:paraId="10712FB4" w14:textId="77777777" w:rsidR="00F3245C" w:rsidRPr="00F3245C" w:rsidRDefault="00F3245C" w:rsidP="00F3245C">
      <w:pPr>
        <w:widowControl/>
        <w:autoSpaceDE/>
        <w:autoSpaceDN/>
        <w:spacing w:after="240"/>
        <w:ind w:right="83"/>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 xml:space="preserve">Sharing relevant information is an essential part of protecting children from harm. Practitioners and managers in all services should understand when and how they may share information.  Where there is a child protection concern, relevant information should be shared with police or social work without delay, </w:t>
      </w:r>
      <w:r w:rsidRPr="00F3245C">
        <w:rPr>
          <w:rFonts w:asciiTheme="minorHAnsi" w:hAnsiTheme="minorHAnsi" w:cstheme="minorHAnsi"/>
          <w:b/>
          <w:sz w:val="24"/>
          <w:szCs w:val="24"/>
          <w:lang w:eastAsia="en-US" w:bidi="ar-SA"/>
        </w:rPr>
        <w:t>provided it is necessary, proportionate and lawful</w:t>
      </w:r>
      <w:r w:rsidRPr="00F3245C">
        <w:rPr>
          <w:rFonts w:asciiTheme="minorHAnsi" w:hAnsiTheme="minorHAnsi" w:cstheme="minorHAnsi"/>
          <w:sz w:val="24"/>
          <w:szCs w:val="24"/>
          <w:lang w:eastAsia="en-US" w:bidi="ar-SA"/>
        </w:rPr>
        <w:t xml:space="preserve"> to do so. The lawful basis for sharing information should be identified and recorded. </w:t>
      </w:r>
    </w:p>
    <w:p w14:paraId="613FB9A5" w14:textId="77777777" w:rsidR="00F3245C" w:rsidRPr="00F3245C" w:rsidRDefault="00F3245C" w:rsidP="00F3245C">
      <w:pPr>
        <w:widowControl/>
        <w:autoSpaceDE/>
        <w:autoSpaceDN/>
        <w:spacing w:after="240"/>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 xml:space="preserve">Practitioners with child protection concerns may share relevant information </w:t>
      </w:r>
      <w:proofErr w:type="gramStart"/>
      <w:r w:rsidRPr="00F3245C">
        <w:rPr>
          <w:rFonts w:asciiTheme="minorHAnsi" w:hAnsiTheme="minorHAnsi" w:cstheme="minorHAnsi"/>
          <w:sz w:val="24"/>
          <w:szCs w:val="24"/>
          <w:lang w:eastAsia="en-US" w:bidi="ar-SA"/>
        </w:rPr>
        <w:t>in order to</w:t>
      </w:r>
      <w:proofErr w:type="gramEnd"/>
      <w:r w:rsidRPr="00F3245C">
        <w:rPr>
          <w:rFonts w:asciiTheme="minorHAnsi" w:hAnsiTheme="minorHAnsi" w:cstheme="minorHAnsi"/>
          <w:sz w:val="24"/>
          <w:szCs w:val="24"/>
          <w:lang w:eastAsia="en-US" w:bidi="ar-SA"/>
        </w:rPr>
        <w:t xml:space="preserve"> -</w:t>
      </w:r>
    </w:p>
    <w:p w14:paraId="64C1E40D"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clarify if there is a risk of harm to a child</w:t>
      </w:r>
    </w:p>
    <w:p w14:paraId="7D56C340"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clarify the level of risk of harm to a child</w:t>
      </w:r>
    </w:p>
    <w:p w14:paraId="048D6A1C"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safeguard a child at risk of harm</w:t>
      </w:r>
    </w:p>
    <w:p w14:paraId="402C7163"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clarify if a child is being harmed</w:t>
      </w:r>
    </w:p>
    <w:p w14:paraId="0406CC2B"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clarify the level of harm a child is experiencing</w:t>
      </w:r>
    </w:p>
    <w:p w14:paraId="13D34200" w14:textId="77777777" w:rsidR="00F3245C" w:rsidRPr="00F3245C" w:rsidRDefault="00F3245C" w:rsidP="00F3245C">
      <w:pPr>
        <w:widowControl/>
        <w:numPr>
          <w:ilvl w:val="0"/>
          <w:numId w:val="20"/>
        </w:numPr>
        <w:autoSpaceDE/>
        <w:autoSpaceDN/>
        <w:spacing w:after="214" w:line="281" w:lineRule="auto"/>
        <w:contextualSpacing/>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safeguard a child who is being harmed</w:t>
      </w:r>
    </w:p>
    <w:p w14:paraId="5744971C" w14:textId="77777777" w:rsidR="00F3245C" w:rsidRDefault="00F3245C" w:rsidP="00F3245C">
      <w:pPr>
        <w:widowControl/>
        <w:autoSpaceDE/>
        <w:autoSpaceDN/>
        <w:spacing w:after="283"/>
        <w:rPr>
          <w:rFonts w:asciiTheme="minorHAnsi" w:hAnsiTheme="minorHAnsi" w:cstheme="minorHAnsi"/>
          <w:sz w:val="24"/>
          <w:szCs w:val="24"/>
          <w:lang w:eastAsia="en-US" w:bidi="ar-SA"/>
        </w:rPr>
      </w:pPr>
    </w:p>
    <w:p w14:paraId="2A97AC34" w14:textId="157C292E" w:rsidR="00F3245C" w:rsidRPr="00F3245C" w:rsidRDefault="00F3245C" w:rsidP="00F3245C">
      <w:pPr>
        <w:widowControl/>
        <w:autoSpaceDE/>
        <w:autoSpaceDN/>
        <w:spacing w:after="283"/>
        <w:rPr>
          <w:rFonts w:asciiTheme="minorHAnsi" w:hAnsiTheme="minorHAnsi" w:cstheme="minorHAnsi"/>
          <w:sz w:val="24"/>
          <w:szCs w:val="24"/>
          <w:lang w:eastAsia="en-US" w:bidi="ar-SA"/>
        </w:rPr>
      </w:pPr>
      <w:r w:rsidRPr="00F3245C">
        <w:rPr>
          <w:rFonts w:asciiTheme="minorHAnsi" w:hAnsiTheme="minorHAnsi" w:cstheme="minorHAnsi"/>
          <w:sz w:val="24"/>
          <w:szCs w:val="24"/>
          <w:lang w:eastAsia="en-US" w:bidi="ar-SA"/>
        </w:rPr>
        <w:t xml:space="preserve">Professional judgement must always be applied to the available evidence about each specific emerging concern, and about what is relevant, proportionate, and necessary to share. The concern must be placed in the context of available observed and recorded information about the </w:t>
      </w:r>
      <w:proofErr w:type="gramStart"/>
      <w:r w:rsidRPr="00F3245C">
        <w:rPr>
          <w:rFonts w:asciiTheme="minorHAnsi" w:hAnsiTheme="minorHAnsi" w:cstheme="minorHAnsi"/>
          <w:sz w:val="24"/>
          <w:szCs w:val="24"/>
          <w:lang w:eastAsia="en-US" w:bidi="ar-SA"/>
        </w:rPr>
        <w:t>particular child</w:t>
      </w:r>
      <w:proofErr w:type="gramEnd"/>
      <w:r w:rsidRPr="00F3245C">
        <w:rPr>
          <w:rFonts w:asciiTheme="minorHAnsi" w:hAnsiTheme="minorHAnsi" w:cstheme="minorHAnsi"/>
          <w:sz w:val="24"/>
          <w:szCs w:val="24"/>
          <w:lang w:eastAsia="en-US" w:bidi="ar-SA"/>
        </w:rPr>
        <w:t>, their needs and circumstances.</w:t>
      </w:r>
    </w:p>
    <w:p w14:paraId="2BFB8FFA" w14:textId="77777777" w:rsidR="00F3245C" w:rsidRDefault="00F3245C" w:rsidP="00F3245C">
      <w:pPr>
        <w:pStyle w:val="BodyText"/>
        <w:ind w:right="1093"/>
        <w:rPr>
          <w:rFonts w:asciiTheme="minorHAnsi" w:hAnsiTheme="minorHAnsi" w:cstheme="minorHAnsi"/>
        </w:rPr>
      </w:pPr>
      <w:r w:rsidRPr="00F3245C">
        <w:rPr>
          <w:rFonts w:asciiTheme="minorHAnsi" w:hAnsiTheme="minorHAnsi" w:cstheme="minorHAnsi"/>
        </w:rPr>
        <w:t>These general principles should apply:</w:t>
      </w:r>
    </w:p>
    <w:p w14:paraId="73C837B6" w14:textId="77777777" w:rsid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t>The safety, welfare and well-being of a child are of central importance when making decisions to lawfully share information with or about</w:t>
      </w:r>
      <w:r w:rsidRPr="00F3245C">
        <w:rPr>
          <w:rFonts w:asciiTheme="minorHAnsi" w:hAnsiTheme="minorHAnsi" w:cstheme="minorHAnsi"/>
          <w:spacing w:val="-10"/>
        </w:rPr>
        <w:t xml:space="preserve"> </w:t>
      </w:r>
      <w:r w:rsidRPr="00F3245C">
        <w:rPr>
          <w:rFonts w:asciiTheme="minorHAnsi" w:hAnsiTheme="minorHAnsi" w:cstheme="minorHAnsi"/>
        </w:rPr>
        <w:t>them.</w:t>
      </w:r>
    </w:p>
    <w:p w14:paraId="6DB2F7F0" w14:textId="77777777" w:rsid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t xml:space="preserve">Children have a right to express their views and have them </w:t>
      </w:r>
      <w:proofErr w:type="gramStart"/>
      <w:r w:rsidRPr="00F3245C">
        <w:rPr>
          <w:rFonts w:asciiTheme="minorHAnsi" w:hAnsiTheme="minorHAnsi" w:cstheme="minorHAnsi"/>
        </w:rPr>
        <w:t>taken into account</w:t>
      </w:r>
      <w:proofErr w:type="gramEnd"/>
      <w:r w:rsidRPr="00F3245C">
        <w:rPr>
          <w:rFonts w:asciiTheme="minorHAnsi" w:hAnsiTheme="minorHAnsi" w:cstheme="minorHAnsi"/>
        </w:rPr>
        <w:t xml:space="preserve"> when decisions are made about what should happen to</w:t>
      </w:r>
      <w:r w:rsidRPr="00F3245C">
        <w:rPr>
          <w:rFonts w:asciiTheme="minorHAnsi" w:hAnsiTheme="minorHAnsi" w:cstheme="minorHAnsi"/>
          <w:spacing w:val="-33"/>
        </w:rPr>
        <w:t xml:space="preserve"> </w:t>
      </w:r>
      <w:r w:rsidRPr="00F3245C">
        <w:rPr>
          <w:rFonts w:asciiTheme="minorHAnsi" w:hAnsiTheme="minorHAnsi" w:cstheme="minorHAnsi"/>
        </w:rPr>
        <w:t>them.</w:t>
      </w:r>
    </w:p>
    <w:p w14:paraId="6E25D959" w14:textId="77777777" w:rsid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t xml:space="preserve">The reasons why information needs to be </w:t>
      </w:r>
      <w:proofErr w:type="gramStart"/>
      <w:r w:rsidRPr="00F3245C">
        <w:rPr>
          <w:rFonts w:asciiTheme="minorHAnsi" w:hAnsiTheme="minorHAnsi" w:cstheme="minorHAnsi"/>
        </w:rPr>
        <w:t>shared</w:t>
      </w:r>
      <w:proofErr w:type="gramEnd"/>
      <w:r w:rsidRPr="00F3245C">
        <w:rPr>
          <w:rFonts w:asciiTheme="minorHAnsi" w:hAnsiTheme="minorHAnsi" w:cstheme="minorHAnsi"/>
        </w:rPr>
        <w:t xml:space="preserve"> and </w:t>
      </w:r>
      <w:proofErr w:type="gramStart"/>
      <w:r w:rsidRPr="00F3245C">
        <w:rPr>
          <w:rFonts w:asciiTheme="minorHAnsi" w:hAnsiTheme="minorHAnsi" w:cstheme="minorHAnsi"/>
        </w:rPr>
        <w:t>particular actions</w:t>
      </w:r>
      <w:proofErr w:type="gramEnd"/>
      <w:r w:rsidRPr="00F3245C">
        <w:rPr>
          <w:rFonts w:asciiTheme="minorHAnsi" w:hAnsiTheme="minorHAnsi" w:cstheme="minorHAnsi"/>
        </w:rPr>
        <w:t xml:space="preserve"> taken should be communicated openly and honestly with children and, where appropriate, their</w:t>
      </w:r>
      <w:r w:rsidRPr="00F3245C">
        <w:rPr>
          <w:rFonts w:asciiTheme="minorHAnsi" w:hAnsiTheme="minorHAnsi" w:cstheme="minorHAnsi"/>
          <w:spacing w:val="-3"/>
        </w:rPr>
        <w:t xml:space="preserve"> </w:t>
      </w:r>
      <w:r w:rsidRPr="00F3245C">
        <w:rPr>
          <w:rFonts w:asciiTheme="minorHAnsi" w:hAnsiTheme="minorHAnsi" w:cstheme="minorHAnsi"/>
        </w:rPr>
        <w:t>families.</w:t>
      </w:r>
    </w:p>
    <w:p w14:paraId="3D6D0AC2" w14:textId="77777777" w:rsid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lastRenderedPageBreak/>
        <w:t xml:space="preserve">In general, information will normally only be shared with the consent of the child (depending on age and maturity). However, where there are concerns that seeking consent would increase the risk to the child or others or prejudice any subsequent investigation information may need to be shared </w:t>
      </w:r>
      <w:r w:rsidRPr="00F3245C">
        <w:rPr>
          <w:rFonts w:asciiTheme="minorHAnsi" w:hAnsiTheme="minorHAnsi" w:cstheme="minorHAnsi"/>
          <w:b/>
        </w:rPr>
        <w:t>without</w:t>
      </w:r>
      <w:r w:rsidRPr="00F3245C">
        <w:rPr>
          <w:rFonts w:asciiTheme="minorHAnsi" w:hAnsiTheme="minorHAnsi" w:cstheme="minorHAnsi"/>
          <w:b/>
          <w:spacing w:val="-2"/>
        </w:rPr>
        <w:t xml:space="preserve"> </w:t>
      </w:r>
      <w:r w:rsidRPr="00F3245C">
        <w:rPr>
          <w:rFonts w:asciiTheme="minorHAnsi" w:hAnsiTheme="minorHAnsi" w:cstheme="minorHAnsi"/>
          <w:b/>
        </w:rPr>
        <w:t>consent</w:t>
      </w:r>
      <w:r w:rsidRPr="00F3245C">
        <w:rPr>
          <w:rFonts w:asciiTheme="minorHAnsi" w:hAnsiTheme="minorHAnsi" w:cstheme="minorHAnsi"/>
        </w:rPr>
        <w:t>.</w:t>
      </w:r>
    </w:p>
    <w:p w14:paraId="06B40A5C" w14:textId="77777777" w:rsid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t>At all times, information should be relevant, necessary and proportionate to the circumstances of the child, and limited to those who need to</w:t>
      </w:r>
      <w:r w:rsidRPr="00F3245C">
        <w:rPr>
          <w:rFonts w:asciiTheme="minorHAnsi" w:hAnsiTheme="minorHAnsi" w:cstheme="minorHAnsi"/>
          <w:spacing w:val="-19"/>
        </w:rPr>
        <w:t xml:space="preserve"> </w:t>
      </w:r>
      <w:r w:rsidRPr="00F3245C">
        <w:rPr>
          <w:rFonts w:asciiTheme="minorHAnsi" w:hAnsiTheme="minorHAnsi" w:cstheme="minorHAnsi"/>
        </w:rPr>
        <w:t>know.</w:t>
      </w:r>
    </w:p>
    <w:p w14:paraId="290C8B97" w14:textId="519971EA" w:rsidR="00F3245C" w:rsidRPr="00F3245C" w:rsidRDefault="00F3245C" w:rsidP="00F3245C">
      <w:pPr>
        <w:pStyle w:val="BodyText"/>
        <w:numPr>
          <w:ilvl w:val="0"/>
          <w:numId w:val="21"/>
        </w:numPr>
        <w:ind w:right="1093"/>
        <w:rPr>
          <w:rFonts w:asciiTheme="minorHAnsi" w:hAnsiTheme="minorHAnsi" w:cstheme="minorHAnsi"/>
        </w:rPr>
      </w:pPr>
      <w:r w:rsidRPr="00F3245C">
        <w:rPr>
          <w:rFonts w:asciiTheme="minorHAnsi" w:hAnsiTheme="minorHAnsi" w:cstheme="minorHAnsi"/>
        </w:rPr>
        <w:t>When information is shared, a record should be made of when it was shared, with whom, for what purpose, in what form and whether it was disclosed with or without informed</w:t>
      </w:r>
      <w:r w:rsidRPr="00F3245C">
        <w:rPr>
          <w:rFonts w:asciiTheme="minorHAnsi" w:hAnsiTheme="minorHAnsi" w:cstheme="minorHAnsi"/>
          <w:spacing w:val="-2"/>
        </w:rPr>
        <w:t xml:space="preserve"> </w:t>
      </w:r>
      <w:r w:rsidRPr="00F3245C">
        <w:rPr>
          <w:rFonts w:asciiTheme="minorHAnsi" w:hAnsiTheme="minorHAnsi" w:cstheme="minorHAnsi"/>
        </w:rPr>
        <w:t>consent.</w:t>
      </w:r>
    </w:p>
    <w:p w14:paraId="33CEFCEC" w14:textId="77777777" w:rsidR="00F3245C" w:rsidRDefault="00F3245C" w:rsidP="00AB2330">
      <w:pPr>
        <w:widowControl/>
        <w:adjustRightInd w:val="0"/>
        <w:rPr>
          <w:rFonts w:asciiTheme="minorHAnsi" w:eastAsiaTheme="minorHAnsi" w:hAnsiTheme="minorHAnsi" w:cstheme="minorHAnsi"/>
          <w:sz w:val="24"/>
          <w:szCs w:val="24"/>
          <w:lang w:eastAsia="en-US" w:bidi="ar-SA"/>
        </w:rPr>
      </w:pPr>
    </w:p>
    <w:p w14:paraId="252452CB" w14:textId="77777777" w:rsidR="00F3245C" w:rsidRDefault="00F3245C" w:rsidP="00AB2330">
      <w:pPr>
        <w:widowControl/>
        <w:adjustRightInd w:val="0"/>
        <w:rPr>
          <w:rFonts w:asciiTheme="minorHAnsi" w:eastAsiaTheme="minorHAnsi" w:hAnsiTheme="minorHAnsi" w:cstheme="minorHAnsi"/>
          <w:sz w:val="24"/>
          <w:szCs w:val="24"/>
          <w:lang w:eastAsia="en-US" w:bidi="ar-SA"/>
        </w:rPr>
      </w:pPr>
    </w:p>
    <w:p w14:paraId="32A5637D" w14:textId="2A7CF534" w:rsidR="00F3245C" w:rsidRPr="00F3245C" w:rsidRDefault="00F3245C" w:rsidP="00F3245C">
      <w:pPr>
        <w:rPr>
          <w:sz w:val="32"/>
          <w:szCs w:val="32"/>
        </w:rPr>
      </w:pPr>
      <w:r>
        <w:rPr>
          <w:b/>
          <w:bCs/>
          <w:sz w:val="32"/>
          <w:szCs w:val="32"/>
        </w:rPr>
        <w:t>The Legal Position</w:t>
      </w:r>
    </w:p>
    <w:p w14:paraId="4F4B2C2E" w14:textId="77777777" w:rsidR="00F3245C" w:rsidRPr="00662BA5" w:rsidRDefault="00F3245C" w:rsidP="00F3245C">
      <w:pPr>
        <w:pStyle w:val="BodyText"/>
        <w:ind w:right="831"/>
        <w:jc w:val="both"/>
        <w:rPr>
          <w:rFonts w:asciiTheme="minorHAnsi" w:hAnsiTheme="minorHAnsi" w:cstheme="minorHAnsi"/>
        </w:rPr>
      </w:pPr>
      <w:r w:rsidRPr="00662BA5">
        <w:rPr>
          <w:rFonts w:asciiTheme="minorHAnsi" w:hAnsiTheme="minorHAnsi" w:cstheme="minorHAnsi"/>
        </w:rPr>
        <w:t>Article 8 of the European Convention of Human Rights (ECHR) guarantees respect for a person's private and family life, his home and his correspondence. Disclosure of information would breach that right unless it is in accordance with the law, or necessary for the protection of an individual, or is in the public interest.</w:t>
      </w:r>
    </w:p>
    <w:p w14:paraId="11C61369" w14:textId="77777777" w:rsidR="00F3245C" w:rsidRDefault="00F3245C" w:rsidP="00F3245C">
      <w:pPr>
        <w:pStyle w:val="BodyText"/>
        <w:rPr>
          <w:rFonts w:asciiTheme="minorHAnsi" w:hAnsiTheme="minorHAnsi" w:cstheme="minorHAnsi"/>
        </w:rPr>
      </w:pPr>
    </w:p>
    <w:p w14:paraId="11EABF0C" w14:textId="227C333B" w:rsidR="00F3245C" w:rsidRPr="00662BA5" w:rsidRDefault="00F3245C" w:rsidP="00F3245C">
      <w:pPr>
        <w:pStyle w:val="BodyText"/>
        <w:rPr>
          <w:rFonts w:asciiTheme="minorHAnsi" w:hAnsiTheme="minorHAnsi" w:cstheme="minorHAnsi"/>
          <w:u w:val="single"/>
        </w:rPr>
      </w:pPr>
      <w:r w:rsidRPr="00662BA5">
        <w:rPr>
          <w:rFonts w:asciiTheme="minorHAnsi" w:hAnsiTheme="minorHAnsi" w:cstheme="minorHAnsi"/>
          <w:u w:val="single"/>
        </w:rPr>
        <w:t>Data Protection Act 1998 and GDPR</w:t>
      </w:r>
    </w:p>
    <w:p w14:paraId="7B8EF004" w14:textId="76E366BA" w:rsidR="00F3245C" w:rsidRPr="00662BA5" w:rsidRDefault="00F3245C" w:rsidP="00F3245C">
      <w:pPr>
        <w:pStyle w:val="BodyText"/>
        <w:ind w:right="836"/>
        <w:jc w:val="both"/>
        <w:rPr>
          <w:rFonts w:asciiTheme="minorHAnsi" w:hAnsiTheme="minorHAnsi" w:cstheme="minorHAnsi"/>
        </w:rPr>
      </w:pPr>
      <w:r w:rsidRPr="00662BA5">
        <w:rPr>
          <w:rFonts w:asciiTheme="minorHAnsi" w:hAnsiTheme="minorHAnsi" w:cstheme="minorHAnsi"/>
        </w:rPr>
        <w:t>Disclosure of personal information is governed by the Data Protection Act 1998 (DPA).   Personal data covers both facts and opinions about a living individual, which might identify that person. Purpose. This prevents unauthorised disclosure of a wide range of information.</w:t>
      </w:r>
    </w:p>
    <w:p w14:paraId="359AD499" w14:textId="77777777" w:rsidR="00F3245C" w:rsidRPr="00662BA5" w:rsidRDefault="00F3245C" w:rsidP="00F3245C">
      <w:pPr>
        <w:pStyle w:val="BodyText"/>
        <w:ind w:left="1338" w:right="836"/>
        <w:jc w:val="both"/>
        <w:rPr>
          <w:rFonts w:asciiTheme="minorHAnsi" w:hAnsiTheme="minorHAnsi" w:cstheme="minorHAnsi"/>
        </w:rPr>
      </w:pPr>
    </w:p>
    <w:p w14:paraId="0FDAB0E6" w14:textId="77777777" w:rsidR="00F3245C" w:rsidRPr="00662BA5" w:rsidRDefault="00F3245C" w:rsidP="00F3245C">
      <w:pPr>
        <w:widowControl/>
        <w:autoSpaceDE/>
        <w:autoSpaceDN/>
        <w:spacing w:after="180"/>
        <w:textAlignment w:val="baseline"/>
        <w:outlineLvl w:val="0"/>
        <w:rPr>
          <w:rFonts w:asciiTheme="minorHAnsi" w:hAnsiTheme="minorHAnsi" w:cstheme="minorHAnsi"/>
          <w:sz w:val="24"/>
          <w:szCs w:val="24"/>
          <w:u w:val="single"/>
        </w:rPr>
      </w:pPr>
      <w:r w:rsidRPr="00662BA5">
        <w:rPr>
          <w:rFonts w:asciiTheme="minorHAnsi" w:eastAsia="Times New Roman" w:hAnsiTheme="minorHAnsi" w:cstheme="minorHAnsi"/>
          <w:caps/>
          <w:kern w:val="36"/>
          <w:sz w:val="24"/>
          <w:szCs w:val="24"/>
          <w:u w:val="single"/>
          <w:lang w:bidi="ar-SA"/>
        </w:rPr>
        <w:t>GDPR AND INFORMATION SHARING FOR CHILD PROTECTION</w:t>
      </w:r>
      <w:r w:rsidRPr="00662BA5">
        <w:rPr>
          <w:rFonts w:asciiTheme="minorHAnsi" w:hAnsiTheme="minorHAnsi" w:cstheme="minorHAnsi"/>
          <w:sz w:val="24"/>
          <w:szCs w:val="24"/>
          <w:u w:val="single"/>
        </w:rPr>
        <w:t xml:space="preserve"> </w:t>
      </w:r>
    </w:p>
    <w:p w14:paraId="53C12DB0" w14:textId="77777777" w:rsidR="00F3245C" w:rsidRPr="00662BA5" w:rsidRDefault="00F3245C" w:rsidP="00F3245C">
      <w:pPr>
        <w:widowControl/>
        <w:autoSpaceDE/>
        <w:autoSpaceDN/>
        <w:spacing w:after="180"/>
        <w:textAlignment w:val="baseline"/>
        <w:outlineLvl w:val="0"/>
        <w:rPr>
          <w:rFonts w:asciiTheme="minorHAnsi" w:hAnsiTheme="minorHAnsi" w:cstheme="minorHAnsi"/>
          <w:sz w:val="24"/>
          <w:szCs w:val="24"/>
        </w:rPr>
      </w:pPr>
      <w:r w:rsidRPr="00662BA5">
        <w:rPr>
          <w:rFonts w:asciiTheme="minorHAnsi" w:hAnsiTheme="minorHAnsi" w:cstheme="minorHAnsi"/>
          <w:sz w:val="24"/>
          <w:szCs w:val="24"/>
        </w:rPr>
        <w:t>For the purposes of processing information in relation to child protection matters, GDPR will have no impact on practitioner’s ability to share proportionate and relevant information to appropriate authorities in the same circumstances as they now do. Currently, child protection matters are up at significant harm bar that equates to processing being necessary to protect the vital interests of the child and the reliance on consent may be prejudicial to that purpose. The same lawful purpose is provided for in the GDPR for both personal and sensitive personal information so nothing will change in that regard” Judith Ainsley, head of Chid Protection, Scottish Government May 2018</w:t>
      </w:r>
    </w:p>
    <w:p w14:paraId="35029360" w14:textId="77777777" w:rsidR="00F3245C" w:rsidRPr="00662BA5" w:rsidRDefault="00F3245C" w:rsidP="00F3245C">
      <w:pPr>
        <w:pStyle w:val="Heading6"/>
        <w:rPr>
          <w:rFonts w:asciiTheme="minorHAnsi" w:hAnsiTheme="minorHAnsi" w:cstheme="minorHAnsi"/>
        </w:rPr>
      </w:pPr>
      <w:r w:rsidRPr="00662BA5">
        <w:rPr>
          <w:rFonts w:asciiTheme="minorHAnsi" w:hAnsiTheme="minorHAnsi" w:cstheme="minorHAnsi"/>
        </w:rPr>
        <w:t>What to say to families when sharing information without consent</w:t>
      </w:r>
    </w:p>
    <w:p w14:paraId="3EDCACEE" w14:textId="77777777" w:rsidR="00F3245C" w:rsidRPr="00662BA5" w:rsidRDefault="00F3245C" w:rsidP="00F3245C">
      <w:pPr>
        <w:pStyle w:val="BodyText"/>
        <w:spacing w:before="5"/>
        <w:rPr>
          <w:rFonts w:asciiTheme="minorHAnsi" w:hAnsiTheme="minorHAnsi" w:cstheme="minorHAnsi"/>
          <w:b/>
          <w:sz w:val="28"/>
        </w:rPr>
      </w:pPr>
    </w:p>
    <w:p w14:paraId="32E3053F" w14:textId="77777777" w:rsidR="00F3245C" w:rsidRPr="00662BA5" w:rsidRDefault="00F3245C" w:rsidP="00F3245C">
      <w:pPr>
        <w:pStyle w:val="BodyText"/>
        <w:ind w:right="833"/>
        <w:jc w:val="both"/>
        <w:rPr>
          <w:rFonts w:asciiTheme="minorHAnsi" w:hAnsiTheme="minorHAnsi" w:cstheme="minorHAnsi"/>
        </w:rPr>
      </w:pPr>
      <w:r w:rsidRPr="00662BA5">
        <w:rPr>
          <w:rFonts w:asciiTheme="minorHAnsi" w:hAnsiTheme="minorHAnsi" w:cstheme="minorHAnsi"/>
        </w:rPr>
        <w:t>When concerns about children's safety or welfare require a professional or agency to share confidential information without the person's consent, they should tell the person that they intend to do so, unless this may place the child, or others, at greater risk of harm. They should also tell them what information and to whom that information will be disclosed. Each agency should make clear to people using their service that the welfare and protection of children is the most important consideration when deciding whether to share information with others. No agency can guarantee absolute confidentiality as both statute and common law accept that information may be shared in some</w:t>
      </w:r>
      <w:r w:rsidRPr="00662BA5">
        <w:rPr>
          <w:rFonts w:asciiTheme="minorHAnsi" w:hAnsiTheme="minorHAnsi" w:cstheme="minorHAnsi"/>
          <w:spacing w:val="-4"/>
        </w:rPr>
        <w:t xml:space="preserve"> </w:t>
      </w:r>
      <w:r w:rsidRPr="00662BA5">
        <w:rPr>
          <w:rFonts w:asciiTheme="minorHAnsi" w:hAnsiTheme="minorHAnsi" w:cstheme="minorHAnsi"/>
        </w:rPr>
        <w:t xml:space="preserve">circumstances. </w:t>
      </w:r>
    </w:p>
    <w:p w14:paraId="4A4D131C" w14:textId="77777777" w:rsidR="00F3245C" w:rsidRPr="00662BA5" w:rsidRDefault="00F3245C" w:rsidP="00F3245C">
      <w:pPr>
        <w:pStyle w:val="BodyText"/>
        <w:ind w:left="1338" w:right="833"/>
        <w:jc w:val="both"/>
        <w:rPr>
          <w:rFonts w:asciiTheme="minorHAnsi" w:hAnsiTheme="minorHAnsi" w:cstheme="minorHAnsi"/>
        </w:rPr>
      </w:pPr>
    </w:p>
    <w:p w14:paraId="09E2EF1E" w14:textId="77777777" w:rsidR="00F3245C" w:rsidRPr="00662BA5" w:rsidRDefault="00F3245C" w:rsidP="00F3245C">
      <w:pPr>
        <w:pStyle w:val="BodyText"/>
        <w:ind w:right="833"/>
        <w:jc w:val="both"/>
        <w:rPr>
          <w:rFonts w:asciiTheme="minorHAnsi" w:hAnsiTheme="minorHAnsi" w:cstheme="minorHAnsi"/>
          <w:u w:val="single"/>
        </w:rPr>
      </w:pPr>
      <w:r w:rsidRPr="00662BA5">
        <w:rPr>
          <w:rFonts w:asciiTheme="minorHAnsi" w:hAnsiTheme="minorHAnsi" w:cstheme="minorHAnsi"/>
          <w:u w:val="single"/>
        </w:rPr>
        <w:t>Children’s (Scotland) Act 1995</w:t>
      </w:r>
    </w:p>
    <w:p w14:paraId="61FC127C" w14:textId="77777777" w:rsidR="00F3245C" w:rsidRPr="00662BA5" w:rsidRDefault="00F3245C" w:rsidP="00F3245C">
      <w:pPr>
        <w:pStyle w:val="BodyText"/>
        <w:ind w:right="833"/>
        <w:jc w:val="both"/>
        <w:rPr>
          <w:rFonts w:asciiTheme="minorHAnsi" w:hAnsiTheme="minorHAnsi" w:cstheme="minorHAnsi"/>
        </w:rPr>
      </w:pPr>
      <w:r w:rsidRPr="00662BA5">
        <w:rPr>
          <w:rFonts w:asciiTheme="minorHAnsi" w:hAnsiTheme="minorHAnsi" w:cstheme="minorHAnsi"/>
        </w:rPr>
        <w:t>Centres on the needs of children and their families and defines both parental responsibilities and rights in relation to children. It sets out the duties and powers available to public authorities to support children and their families and to intervene when the child’s welfare requires it.</w:t>
      </w:r>
    </w:p>
    <w:p w14:paraId="1E5E0EEB" w14:textId="77777777" w:rsidR="00F3245C" w:rsidRPr="00662BA5" w:rsidRDefault="00F3245C" w:rsidP="00F3245C">
      <w:pPr>
        <w:pStyle w:val="BodyText"/>
        <w:ind w:left="1338" w:right="833"/>
        <w:jc w:val="both"/>
        <w:rPr>
          <w:rFonts w:asciiTheme="minorHAnsi" w:hAnsiTheme="minorHAnsi" w:cstheme="minorHAnsi"/>
        </w:rPr>
      </w:pPr>
    </w:p>
    <w:p w14:paraId="196F081E" w14:textId="77777777" w:rsidR="00F3245C" w:rsidRPr="00662BA5" w:rsidRDefault="00F3245C" w:rsidP="00F3245C">
      <w:pPr>
        <w:pStyle w:val="BodyText"/>
        <w:ind w:right="833"/>
        <w:jc w:val="both"/>
        <w:rPr>
          <w:rFonts w:asciiTheme="minorHAnsi" w:hAnsiTheme="minorHAnsi" w:cstheme="minorHAnsi"/>
          <w:u w:val="single"/>
        </w:rPr>
      </w:pPr>
      <w:r w:rsidRPr="00662BA5">
        <w:rPr>
          <w:rFonts w:asciiTheme="minorHAnsi" w:hAnsiTheme="minorHAnsi" w:cstheme="minorHAnsi"/>
          <w:u w:val="single"/>
        </w:rPr>
        <w:t>Children and Young People’s Act (Scotland) 2014</w:t>
      </w:r>
    </w:p>
    <w:p w14:paraId="6F789071" w14:textId="1586AB31" w:rsidR="00F3245C" w:rsidRPr="00F3245C" w:rsidRDefault="00F3245C" w:rsidP="00F3245C">
      <w:pPr>
        <w:pStyle w:val="BodyText"/>
        <w:ind w:right="833"/>
        <w:jc w:val="both"/>
        <w:rPr>
          <w:sz w:val="12"/>
        </w:rPr>
        <w:sectPr w:rsidR="00F3245C" w:rsidRPr="00F3245C">
          <w:pgSz w:w="11910" w:h="16850"/>
          <w:pgMar w:top="640" w:right="960" w:bottom="960" w:left="460" w:header="0" w:footer="728" w:gutter="0"/>
          <w:cols w:space="720"/>
        </w:sectPr>
      </w:pPr>
      <w:r w:rsidRPr="00662BA5">
        <w:rPr>
          <w:rFonts w:asciiTheme="minorHAnsi" w:hAnsiTheme="minorHAnsi" w:cstheme="minorHAnsi"/>
        </w:rPr>
        <w:t>Strengthen existing legislation that affects children and young people by creating a new right to appeal a local authority decision to place a child in secure accommodation, and by making procedural changes in the areas of children’s hearings support arrangements and school closures</w:t>
      </w:r>
      <w:r>
        <w:rPr>
          <w:rFonts w:asciiTheme="minorHAnsi" w:hAnsiTheme="minorHAnsi" w:cstheme="minorHAnsi"/>
        </w:rPr>
        <w:t>.</w:t>
      </w:r>
    </w:p>
    <w:p w14:paraId="7F4A2C98" w14:textId="77777777" w:rsidR="00F3245C" w:rsidRPr="00F3245C" w:rsidRDefault="00F3245C" w:rsidP="00F3245C">
      <w:pPr>
        <w:spacing w:before="8"/>
        <w:rPr>
          <w:sz w:val="21"/>
          <w:szCs w:val="24"/>
        </w:rPr>
      </w:pPr>
      <w:r w:rsidRPr="00F3245C">
        <w:rPr>
          <w:noProof/>
          <w:sz w:val="24"/>
          <w:szCs w:val="24"/>
          <w:lang w:bidi="ar-SA"/>
        </w:rPr>
        <w:lastRenderedPageBreak/>
        <mc:AlternateContent>
          <mc:Choice Requires="wpg">
            <w:drawing>
              <wp:anchor distT="0" distB="0" distL="114300" distR="114300" simplePos="0" relativeHeight="251670528" behindDoc="1" locked="0" layoutInCell="1" allowOverlap="1" wp14:anchorId="0CB554AB" wp14:editId="3E38F478">
                <wp:simplePos x="0" y="0"/>
                <wp:positionH relativeFrom="page">
                  <wp:posOffset>880326</wp:posOffset>
                </wp:positionH>
                <wp:positionV relativeFrom="paragraph">
                  <wp:posOffset>-76200</wp:posOffset>
                </wp:positionV>
                <wp:extent cx="5930900" cy="8870950"/>
                <wp:effectExtent l="0" t="0" r="12700" b="25400"/>
                <wp:wrapNone/>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8870950"/>
                          <a:chOff x="1661" y="-264"/>
                          <a:chExt cx="8510" cy="12874"/>
                        </a:xfrm>
                      </wpg:grpSpPr>
                      <wps:wsp>
                        <wps:cNvPr id="73" name="Rectangle 78"/>
                        <wps:cNvSpPr>
                          <a:spLocks noChangeArrowheads="1"/>
                        </wps:cNvSpPr>
                        <wps:spPr bwMode="auto">
                          <a:xfrm>
                            <a:off x="1661" y="-264"/>
                            <a:ext cx="29" cy="10"/>
                          </a:xfrm>
                          <a:prstGeom prst="rect">
                            <a:avLst/>
                          </a:prstGeom>
                          <a:solidFill>
                            <a:srgbClr val="FF00FF"/>
                          </a:solidFill>
                          <a:ln w="12700">
                            <a:solidFill>
                              <a:sysClr val="windowText" lastClr="000000"/>
                            </a:solidFill>
                            <a:miter lim="800000"/>
                            <a:headEnd/>
                            <a:tailEnd/>
                          </a:ln>
                        </wps:spPr>
                        <wps:bodyPr rot="0" vert="horz" wrap="square" lIns="91440" tIns="45720" rIns="91440" bIns="45720" anchor="t" anchorCtr="0" upright="1">
                          <a:noAutofit/>
                        </wps:bodyPr>
                      </wps:wsp>
                      <wps:wsp>
                        <wps:cNvPr id="74" name="Line 77"/>
                        <wps:cNvCnPr>
                          <a:cxnSpLocks noChangeShapeType="1"/>
                        </wps:cNvCnPr>
                        <wps:spPr bwMode="auto">
                          <a:xfrm>
                            <a:off x="1690" y="-259"/>
                            <a:ext cx="8452"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1690" y="-240"/>
                            <a:ext cx="8452"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6" name="AutoShape 75"/>
                        <wps:cNvSpPr>
                          <a:spLocks/>
                        </wps:cNvSpPr>
                        <wps:spPr bwMode="auto">
                          <a:xfrm>
                            <a:off x="1661" y="-264"/>
                            <a:ext cx="8510" cy="12874"/>
                          </a:xfrm>
                          <a:custGeom>
                            <a:avLst/>
                            <a:gdLst>
                              <a:gd name="T0" fmla="+- 0 1690 1661"/>
                              <a:gd name="T1" fmla="*/ T0 w 8510"/>
                              <a:gd name="T2" fmla="+- 0 12600 -264"/>
                              <a:gd name="T3" fmla="*/ 12600 h 12874"/>
                              <a:gd name="T4" fmla="+- 0 1661 1661"/>
                              <a:gd name="T5" fmla="*/ T4 w 8510"/>
                              <a:gd name="T6" fmla="+- 0 12600 -264"/>
                              <a:gd name="T7" fmla="*/ 12600 h 12874"/>
                              <a:gd name="T8" fmla="+- 0 1661 1661"/>
                              <a:gd name="T9" fmla="*/ T8 w 8510"/>
                              <a:gd name="T10" fmla="+- 0 12609 -264"/>
                              <a:gd name="T11" fmla="*/ 12609 h 12874"/>
                              <a:gd name="T12" fmla="+- 0 1690 1661"/>
                              <a:gd name="T13" fmla="*/ T12 w 8510"/>
                              <a:gd name="T14" fmla="+- 0 12609 -264"/>
                              <a:gd name="T15" fmla="*/ 12609 h 12874"/>
                              <a:gd name="T16" fmla="+- 0 1690 1661"/>
                              <a:gd name="T17" fmla="*/ T16 w 8510"/>
                              <a:gd name="T18" fmla="+- 0 12600 -264"/>
                              <a:gd name="T19" fmla="*/ 12600 h 12874"/>
                              <a:gd name="T20" fmla="+- 0 10171 1661"/>
                              <a:gd name="T21" fmla="*/ T20 w 8510"/>
                              <a:gd name="T22" fmla="+- 0 -264 -264"/>
                              <a:gd name="T23" fmla="*/ -264 h 12874"/>
                              <a:gd name="T24" fmla="+- 0 10142 1661"/>
                              <a:gd name="T25" fmla="*/ T24 w 8510"/>
                              <a:gd name="T26" fmla="+- 0 -264 -264"/>
                              <a:gd name="T27" fmla="*/ -264 h 12874"/>
                              <a:gd name="T28" fmla="+- 0 10142 1661"/>
                              <a:gd name="T29" fmla="*/ T28 w 8510"/>
                              <a:gd name="T30" fmla="+- 0 -254 -264"/>
                              <a:gd name="T31" fmla="*/ -254 h 12874"/>
                              <a:gd name="T32" fmla="+- 0 10171 1661"/>
                              <a:gd name="T33" fmla="*/ T32 w 8510"/>
                              <a:gd name="T34" fmla="+- 0 -254 -264"/>
                              <a:gd name="T35" fmla="*/ -254 h 12874"/>
                              <a:gd name="T36" fmla="+- 0 10171 1661"/>
                              <a:gd name="T37" fmla="*/ T36 w 8510"/>
                              <a:gd name="T38" fmla="+- 0 -264 -264"/>
                              <a:gd name="T39" fmla="*/ -264 h 12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10" h="12874">
                                <a:moveTo>
                                  <a:pt x="29" y="12864"/>
                                </a:moveTo>
                                <a:lnTo>
                                  <a:pt x="0" y="12864"/>
                                </a:lnTo>
                                <a:lnTo>
                                  <a:pt x="0" y="12873"/>
                                </a:lnTo>
                                <a:lnTo>
                                  <a:pt x="29" y="12873"/>
                                </a:lnTo>
                                <a:lnTo>
                                  <a:pt x="29" y="12864"/>
                                </a:lnTo>
                                <a:moveTo>
                                  <a:pt x="8510" y="0"/>
                                </a:moveTo>
                                <a:lnTo>
                                  <a:pt x="8481" y="0"/>
                                </a:lnTo>
                                <a:lnTo>
                                  <a:pt x="8481" y="10"/>
                                </a:lnTo>
                                <a:lnTo>
                                  <a:pt x="8510" y="10"/>
                                </a:lnTo>
                                <a:lnTo>
                                  <a:pt x="8510" y="0"/>
                                </a:lnTo>
                              </a:path>
                            </a:pathLst>
                          </a:custGeom>
                          <a:solidFill>
                            <a:srgbClr val="FF00FF"/>
                          </a:solidFill>
                          <a:ln w="12700">
                            <a:solidFill>
                              <a:sysClr val="windowText" lastClr="000000"/>
                            </a:solidFill>
                            <a:round/>
                            <a:headEnd/>
                            <a:tailEnd/>
                          </a:ln>
                        </wps:spPr>
                        <wps:bodyPr rot="0" vert="horz" wrap="square" lIns="91440" tIns="45720" rIns="91440" bIns="45720" anchor="t" anchorCtr="0" upright="1">
                          <a:noAutofit/>
                        </wps:bodyPr>
                      </wps:wsp>
                      <wps:wsp>
                        <wps:cNvPr id="77" name="Line 74"/>
                        <wps:cNvCnPr>
                          <a:cxnSpLocks noChangeShapeType="1"/>
                        </wps:cNvCnPr>
                        <wps:spPr bwMode="auto">
                          <a:xfrm>
                            <a:off x="1690" y="12604"/>
                            <a:ext cx="8452"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8" name="Line 73"/>
                        <wps:cNvCnPr>
                          <a:cxnSpLocks noChangeShapeType="1"/>
                        </wps:cNvCnPr>
                        <wps:spPr bwMode="auto">
                          <a:xfrm>
                            <a:off x="1690" y="12585"/>
                            <a:ext cx="8452"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9" name="Rectangle 72"/>
                        <wps:cNvSpPr>
                          <a:spLocks noChangeArrowheads="1"/>
                        </wps:cNvSpPr>
                        <wps:spPr bwMode="auto">
                          <a:xfrm>
                            <a:off x="10142" y="12599"/>
                            <a:ext cx="29" cy="10"/>
                          </a:xfrm>
                          <a:prstGeom prst="rect">
                            <a:avLst/>
                          </a:prstGeom>
                          <a:solidFill>
                            <a:srgbClr val="FF00FF"/>
                          </a:solidFill>
                          <a:ln w="12700">
                            <a:solidFill>
                              <a:sysClr val="windowText" lastClr="000000"/>
                            </a:solidFill>
                            <a:miter lim="800000"/>
                            <a:headEnd/>
                            <a:tailEnd/>
                          </a:ln>
                        </wps:spPr>
                        <wps:bodyPr rot="0" vert="horz" wrap="square" lIns="91440" tIns="45720" rIns="91440" bIns="45720" anchor="t" anchorCtr="0" upright="1">
                          <a:noAutofit/>
                        </wps:bodyPr>
                      </wps:wsp>
                      <wps:wsp>
                        <wps:cNvPr id="80" name="Line 71"/>
                        <wps:cNvCnPr>
                          <a:cxnSpLocks noChangeShapeType="1"/>
                        </wps:cNvCnPr>
                        <wps:spPr bwMode="auto">
                          <a:xfrm>
                            <a:off x="1666" y="-264"/>
                            <a:ext cx="0" cy="12873"/>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1" name="Line 70"/>
                        <wps:cNvCnPr>
                          <a:cxnSpLocks noChangeShapeType="1"/>
                        </wps:cNvCnPr>
                        <wps:spPr bwMode="auto">
                          <a:xfrm>
                            <a:off x="1685" y="-245"/>
                            <a:ext cx="0" cy="12835"/>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 name="Line 69"/>
                        <wps:cNvCnPr>
                          <a:cxnSpLocks noChangeShapeType="1"/>
                        </wps:cNvCnPr>
                        <wps:spPr bwMode="auto">
                          <a:xfrm>
                            <a:off x="10166" y="-264"/>
                            <a:ext cx="0" cy="12873"/>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3" name="Line 68"/>
                        <wps:cNvCnPr>
                          <a:cxnSpLocks noChangeShapeType="1"/>
                        </wps:cNvCnPr>
                        <wps:spPr bwMode="auto">
                          <a:xfrm>
                            <a:off x="10147" y="-245"/>
                            <a:ext cx="0" cy="12835"/>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ABE51" id="Group 67" o:spid="_x0000_s1026" style="position:absolute;margin-left:69.3pt;margin-top:-6pt;width:467pt;height:698.5pt;z-index:-251645952;mso-position-horizontal-relative:page" coordorigin="1661,-264" coordsize="8510,1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">
                <v:rect id="Rectangle 78" o:spid="_x0000_s1027" style="position:absolute;left:1661;top:-264;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" fillcolor="fuchsia" strokecolor="windowText" strokeweight="1pt"/>
                <v:line id="Line 77" o:spid="_x0000_s1028" style="position:absolute;visibility:visible;mso-wrap-style:square" from="1690,-259" to="1014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" strokecolor="windowText" strokeweight="1pt"/>
                <v:line id="Line 76" o:spid="_x0000_s1029" style="position:absolute;visibility:visible;mso-wrap-style:square" from="1690,-240" to="1014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" strokecolor="windowText" strokeweight="1pt"/>
                <v:shape id="AutoShape 75" o:spid="_x0000_s1030" style="position:absolute;left:1661;top:-264;width:8510;height:12874;visibility:visible;mso-wrap-style:square;v-text-anchor:top" coordsize="8510,1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" path="m29,12864r-29,l,12873r29,l29,12864m8510,r-29,l8481,10r29,l8510,e" fillcolor="fuchsia" strokecolor="windowText" strokeweight="1pt">
                  <v:path arrowok="t" o:connecttype="custom" o:connectlocs="29,12600;0,12600;0,12609;29,12609;29,12600;8510,-264;8481,-264;8481,-254;8510,-254;8510,-264" o:connectangles="0,0,0,0,0,0,0,0,0,0"/>
                </v:shape>
                <v:line id="Line 74" o:spid="_x0000_s1031" style="position:absolute;visibility:visible;mso-wrap-style:square" from="1690,12604" to="10142,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" strokecolor="windowText" strokeweight="1pt"/>
                <v:line id="Line 73" o:spid="_x0000_s1032" style="position:absolute;visibility:visible;mso-wrap-style:square" from="1690,12585" to="10142,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" strokecolor="windowText" strokeweight="1pt"/>
                <v:rect id="Rectangle 72" o:spid="_x0000_s1033" style="position:absolute;left:10142;top:12599;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" fillcolor="fuchsia" strokecolor="windowText" strokeweight="1pt"/>
                <v:line id="Line 71" o:spid="_x0000_s1034" style="position:absolute;visibility:visible;mso-wrap-style:square" from="1666,-264" to="1666,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" strokecolor="windowText" strokeweight="1pt"/>
                <v:line id="Line 70" o:spid="_x0000_s1035" style="position:absolute;visibility:visible;mso-wrap-style:square" from="1685,-245" to="1685,1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" strokecolor="windowText" strokeweight="1pt"/>
                <v:line id="Line 69" o:spid="_x0000_s1036" style="position:absolute;visibility:visible;mso-wrap-style:square" from="10166,-264" to="10166,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" strokecolor="windowText" strokeweight="1pt"/>
                <v:line id="Line 68" o:spid="_x0000_s1037" style="position:absolute;visibility:visible;mso-wrap-style:square" from="10147,-245" to="10147,1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" strokecolor="windowText" strokeweight="1pt"/>
                <w10:wrap anchorx="page"/>
              </v:group>
            </w:pict>
          </mc:Fallback>
        </mc:AlternateContent>
      </w:r>
    </w:p>
    <w:p w14:paraId="5B9DB2A3" w14:textId="77777777" w:rsidR="00F3245C" w:rsidRPr="00F3245C" w:rsidRDefault="00F3245C" w:rsidP="00F3245C">
      <w:pPr>
        <w:spacing w:before="20"/>
        <w:ind w:left="957" w:right="455"/>
        <w:jc w:val="center"/>
        <w:outlineLvl w:val="1"/>
        <w:rPr>
          <w:b/>
          <w:bCs/>
          <w:sz w:val="40"/>
          <w:szCs w:val="40"/>
        </w:rPr>
      </w:pPr>
      <w:r w:rsidRPr="00F3245C">
        <w:rPr>
          <w:b/>
          <w:bCs/>
          <w:sz w:val="40"/>
          <w:szCs w:val="40"/>
        </w:rPr>
        <w:t>EXERCISE 2</w:t>
      </w:r>
    </w:p>
    <w:p w14:paraId="4BDAF4F3" w14:textId="77777777" w:rsidR="00F3245C" w:rsidRPr="00F3245C" w:rsidRDefault="00F3245C" w:rsidP="00F3245C">
      <w:pPr>
        <w:rPr>
          <w:b/>
          <w:sz w:val="48"/>
          <w:szCs w:val="24"/>
        </w:rPr>
      </w:pPr>
    </w:p>
    <w:p w14:paraId="29F3F109" w14:textId="77777777" w:rsidR="00F3245C" w:rsidRPr="00F3245C" w:rsidRDefault="00F3245C" w:rsidP="00F3245C">
      <w:pPr>
        <w:spacing w:before="1"/>
        <w:ind w:left="1338"/>
        <w:outlineLvl w:val="5"/>
        <w:rPr>
          <w:b/>
          <w:bCs/>
          <w:sz w:val="28"/>
          <w:szCs w:val="28"/>
        </w:rPr>
      </w:pPr>
      <w:r w:rsidRPr="00F3245C">
        <w:rPr>
          <w:b/>
          <w:bCs/>
          <w:sz w:val="28"/>
          <w:szCs w:val="28"/>
        </w:rPr>
        <w:t>My Agency child protection procedures are located:</w:t>
      </w:r>
    </w:p>
    <w:p w14:paraId="0E72A92F" w14:textId="77777777" w:rsidR="00F3245C" w:rsidRPr="00F3245C" w:rsidRDefault="00F3245C" w:rsidP="00F3245C">
      <w:pPr>
        <w:spacing w:before="8"/>
        <w:rPr>
          <w:b/>
          <w:sz w:val="29"/>
          <w:szCs w:val="24"/>
        </w:rPr>
      </w:pPr>
      <w:r w:rsidRPr="00F3245C">
        <w:rPr>
          <w:noProof/>
          <w:sz w:val="24"/>
          <w:szCs w:val="24"/>
          <w:lang w:bidi="ar-SA"/>
        </w:rPr>
        <mc:AlternateContent>
          <mc:Choice Requires="wps">
            <w:drawing>
              <wp:anchor distT="0" distB="0" distL="0" distR="0" simplePos="0" relativeHeight="251667456" behindDoc="0" locked="0" layoutInCell="1" allowOverlap="1" wp14:anchorId="2FA7C487" wp14:editId="522B46A2">
                <wp:simplePos x="0" y="0"/>
                <wp:positionH relativeFrom="page">
                  <wp:posOffset>1141730</wp:posOffset>
                </wp:positionH>
                <wp:positionV relativeFrom="paragraph">
                  <wp:posOffset>261620</wp:posOffset>
                </wp:positionV>
                <wp:extent cx="4106545" cy="0"/>
                <wp:effectExtent l="8255" t="11430" r="9525" b="7620"/>
                <wp:wrapTopAndBottom/>
                <wp:docPr id="7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6545" cy="0"/>
                        </a:xfrm>
                        <a:prstGeom prst="line">
                          <a:avLst/>
                        </a:prstGeom>
                        <a:noFill/>
                        <a:ln w="11487">
                          <a:solidFill>
                            <a:srgbClr val="0000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94863" id="Line 66"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20.6pt" to="41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" strokecolor="#00007f" strokeweight=".31908mm">
                <w10:wrap type="topAndBottom" anchorx="page"/>
              </v:line>
            </w:pict>
          </mc:Fallback>
        </mc:AlternateContent>
      </w:r>
    </w:p>
    <w:p w14:paraId="5FD12B6A" w14:textId="77777777" w:rsidR="00F3245C" w:rsidRPr="00F3245C" w:rsidRDefault="00F3245C" w:rsidP="00F3245C">
      <w:pPr>
        <w:spacing w:before="7"/>
        <w:rPr>
          <w:b/>
          <w:sz w:val="15"/>
          <w:szCs w:val="24"/>
        </w:rPr>
      </w:pPr>
    </w:p>
    <w:p w14:paraId="767B7C50" w14:textId="77777777" w:rsidR="00F3245C" w:rsidRPr="00F3245C" w:rsidRDefault="00F3245C" w:rsidP="00F3245C">
      <w:pPr>
        <w:spacing w:before="44" w:line="341" w:lineRule="exact"/>
        <w:ind w:left="1338"/>
        <w:rPr>
          <w:sz w:val="28"/>
        </w:rPr>
      </w:pPr>
      <w:r w:rsidRPr="00F3245C">
        <w:rPr>
          <w:sz w:val="28"/>
        </w:rPr>
        <w:t>I have read the child protection procedures in my workplace setting and</w:t>
      </w:r>
    </w:p>
    <w:p w14:paraId="7A5CFE19" w14:textId="77777777" w:rsidR="00F3245C" w:rsidRPr="00F3245C" w:rsidRDefault="00F3245C" w:rsidP="00F3245C">
      <w:pPr>
        <w:ind w:left="1338" w:right="1249"/>
        <w:rPr>
          <w:sz w:val="28"/>
        </w:rPr>
      </w:pPr>
      <w:r w:rsidRPr="00F3245C">
        <w:rPr>
          <w:sz w:val="28"/>
        </w:rPr>
        <w:t xml:space="preserve">/ </w:t>
      </w:r>
      <w:proofErr w:type="gramStart"/>
      <w:r w:rsidRPr="00F3245C">
        <w:rPr>
          <w:sz w:val="28"/>
        </w:rPr>
        <w:t>or</w:t>
      </w:r>
      <w:proofErr w:type="gramEnd"/>
      <w:r w:rsidRPr="00F3245C">
        <w:rPr>
          <w:sz w:val="28"/>
        </w:rPr>
        <w:t xml:space="preserve"> have accessed relevant documents from the North Lanarkshire Child Protection Committee Website.</w:t>
      </w:r>
    </w:p>
    <w:p w14:paraId="5C8CFACB" w14:textId="77777777" w:rsidR="00F3245C" w:rsidRPr="00F3245C" w:rsidRDefault="00F3245C" w:rsidP="00F3245C">
      <w:pPr>
        <w:tabs>
          <w:tab w:val="left" w:pos="5440"/>
          <w:tab w:val="left" w:pos="9463"/>
        </w:tabs>
        <w:spacing w:before="194"/>
        <w:ind w:left="1338"/>
        <w:rPr>
          <w:b/>
          <w:sz w:val="28"/>
        </w:rPr>
      </w:pPr>
      <w:r w:rsidRPr="00F3245C">
        <w:rPr>
          <w:b/>
          <w:sz w:val="28"/>
        </w:rPr>
        <w:t>Signed</w:t>
      </w:r>
      <w:r w:rsidRPr="00F3245C">
        <w:rPr>
          <w:b/>
          <w:sz w:val="28"/>
          <w:u w:val="thick" w:color="00007F"/>
        </w:rPr>
        <w:t xml:space="preserve"> </w:t>
      </w:r>
      <w:r w:rsidRPr="00F3245C">
        <w:rPr>
          <w:b/>
          <w:sz w:val="28"/>
          <w:u w:val="thick" w:color="00007F"/>
        </w:rPr>
        <w:tab/>
      </w:r>
      <w:r w:rsidRPr="00F3245C">
        <w:rPr>
          <w:b/>
          <w:sz w:val="28"/>
        </w:rPr>
        <w:t>Date</w:t>
      </w:r>
      <w:r w:rsidRPr="00F3245C">
        <w:rPr>
          <w:b/>
          <w:spacing w:val="-4"/>
          <w:sz w:val="28"/>
        </w:rPr>
        <w:t xml:space="preserve"> </w:t>
      </w:r>
      <w:r w:rsidRPr="00F3245C">
        <w:rPr>
          <w:b/>
          <w:sz w:val="28"/>
          <w:u w:val="thick" w:color="00007F"/>
        </w:rPr>
        <w:t xml:space="preserve"> </w:t>
      </w:r>
      <w:r w:rsidRPr="00F3245C">
        <w:rPr>
          <w:b/>
          <w:sz w:val="28"/>
          <w:u w:val="thick" w:color="00007F"/>
        </w:rPr>
        <w:tab/>
      </w:r>
    </w:p>
    <w:p w14:paraId="277E2560" w14:textId="77777777" w:rsidR="00F3245C" w:rsidRPr="00F3245C" w:rsidRDefault="00F3245C" w:rsidP="00F3245C">
      <w:pPr>
        <w:spacing w:before="5"/>
        <w:rPr>
          <w:b/>
          <w:sz w:val="16"/>
          <w:szCs w:val="24"/>
        </w:rPr>
      </w:pPr>
    </w:p>
    <w:p w14:paraId="2D6C8F5F" w14:textId="77777777" w:rsidR="00F3245C" w:rsidRPr="00F3245C" w:rsidRDefault="00F3245C" w:rsidP="00F3245C">
      <w:pPr>
        <w:spacing w:before="44"/>
        <w:ind w:left="1338" w:right="882"/>
        <w:rPr>
          <w:sz w:val="28"/>
        </w:rPr>
      </w:pPr>
      <w:r w:rsidRPr="00F3245C">
        <w:rPr>
          <w:sz w:val="28"/>
        </w:rPr>
        <w:t xml:space="preserve">It is important that anyone working with children and young people refers to their own agency child protection procedures </w:t>
      </w:r>
      <w:r w:rsidRPr="00F3245C">
        <w:rPr>
          <w:i/>
          <w:sz w:val="28"/>
        </w:rPr>
        <w:t xml:space="preserve">(or the information provided on our website) </w:t>
      </w:r>
      <w:r w:rsidRPr="00F3245C">
        <w:rPr>
          <w:sz w:val="28"/>
        </w:rPr>
        <w:t>whenever there is a concern that a child or young person has been harmed or may be at risk of being harmed.</w:t>
      </w:r>
    </w:p>
    <w:p w14:paraId="38C4EB88" w14:textId="77777777" w:rsidR="00F3245C" w:rsidRPr="00F3245C" w:rsidRDefault="00F3245C" w:rsidP="00F3245C">
      <w:pPr>
        <w:spacing w:before="245"/>
        <w:ind w:left="1338" w:right="1051"/>
        <w:rPr>
          <w:sz w:val="28"/>
        </w:rPr>
      </w:pPr>
      <w:r w:rsidRPr="00F3245C">
        <w:rPr>
          <w:sz w:val="28"/>
        </w:rPr>
        <w:t>If I am concerned or worried about a child or young person, I should be aware of whom I need to talk to and how to make a referral</w:t>
      </w:r>
    </w:p>
    <w:p w14:paraId="758C86D6" w14:textId="77777777" w:rsidR="00F3245C" w:rsidRPr="00F3245C" w:rsidRDefault="00F3245C" w:rsidP="00F3245C">
      <w:pPr>
        <w:spacing w:before="11"/>
        <w:rPr>
          <w:sz w:val="27"/>
          <w:szCs w:val="24"/>
        </w:rPr>
      </w:pPr>
    </w:p>
    <w:p w14:paraId="2B1DB60E" w14:textId="77777777" w:rsidR="00F3245C" w:rsidRPr="00F3245C" w:rsidRDefault="00F3245C" w:rsidP="00F3245C">
      <w:pPr>
        <w:spacing w:before="1"/>
        <w:ind w:left="1338"/>
        <w:rPr>
          <w:sz w:val="28"/>
        </w:rPr>
      </w:pPr>
      <w:r w:rsidRPr="00F3245C">
        <w:rPr>
          <w:sz w:val="28"/>
        </w:rPr>
        <w:t>The designated child protection person in my organisation is:</w:t>
      </w:r>
    </w:p>
    <w:p w14:paraId="2DDE09BC" w14:textId="77777777" w:rsidR="00F3245C" w:rsidRPr="00F3245C" w:rsidRDefault="00F3245C" w:rsidP="00F3245C">
      <w:pPr>
        <w:rPr>
          <w:sz w:val="20"/>
          <w:szCs w:val="24"/>
        </w:rPr>
      </w:pPr>
    </w:p>
    <w:p w14:paraId="3A28322F" w14:textId="77777777" w:rsidR="00F3245C" w:rsidRPr="00F3245C" w:rsidRDefault="00F3245C" w:rsidP="00F3245C">
      <w:pPr>
        <w:spacing w:before="2"/>
        <w:rPr>
          <w:sz w:val="29"/>
          <w:szCs w:val="24"/>
        </w:rPr>
      </w:pPr>
      <w:r w:rsidRPr="00F3245C">
        <w:rPr>
          <w:noProof/>
          <w:sz w:val="24"/>
          <w:szCs w:val="24"/>
          <w:lang w:bidi="ar-SA"/>
        </w:rPr>
        <mc:AlternateContent>
          <mc:Choice Requires="wpg">
            <w:drawing>
              <wp:anchor distT="0" distB="0" distL="0" distR="0" simplePos="0" relativeHeight="251668480" behindDoc="0" locked="0" layoutInCell="1" allowOverlap="1" wp14:anchorId="61419BA7" wp14:editId="2CFD379A">
                <wp:simplePos x="0" y="0"/>
                <wp:positionH relativeFrom="page">
                  <wp:posOffset>1141730</wp:posOffset>
                </wp:positionH>
                <wp:positionV relativeFrom="paragraph">
                  <wp:posOffset>252095</wp:posOffset>
                </wp:positionV>
                <wp:extent cx="3630295" cy="12065"/>
                <wp:effectExtent l="8255" t="635" r="9525" b="6350"/>
                <wp:wrapTopAndBottom/>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295" cy="12065"/>
                          <a:chOff x="1798" y="397"/>
                          <a:chExt cx="5717" cy="19"/>
                        </a:xfrm>
                      </wpg:grpSpPr>
                      <wps:wsp>
                        <wps:cNvPr id="66" name="Line 65"/>
                        <wps:cNvCnPr>
                          <a:cxnSpLocks noChangeShapeType="1"/>
                        </wps:cNvCnPr>
                        <wps:spPr bwMode="auto">
                          <a:xfrm>
                            <a:off x="1798" y="406"/>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7" name="Line 64"/>
                        <wps:cNvCnPr>
                          <a:cxnSpLocks noChangeShapeType="1"/>
                        </wps:cNvCnPr>
                        <wps:spPr bwMode="auto">
                          <a:xfrm>
                            <a:off x="3610" y="406"/>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8" name="Line 63"/>
                        <wps:cNvCnPr>
                          <a:cxnSpLocks noChangeShapeType="1"/>
                        </wps:cNvCnPr>
                        <wps:spPr bwMode="auto">
                          <a:xfrm>
                            <a:off x="4169" y="406"/>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9" name="Line 62"/>
                        <wps:cNvCnPr>
                          <a:cxnSpLocks noChangeShapeType="1"/>
                        </wps:cNvCnPr>
                        <wps:spPr bwMode="auto">
                          <a:xfrm>
                            <a:off x="5981" y="406"/>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70" name="Line 61"/>
                        <wps:cNvCnPr>
                          <a:cxnSpLocks noChangeShapeType="1"/>
                        </wps:cNvCnPr>
                        <wps:spPr bwMode="auto">
                          <a:xfrm>
                            <a:off x="6540" y="406"/>
                            <a:ext cx="974"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33B2E8" id="Group 60" o:spid="_x0000_s1026" style="position:absolute;margin-left:89.9pt;margin-top:19.85pt;width:285.85pt;height:.95pt;z-index:251668480;mso-wrap-distance-left:0;mso-wrap-distance-right:0;mso-position-horizontal-relative:page" coordorigin="1798,397" coordsize="57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">
                <v:line id="Line 65" o:spid="_x0000_s1027" style="position:absolute;visibility:visible;mso-wrap-style:square" from="1798,406" to="360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" strokecolor="#00007f" strokeweight=".32164mm"/>
                <v:line id="Line 64" o:spid="_x0000_s1028" style="position:absolute;visibility:visible;mso-wrap-style:square" from="3610,406" to="416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" strokecolor="#00007f" strokeweight=".32164mm"/>
                <v:line id="Line 63" o:spid="_x0000_s1029" style="position:absolute;visibility:visible;mso-wrap-style:square" from="4169,406" to="597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" strokecolor="#00007f" strokeweight=".32164mm"/>
                <v:line id="Line 62" o:spid="_x0000_s1030" style="position:absolute;visibility:visible;mso-wrap-style:square" from="5981,406" to="653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" strokecolor="#00007f" strokeweight=".32164mm"/>
                <v:line id="Line 61" o:spid="_x0000_s1031" style="position:absolute;visibility:visible;mso-wrap-style:square" from="6540,406" to="75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" strokecolor="#00007f" strokeweight=".32164mm"/>
                <w10:wrap type="topAndBottom" anchorx="page"/>
              </v:group>
            </w:pict>
          </mc:Fallback>
        </mc:AlternateContent>
      </w:r>
    </w:p>
    <w:p w14:paraId="331A1A74" w14:textId="77777777" w:rsidR="00F3245C" w:rsidRPr="00F3245C" w:rsidRDefault="00F3245C" w:rsidP="00F3245C">
      <w:pPr>
        <w:rPr>
          <w:sz w:val="24"/>
          <w:szCs w:val="24"/>
        </w:rPr>
      </w:pPr>
    </w:p>
    <w:p w14:paraId="0B75A4C4" w14:textId="77777777" w:rsidR="00F3245C" w:rsidRPr="00F3245C" w:rsidRDefault="00F3245C" w:rsidP="00F3245C">
      <w:pPr>
        <w:spacing w:before="44"/>
        <w:ind w:left="1338"/>
        <w:rPr>
          <w:sz w:val="28"/>
        </w:rPr>
      </w:pPr>
      <w:r w:rsidRPr="00F3245C">
        <w:rPr>
          <w:sz w:val="28"/>
        </w:rPr>
        <w:t>Their contact details are:</w:t>
      </w:r>
    </w:p>
    <w:p w14:paraId="3B3EB7C3" w14:textId="77777777" w:rsidR="00F3245C" w:rsidRPr="00F3245C" w:rsidRDefault="00F3245C" w:rsidP="00F3245C">
      <w:pPr>
        <w:spacing w:before="1"/>
        <w:rPr>
          <w:sz w:val="21"/>
          <w:szCs w:val="24"/>
        </w:rPr>
      </w:pPr>
      <w:r w:rsidRPr="00F3245C">
        <w:rPr>
          <w:noProof/>
          <w:sz w:val="24"/>
          <w:szCs w:val="24"/>
          <w:lang w:bidi="ar-SA"/>
        </w:rPr>
        <mc:AlternateContent>
          <mc:Choice Requires="wpg">
            <w:drawing>
              <wp:anchor distT="0" distB="0" distL="0" distR="0" simplePos="0" relativeHeight="251669504" behindDoc="0" locked="0" layoutInCell="1" allowOverlap="1" wp14:anchorId="094AD1EF" wp14:editId="16648023">
                <wp:simplePos x="0" y="0"/>
                <wp:positionH relativeFrom="page">
                  <wp:posOffset>1141730</wp:posOffset>
                </wp:positionH>
                <wp:positionV relativeFrom="paragraph">
                  <wp:posOffset>189230</wp:posOffset>
                </wp:positionV>
                <wp:extent cx="5046980" cy="12065"/>
                <wp:effectExtent l="8255" t="1270" r="12065" b="5715"/>
                <wp:wrapTopAndBottom/>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80" cy="12065"/>
                          <a:chOff x="1798" y="298"/>
                          <a:chExt cx="7948" cy="19"/>
                        </a:xfrm>
                      </wpg:grpSpPr>
                      <wps:wsp>
                        <wps:cNvPr id="58" name="Line 59"/>
                        <wps:cNvCnPr>
                          <a:cxnSpLocks noChangeShapeType="1"/>
                        </wps:cNvCnPr>
                        <wps:spPr bwMode="auto">
                          <a:xfrm>
                            <a:off x="1798" y="307"/>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3610" y="307"/>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4169" y="307"/>
                            <a:ext cx="1810"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1" name="Line 56"/>
                        <wps:cNvCnPr>
                          <a:cxnSpLocks noChangeShapeType="1"/>
                        </wps:cNvCnPr>
                        <wps:spPr bwMode="auto">
                          <a:xfrm>
                            <a:off x="5981" y="307"/>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a:off x="6540" y="307"/>
                            <a:ext cx="1809"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3" name="Line 54"/>
                        <wps:cNvCnPr>
                          <a:cxnSpLocks noChangeShapeType="1"/>
                        </wps:cNvCnPr>
                        <wps:spPr bwMode="auto">
                          <a:xfrm>
                            <a:off x="8352" y="307"/>
                            <a:ext cx="557"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s:wsp>
                        <wps:cNvPr id="64" name="Line 53"/>
                        <wps:cNvCnPr>
                          <a:cxnSpLocks noChangeShapeType="1"/>
                        </wps:cNvCnPr>
                        <wps:spPr bwMode="auto">
                          <a:xfrm>
                            <a:off x="8911" y="307"/>
                            <a:ext cx="835" cy="0"/>
                          </a:xfrm>
                          <a:prstGeom prst="line">
                            <a:avLst/>
                          </a:prstGeom>
                          <a:noFill/>
                          <a:ln w="11579">
                            <a:solidFill>
                              <a:srgbClr val="0000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7E8A1F" id="Group 52" o:spid="_x0000_s1026" style="position:absolute;margin-left:89.9pt;margin-top:14.9pt;width:397.4pt;height:.95pt;z-index:251669504;mso-wrap-distance-left:0;mso-wrap-distance-right:0;mso-position-horizontal-relative:page" coordorigin="1798,298" coordsize="7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">
                <v:line id="Line 59" o:spid="_x0000_s1027" style="position:absolute;visibility:visible;mso-wrap-style:square" from="1798,307" to="360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" strokecolor="#00007f" strokeweight=".32164mm"/>
                <v:line id="Line 58" o:spid="_x0000_s1028" style="position:absolute;visibility:visible;mso-wrap-style:square" from="3610,307" to="4167,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" strokecolor="#00007f" strokeweight=".32164mm"/>
                <v:line id="Line 57" o:spid="_x0000_s1029" style="position:absolute;visibility:visible;mso-wrap-style:square" from="4169,307" to="597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" strokecolor="#00007f" strokeweight=".32164mm"/>
                <v:line id="Line 56" o:spid="_x0000_s1030" style="position:absolute;visibility:visible;mso-wrap-style:square" from="5981,307" to="653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" strokecolor="#00007f" strokeweight=".32164mm"/>
                <v:line id="Line 55" o:spid="_x0000_s1031" style="position:absolute;visibility:visible;mso-wrap-style:square" from="6540,307" to="834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" strokecolor="#00007f" strokeweight=".32164mm"/>
                <v:line id="Line 54" o:spid="_x0000_s1032" style="position:absolute;visibility:visible;mso-wrap-style:square" from="8352,307" to="890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" strokecolor="#00007f" strokeweight=".32164mm"/>
                <v:line id="Line 53" o:spid="_x0000_s1033" style="position:absolute;visibility:visible;mso-wrap-style:square" from="8911,307" to="974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" strokecolor="#00007f" strokeweight=".32164mm"/>
                <w10:wrap type="topAndBottom" anchorx="page"/>
              </v:group>
            </w:pict>
          </mc:Fallback>
        </mc:AlternateContent>
      </w:r>
    </w:p>
    <w:p w14:paraId="701C9565" w14:textId="77777777" w:rsidR="00F3245C" w:rsidRPr="00F3245C" w:rsidRDefault="00F3245C" w:rsidP="00F3245C">
      <w:pPr>
        <w:rPr>
          <w:sz w:val="24"/>
          <w:szCs w:val="24"/>
        </w:rPr>
      </w:pPr>
    </w:p>
    <w:p w14:paraId="139C3091" w14:textId="77777777" w:rsidR="00F3245C" w:rsidRPr="00F3245C" w:rsidRDefault="00F3245C" w:rsidP="00F3245C">
      <w:pPr>
        <w:spacing w:before="44"/>
        <w:ind w:left="1338"/>
        <w:rPr>
          <w:sz w:val="28"/>
        </w:rPr>
      </w:pPr>
      <w:r w:rsidRPr="00F3245C">
        <w:rPr>
          <w:sz w:val="28"/>
        </w:rPr>
        <w:t>I should also remember to:</w:t>
      </w:r>
    </w:p>
    <w:p w14:paraId="69FFDB4D" w14:textId="77777777" w:rsidR="00F3245C" w:rsidRPr="00F3245C" w:rsidRDefault="00F3245C" w:rsidP="00F3245C">
      <w:pPr>
        <w:numPr>
          <w:ilvl w:val="0"/>
          <w:numId w:val="19"/>
        </w:numPr>
        <w:tabs>
          <w:tab w:val="left" w:pos="1697"/>
          <w:tab w:val="left" w:pos="1698"/>
        </w:tabs>
        <w:spacing w:before="244" w:line="305" w:lineRule="exact"/>
        <w:ind w:right="949"/>
        <w:rPr>
          <w:sz w:val="28"/>
        </w:rPr>
      </w:pPr>
      <w:r w:rsidRPr="00F3245C">
        <w:rPr>
          <w:sz w:val="28"/>
        </w:rPr>
        <w:t>Record the actions you have taken as soon as practicable, signed and dated preferably within 24</w:t>
      </w:r>
      <w:r w:rsidRPr="00F3245C">
        <w:rPr>
          <w:spacing w:val="-9"/>
          <w:sz w:val="28"/>
        </w:rPr>
        <w:t xml:space="preserve"> </w:t>
      </w:r>
      <w:r w:rsidRPr="00F3245C">
        <w:rPr>
          <w:sz w:val="28"/>
        </w:rPr>
        <w:t>hours.</w:t>
      </w:r>
    </w:p>
    <w:p w14:paraId="178D14C2" w14:textId="77777777" w:rsidR="00F3245C" w:rsidRPr="00F3245C" w:rsidRDefault="00F3245C" w:rsidP="00F3245C">
      <w:pPr>
        <w:spacing w:before="1"/>
        <w:rPr>
          <w:sz w:val="28"/>
          <w:szCs w:val="24"/>
        </w:rPr>
      </w:pPr>
    </w:p>
    <w:p w14:paraId="1A620CA7" w14:textId="77777777" w:rsidR="00F3245C" w:rsidRPr="00F3245C" w:rsidRDefault="00F3245C" w:rsidP="00F3245C">
      <w:pPr>
        <w:numPr>
          <w:ilvl w:val="0"/>
          <w:numId w:val="19"/>
        </w:numPr>
        <w:tabs>
          <w:tab w:val="left" w:pos="1697"/>
          <w:tab w:val="left" w:pos="1698"/>
        </w:tabs>
        <w:spacing w:line="242" w:lineRule="auto"/>
        <w:ind w:right="906"/>
        <w:rPr>
          <w:sz w:val="28"/>
        </w:rPr>
      </w:pPr>
      <w:r w:rsidRPr="00F3245C">
        <w:rPr>
          <w:sz w:val="28"/>
        </w:rPr>
        <w:t>Follow a verbal referral with a written referral within 24 hours, to the relevant Social Services</w:t>
      </w:r>
      <w:r w:rsidRPr="00F3245C">
        <w:rPr>
          <w:spacing w:val="-4"/>
          <w:sz w:val="28"/>
        </w:rPr>
        <w:t xml:space="preserve"> </w:t>
      </w:r>
      <w:r w:rsidRPr="00F3245C">
        <w:rPr>
          <w:sz w:val="28"/>
        </w:rPr>
        <w:t>Team.</w:t>
      </w:r>
    </w:p>
    <w:p w14:paraId="3E8C22A8" w14:textId="77777777" w:rsidR="00F3245C" w:rsidRPr="00F3245C" w:rsidRDefault="00F3245C" w:rsidP="00F3245C">
      <w:pPr>
        <w:spacing w:before="4"/>
        <w:rPr>
          <w:sz w:val="27"/>
          <w:szCs w:val="24"/>
        </w:rPr>
      </w:pPr>
    </w:p>
    <w:p w14:paraId="211A6585" w14:textId="0E52AB24" w:rsidR="00F3245C" w:rsidRPr="00F3245C" w:rsidRDefault="00F3245C" w:rsidP="00F3245C">
      <w:pPr>
        <w:numPr>
          <w:ilvl w:val="0"/>
          <w:numId w:val="19"/>
        </w:numPr>
        <w:tabs>
          <w:tab w:val="left" w:pos="1697"/>
          <w:tab w:val="left" w:pos="1698"/>
        </w:tabs>
        <w:spacing w:before="1"/>
        <w:rPr>
          <w:sz w:val="28"/>
        </w:rPr>
      </w:pPr>
      <w:r w:rsidRPr="00F3245C">
        <w:rPr>
          <w:sz w:val="28"/>
        </w:rPr>
        <w:t>Discuss with my line manager / designated child protection person</w:t>
      </w:r>
    </w:p>
    <w:p w14:paraId="15420B1E" w14:textId="77777777" w:rsidR="00BB3C82" w:rsidRPr="00662BA5" w:rsidRDefault="00BB3C82" w:rsidP="00AB2330">
      <w:pPr>
        <w:pStyle w:val="BodyText"/>
        <w:spacing w:before="295"/>
        <w:ind w:right="832"/>
        <w:jc w:val="both"/>
        <w:rPr>
          <w:rFonts w:asciiTheme="minorHAnsi" w:hAnsiTheme="minorHAnsi" w:cstheme="minorHAnsi"/>
        </w:rPr>
      </w:pPr>
    </w:p>
    <w:p w14:paraId="79C1D7BF" w14:textId="2A0786C6" w:rsidR="00BB3C82" w:rsidRDefault="00BB3C82">
      <w:pPr>
        <w:rPr>
          <w:sz w:val="24"/>
          <w:szCs w:val="24"/>
        </w:rPr>
      </w:pPr>
    </w:p>
    <w:p w14:paraId="7DCA11F9" w14:textId="4C207890" w:rsidR="00F3245C" w:rsidRDefault="00F3245C">
      <w:pPr>
        <w:rPr>
          <w:sz w:val="24"/>
          <w:szCs w:val="24"/>
        </w:rPr>
      </w:pPr>
    </w:p>
    <w:p w14:paraId="14BE16F0" w14:textId="5B82BADF" w:rsidR="00F3245C" w:rsidRDefault="00F3245C">
      <w:pPr>
        <w:rPr>
          <w:sz w:val="24"/>
          <w:szCs w:val="24"/>
        </w:rPr>
      </w:pPr>
    </w:p>
    <w:p w14:paraId="4147D401" w14:textId="7B9CFFC7" w:rsidR="00F3245C" w:rsidRDefault="00F3245C">
      <w:pPr>
        <w:rPr>
          <w:sz w:val="24"/>
          <w:szCs w:val="24"/>
        </w:rPr>
      </w:pPr>
    </w:p>
    <w:p w14:paraId="510D7831" w14:textId="0CC8D63B" w:rsidR="00F3245C" w:rsidRDefault="00F3245C">
      <w:pPr>
        <w:rPr>
          <w:sz w:val="24"/>
          <w:szCs w:val="24"/>
        </w:rPr>
      </w:pPr>
    </w:p>
    <w:p w14:paraId="1BCD30FF" w14:textId="3D9729A6" w:rsidR="00F3245C" w:rsidRDefault="00F84C65">
      <w:pPr>
        <w:rPr>
          <w:b/>
          <w:bCs/>
          <w:color w:val="FF0000"/>
          <w:sz w:val="48"/>
          <w:szCs w:val="48"/>
        </w:rPr>
      </w:pPr>
      <w:r>
        <w:rPr>
          <w:b/>
          <w:bCs/>
          <w:color w:val="FF0000"/>
          <w:sz w:val="48"/>
          <w:szCs w:val="48"/>
        </w:rPr>
        <w:lastRenderedPageBreak/>
        <w:t>DEALING WITH A CHILD PROTECTION CONCERN</w:t>
      </w:r>
    </w:p>
    <w:p w14:paraId="57D77048" w14:textId="77777777" w:rsidR="00F84C65" w:rsidRPr="00662BA5" w:rsidRDefault="00F84C65" w:rsidP="00F84C65">
      <w:pPr>
        <w:pStyle w:val="BodyText"/>
        <w:spacing w:before="244"/>
        <w:ind w:right="835"/>
        <w:jc w:val="both"/>
        <w:rPr>
          <w:rFonts w:asciiTheme="minorHAnsi" w:hAnsiTheme="minorHAnsi" w:cstheme="minorHAnsi"/>
        </w:rPr>
      </w:pPr>
      <w:r w:rsidRPr="00662BA5">
        <w:rPr>
          <w:rFonts w:asciiTheme="minorHAnsi" w:hAnsiTheme="minorHAnsi" w:cstheme="minorHAnsi"/>
        </w:rPr>
        <w:t>It is important that practitioners recognise that children and young people are harmed or are at risk of harm from those people who are supposed to care for them. If you are concerned about a child but unsure whether they are being abused, simply discuss your concerns with the identified child protection person in your organisation.</w:t>
      </w:r>
    </w:p>
    <w:p w14:paraId="7EFB6813" w14:textId="77777777" w:rsidR="00F84C65" w:rsidRPr="00662BA5" w:rsidRDefault="00F84C65" w:rsidP="00F84C65">
      <w:pPr>
        <w:pStyle w:val="BodyText"/>
        <w:spacing w:before="1"/>
        <w:rPr>
          <w:rFonts w:asciiTheme="minorHAnsi" w:hAnsiTheme="minorHAnsi" w:cstheme="minorHAnsi"/>
        </w:rPr>
      </w:pPr>
    </w:p>
    <w:p w14:paraId="0DD48CA7" w14:textId="77777777" w:rsidR="00F84C65" w:rsidRPr="00662BA5" w:rsidRDefault="00F84C65" w:rsidP="00F84C65">
      <w:pPr>
        <w:pStyle w:val="BodyText"/>
        <w:rPr>
          <w:rFonts w:asciiTheme="minorHAnsi" w:hAnsiTheme="minorHAnsi" w:cstheme="minorHAnsi"/>
        </w:rPr>
      </w:pPr>
      <w:r w:rsidRPr="00662BA5">
        <w:rPr>
          <w:rFonts w:asciiTheme="minorHAnsi" w:hAnsiTheme="minorHAnsi" w:cstheme="minorHAnsi"/>
        </w:rPr>
        <w:t xml:space="preserve">If a child / young person tells you someone may have abused </w:t>
      </w:r>
      <w:proofErr w:type="gramStart"/>
      <w:r w:rsidRPr="00662BA5">
        <w:rPr>
          <w:rFonts w:asciiTheme="minorHAnsi" w:hAnsiTheme="minorHAnsi" w:cstheme="minorHAnsi"/>
        </w:rPr>
        <w:t>them;</w:t>
      </w:r>
      <w:proofErr w:type="gramEnd"/>
    </w:p>
    <w:p w14:paraId="2E249DF0" w14:textId="77777777" w:rsidR="00F84C65" w:rsidRPr="00662BA5" w:rsidRDefault="00F84C65" w:rsidP="00F84C65">
      <w:pPr>
        <w:pStyle w:val="BodyText"/>
        <w:ind w:left="1338"/>
        <w:rPr>
          <w:rFonts w:asciiTheme="minorHAnsi" w:hAnsiTheme="minorHAnsi" w:cstheme="minorHAnsi"/>
        </w:rPr>
      </w:pPr>
    </w:p>
    <w:p w14:paraId="4DCBCDAA" w14:textId="77777777" w:rsidR="00F84C65" w:rsidRPr="00662BA5" w:rsidRDefault="00F84C65" w:rsidP="00F84C65">
      <w:pPr>
        <w:pStyle w:val="BodyText"/>
        <w:ind w:left="1338"/>
        <w:rPr>
          <w:rFonts w:asciiTheme="minorHAnsi" w:hAnsiTheme="minorHAnsi" w:cstheme="minorHAnsi"/>
        </w:rPr>
      </w:pPr>
    </w:p>
    <w:p w14:paraId="1E9DC58E" w14:textId="77777777" w:rsidR="00F84C65" w:rsidRDefault="00F84C65" w:rsidP="00F84C65">
      <w:pPr>
        <w:pStyle w:val="BodyText"/>
        <w:ind w:left="720"/>
        <w:rPr>
          <w:rFonts w:asciiTheme="minorHAnsi" w:hAnsiTheme="minorHAnsi" w:cstheme="minorHAnsi"/>
          <w:b/>
          <w:sz w:val="28"/>
          <w:szCs w:val="28"/>
        </w:rPr>
      </w:pPr>
      <w:r w:rsidRPr="00674DF3">
        <w:rPr>
          <w:rFonts w:asciiTheme="minorHAnsi" w:hAnsiTheme="minorHAnsi" w:cstheme="minorHAnsi"/>
          <w:b/>
          <w:sz w:val="28"/>
          <w:szCs w:val="28"/>
        </w:rPr>
        <w:t>DO</w:t>
      </w:r>
    </w:p>
    <w:p w14:paraId="3C1913C1" w14:textId="77777777" w:rsidR="00F84C65" w:rsidRDefault="00F84C65" w:rsidP="00F84C65">
      <w:pPr>
        <w:pStyle w:val="BodyText"/>
        <w:numPr>
          <w:ilvl w:val="0"/>
          <w:numId w:val="23"/>
        </w:numPr>
        <w:rPr>
          <w:rFonts w:asciiTheme="minorHAnsi" w:hAnsiTheme="minorHAnsi" w:cstheme="minorHAnsi"/>
        </w:rPr>
      </w:pPr>
      <w:r w:rsidRPr="00662BA5">
        <w:rPr>
          <w:rFonts w:asciiTheme="minorHAnsi" w:hAnsiTheme="minorHAnsi" w:cstheme="minorHAnsi"/>
        </w:rPr>
        <w:t>Stay Calm</w:t>
      </w:r>
    </w:p>
    <w:p w14:paraId="0316D409" w14:textId="77777777" w:rsidR="00F84C65" w:rsidRDefault="00F84C65" w:rsidP="00F84C65">
      <w:pPr>
        <w:pStyle w:val="BodyText"/>
        <w:numPr>
          <w:ilvl w:val="0"/>
          <w:numId w:val="23"/>
        </w:numPr>
        <w:rPr>
          <w:rFonts w:asciiTheme="minorHAnsi" w:hAnsiTheme="minorHAnsi" w:cstheme="minorHAnsi"/>
        </w:rPr>
      </w:pPr>
      <w:r w:rsidRPr="00F84C65">
        <w:rPr>
          <w:rFonts w:asciiTheme="minorHAnsi" w:hAnsiTheme="minorHAnsi" w:cstheme="minorHAnsi"/>
        </w:rPr>
        <w:t>Listen to the Child</w:t>
      </w:r>
    </w:p>
    <w:p w14:paraId="2B17A0EE" w14:textId="77777777" w:rsidR="00F84C65" w:rsidRDefault="00F84C65" w:rsidP="00F84C65">
      <w:pPr>
        <w:pStyle w:val="BodyText"/>
        <w:numPr>
          <w:ilvl w:val="0"/>
          <w:numId w:val="23"/>
        </w:numPr>
        <w:rPr>
          <w:rFonts w:asciiTheme="minorHAnsi" w:hAnsiTheme="minorHAnsi" w:cstheme="minorHAnsi"/>
        </w:rPr>
      </w:pPr>
      <w:r w:rsidRPr="00F84C65">
        <w:rPr>
          <w:rFonts w:asciiTheme="minorHAnsi" w:hAnsiTheme="minorHAnsi" w:cstheme="minorHAnsi"/>
        </w:rPr>
        <w:t>Keep questions to a minimum</w:t>
      </w:r>
    </w:p>
    <w:p w14:paraId="6B242971" w14:textId="23CA8330" w:rsidR="00F84C65" w:rsidRPr="00F84C65" w:rsidRDefault="00F84C65" w:rsidP="00F84C65">
      <w:pPr>
        <w:pStyle w:val="BodyText"/>
        <w:numPr>
          <w:ilvl w:val="0"/>
          <w:numId w:val="23"/>
        </w:numPr>
        <w:rPr>
          <w:rFonts w:asciiTheme="minorHAnsi" w:hAnsiTheme="minorHAnsi" w:cstheme="minorHAnsi"/>
        </w:rPr>
      </w:pPr>
      <w:r w:rsidRPr="00F84C65">
        <w:rPr>
          <w:rFonts w:asciiTheme="minorHAnsi" w:hAnsiTheme="minorHAnsi" w:cstheme="minorHAnsi"/>
        </w:rPr>
        <w:t>Record what the child says in their own words</w:t>
      </w:r>
    </w:p>
    <w:p w14:paraId="21A7F8CB" w14:textId="77777777" w:rsidR="00F84C65" w:rsidRDefault="00F84C65" w:rsidP="00F84C65">
      <w:pPr>
        <w:pStyle w:val="BodyText"/>
        <w:rPr>
          <w:rFonts w:asciiTheme="minorHAnsi" w:hAnsiTheme="minorHAnsi" w:cstheme="minorHAnsi"/>
        </w:rPr>
      </w:pPr>
      <w:r w:rsidRPr="00662BA5">
        <w:rPr>
          <w:rFonts w:asciiTheme="minorHAnsi" w:hAnsiTheme="minorHAnsi" w:cstheme="minorHAnsi"/>
        </w:rPr>
        <w:t xml:space="preserve">             </w:t>
      </w:r>
    </w:p>
    <w:p w14:paraId="26C02329" w14:textId="77777777" w:rsidR="00F84C65" w:rsidRDefault="00F84C65" w:rsidP="00F84C65">
      <w:pPr>
        <w:pStyle w:val="BodyText"/>
        <w:ind w:firstLine="720"/>
        <w:rPr>
          <w:rFonts w:asciiTheme="minorHAnsi" w:hAnsiTheme="minorHAnsi" w:cstheme="minorHAnsi"/>
        </w:rPr>
      </w:pPr>
      <w:r w:rsidRPr="00674DF3">
        <w:rPr>
          <w:rFonts w:asciiTheme="minorHAnsi" w:hAnsiTheme="minorHAnsi" w:cstheme="minorHAnsi"/>
          <w:b/>
          <w:sz w:val="28"/>
          <w:szCs w:val="28"/>
        </w:rPr>
        <w:t>DON’T</w:t>
      </w:r>
    </w:p>
    <w:p w14:paraId="5EF33E58" w14:textId="77777777" w:rsidR="00F84C65" w:rsidRDefault="00F84C65" w:rsidP="00F84C65">
      <w:pPr>
        <w:pStyle w:val="BodyText"/>
        <w:numPr>
          <w:ilvl w:val="0"/>
          <w:numId w:val="25"/>
        </w:numPr>
        <w:rPr>
          <w:rFonts w:asciiTheme="minorHAnsi" w:hAnsiTheme="minorHAnsi" w:cstheme="minorHAnsi"/>
        </w:rPr>
      </w:pPr>
      <w:r w:rsidRPr="00662BA5">
        <w:rPr>
          <w:rFonts w:asciiTheme="minorHAnsi" w:hAnsiTheme="minorHAnsi" w:cstheme="minorHAnsi"/>
        </w:rPr>
        <w:t>Ask too many questions</w:t>
      </w:r>
    </w:p>
    <w:p w14:paraId="4203344F" w14:textId="77777777" w:rsidR="00F84C65" w:rsidRDefault="00F84C65" w:rsidP="00F84C65">
      <w:pPr>
        <w:pStyle w:val="BodyText"/>
        <w:numPr>
          <w:ilvl w:val="0"/>
          <w:numId w:val="25"/>
        </w:numPr>
        <w:rPr>
          <w:rFonts w:asciiTheme="minorHAnsi" w:hAnsiTheme="minorHAnsi" w:cstheme="minorHAnsi"/>
        </w:rPr>
      </w:pPr>
      <w:r w:rsidRPr="00F84C65">
        <w:rPr>
          <w:rFonts w:asciiTheme="minorHAnsi" w:hAnsiTheme="minorHAnsi" w:cstheme="minorHAnsi"/>
        </w:rPr>
        <w:t>Make false promises</w:t>
      </w:r>
    </w:p>
    <w:p w14:paraId="33286CFF" w14:textId="77777777" w:rsidR="00F84C65" w:rsidRDefault="00F84C65" w:rsidP="00F84C65">
      <w:pPr>
        <w:pStyle w:val="BodyText"/>
        <w:numPr>
          <w:ilvl w:val="0"/>
          <w:numId w:val="25"/>
        </w:numPr>
        <w:rPr>
          <w:rFonts w:asciiTheme="minorHAnsi" w:hAnsiTheme="minorHAnsi" w:cstheme="minorHAnsi"/>
        </w:rPr>
      </w:pPr>
      <w:r w:rsidRPr="00F84C65">
        <w:rPr>
          <w:rFonts w:asciiTheme="minorHAnsi" w:hAnsiTheme="minorHAnsi" w:cstheme="minorHAnsi"/>
        </w:rPr>
        <w:t>Express shock or anger</w:t>
      </w:r>
    </w:p>
    <w:p w14:paraId="7711B55F" w14:textId="73D450B0" w:rsidR="00F84C65" w:rsidRPr="00F84C65" w:rsidRDefault="00F84C65" w:rsidP="00F84C65">
      <w:pPr>
        <w:pStyle w:val="BodyText"/>
        <w:numPr>
          <w:ilvl w:val="0"/>
          <w:numId w:val="25"/>
        </w:numPr>
        <w:rPr>
          <w:rFonts w:asciiTheme="minorHAnsi" w:hAnsiTheme="minorHAnsi" w:cstheme="minorHAnsi"/>
        </w:rPr>
      </w:pPr>
      <w:r w:rsidRPr="00F84C65">
        <w:rPr>
          <w:rFonts w:asciiTheme="minorHAnsi" w:hAnsiTheme="minorHAnsi" w:cstheme="minorHAnsi"/>
        </w:rPr>
        <w:t>Delay in passing on your concern</w:t>
      </w:r>
    </w:p>
    <w:p w14:paraId="7D67E609" w14:textId="77777777" w:rsidR="00F84C65" w:rsidRPr="00662BA5" w:rsidRDefault="00F84C65" w:rsidP="00F84C65">
      <w:pPr>
        <w:pStyle w:val="BodyText"/>
        <w:ind w:left="1338"/>
        <w:rPr>
          <w:rFonts w:asciiTheme="minorHAnsi" w:hAnsiTheme="minorHAnsi" w:cstheme="minorHAnsi"/>
        </w:rPr>
      </w:pPr>
    </w:p>
    <w:p w14:paraId="15F0D019" w14:textId="77777777" w:rsidR="00F84C65" w:rsidRDefault="00F84C65" w:rsidP="00F84C65">
      <w:pPr>
        <w:pStyle w:val="BodyText"/>
        <w:rPr>
          <w:rFonts w:asciiTheme="minorHAnsi" w:hAnsiTheme="minorHAnsi" w:cstheme="minorHAnsi"/>
        </w:rPr>
      </w:pPr>
      <w:r w:rsidRPr="00662BA5">
        <w:rPr>
          <w:rFonts w:asciiTheme="minorHAnsi" w:hAnsiTheme="minorHAnsi" w:cstheme="minorHAnsi"/>
        </w:rPr>
        <w:tab/>
      </w:r>
      <w:r w:rsidRPr="00662BA5">
        <w:rPr>
          <w:rFonts w:asciiTheme="minorHAnsi" w:hAnsiTheme="minorHAnsi" w:cstheme="minorHAnsi"/>
        </w:rPr>
        <w:tab/>
      </w:r>
    </w:p>
    <w:p w14:paraId="526C070D" w14:textId="77777777" w:rsidR="00F84C65" w:rsidRPr="00662BA5" w:rsidRDefault="00F84C65" w:rsidP="00F84C65">
      <w:pPr>
        <w:pStyle w:val="BodyText"/>
        <w:ind w:firstLine="720"/>
        <w:rPr>
          <w:rFonts w:asciiTheme="minorHAnsi" w:hAnsiTheme="minorHAnsi" w:cstheme="minorHAnsi"/>
          <w:b/>
          <w:sz w:val="32"/>
        </w:rPr>
      </w:pPr>
      <w:r w:rsidRPr="00662BA5">
        <w:rPr>
          <w:rFonts w:asciiTheme="minorHAnsi" w:hAnsiTheme="minorHAnsi" w:cstheme="minorHAnsi"/>
          <w:b/>
          <w:sz w:val="32"/>
        </w:rPr>
        <w:t>NEVER</w:t>
      </w:r>
    </w:p>
    <w:p w14:paraId="155771DD" w14:textId="20D61C65" w:rsidR="00F84C65" w:rsidRDefault="00F84C65" w:rsidP="00F84C65">
      <w:pPr>
        <w:spacing w:before="248"/>
        <w:ind w:firstLine="720"/>
        <w:rPr>
          <w:rFonts w:asciiTheme="minorHAnsi" w:hAnsiTheme="minorHAnsi" w:cstheme="minorHAnsi"/>
          <w:sz w:val="28"/>
        </w:rPr>
      </w:pPr>
      <w:r w:rsidRPr="00662BA5">
        <w:rPr>
          <w:rFonts w:asciiTheme="minorHAnsi" w:hAnsiTheme="minorHAnsi" w:cstheme="minorHAnsi"/>
          <w:sz w:val="28"/>
        </w:rPr>
        <w:t xml:space="preserve">Carry out an investigation into an allegation this is </w:t>
      </w:r>
      <w:r w:rsidRPr="00662BA5">
        <w:rPr>
          <w:rFonts w:asciiTheme="minorHAnsi" w:hAnsiTheme="minorHAnsi" w:cstheme="minorHAnsi"/>
          <w:b/>
          <w:sz w:val="28"/>
          <w:u w:val="thick" w:color="000080"/>
        </w:rPr>
        <w:t>NOT</w:t>
      </w:r>
      <w:r w:rsidRPr="00662BA5">
        <w:rPr>
          <w:rFonts w:asciiTheme="minorHAnsi" w:hAnsiTheme="minorHAnsi" w:cstheme="minorHAnsi"/>
          <w:b/>
          <w:sz w:val="28"/>
        </w:rPr>
        <w:t xml:space="preserve"> </w:t>
      </w:r>
      <w:r w:rsidRPr="00662BA5">
        <w:rPr>
          <w:rFonts w:asciiTheme="minorHAnsi" w:hAnsiTheme="minorHAnsi" w:cstheme="minorHAnsi"/>
          <w:sz w:val="28"/>
        </w:rPr>
        <w:t>your role.</w:t>
      </w:r>
    </w:p>
    <w:p w14:paraId="510C0FF4" w14:textId="56CCE57F" w:rsidR="00F84C65" w:rsidRDefault="00F84C65" w:rsidP="00F84C65">
      <w:pPr>
        <w:spacing w:before="248"/>
        <w:ind w:firstLine="720"/>
        <w:rPr>
          <w:rFonts w:asciiTheme="minorHAnsi" w:hAnsiTheme="minorHAnsi" w:cstheme="minorHAnsi"/>
          <w:sz w:val="28"/>
        </w:rPr>
      </w:pPr>
    </w:p>
    <w:p w14:paraId="0D8D1B85" w14:textId="796583BF" w:rsidR="00F84C65" w:rsidRDefault="00F84C65" w:rsidP="00F84C65">
      <w:pPr>
        <w:spacing w:before="248"/>
        <w:ind w:firstLine="720"/>
        <w:rPr>
          <w:rFonts w:asciiTheme="minorHAnsi" w:hAnsiTheme="minorHAnsi" w:cstheme="minorHAnsi"/>
          <w:sz w:val="28"/>
        </w:rPr>
      </w:pPr>
    </w:p>
    <w:p w14:paraId="467C2CB3" w14:textId="24CBA1AD" w:rsidR="00F84C65" w:rsidRDefault="00F84C65" w:rsidP="00F84C65">
      <w:pPr>
        <w:spacing w:before="248"/>
        <w:ind w:firstLine="720"/>
        <w:rPr>
          <w:rFonts w:asciiTheme="minorHAnsi" w:hAnsiTheme="minorHAnsi" w:cstheme="minorHAnsi"/>
          <w:sz w:val="28"/>
        </w:rPr>
      </w:pPr>
    </w:p>
    <w:p w14:paraId="33062ABD" w14:textId="0EA253AE" w:rsidR="00F84C65" w:rsidRDefault="00F84C65" w:rsidP="00F84C65">
      <w:pPr>
        <w:spacing w:before="248"/>
        <w:ind w:firstLine="720"/>
        <w:rPr>
          <w:rFonts w:asciiTheme="minorHAnsi" w:hAnsiTheme="minorHAnsi" w:cstheme="minorHAnsi"/>
          <w:sz w:val="28"/>
        </w:rPr>
      </w:pPr>
    </w:p>
    <w:p w14:paraId="0470E479" w14:textId="79F9BA83" w:rsidR="00F84C65" w:rsidRDefault="00F84C65" w:rsidP="00F84C65">
      <w:pPr>
        <w:spacing w:before="248"/>
        <w:ind w:firstLine="720"/>
        <w:rPr>
          <w:rFonts w:asciiTheme="minorHAnsi" w:hAnsiTheme="minorHAnsi" w:cstheme="minorHAnsi"/>
          <w:sz w:val="28"/>
        </w:rPr>
      </w:pPr>
    </w:p>
    <w:p w14:paraId="7C753B82" w14:textId="3878D73F" w:rsidR="00F84C65" w:rsidRDefault="00F84C65" w:rsidP="00F84C65">
      <w:pPr>
        <w:spacing w:before="248"/>
        <w:ind w:firstLine="720"/>
        <w:rPr>
          <w:rFonts w:asciiTheme="minorHAnsi" w:hAnsiTheme="minorHAnsi" w:cstheme="minorHAnsi"/>
          <w:sz w:val="28"/>
        </w:rPr>
      </w:pPr>
    </w:p>
    <w:p w14:paraId="0EE670D2" w14:textId="3982CF1A" w:rsidR="00F84C65" w:rsidRDefault="00F84C65" w:rsidP="00F84C65">
      <w:pPr>
        <w:spacing w:before="248"/>
        <w:ind w:firstLine="720"/>
        <w:rPr>
          <w:rFonts w:asciiTheme="minorHAnsi" w:hAnsiTheme="minorHAnsi" w:cstheme="minorHAnsi"/>
          <w:sz w:val="28"/>
        </w:rPr>
      </w:pPr>
    </w:p>
    <w:p w14:paraId="6A4FF5BB" w14:textId="5F423467" w:rsidR="00F84C65" w:rsidRDefault="00F84C65" w:rsidP="00F84C65">
      <w:pPr>
        <w:spacing w:before="248"/>
        <w:ind w:firstLine="720"/>
        <w:rPr>
          <w:rFonts w:asciiTheme="minorHAnsi" w:hAnsiTheme="minorHAnsi" w:cstheme="minorHAnsi"/>
          <w:sz w:val="28"/>
        </w:rPr>
      </w:pPr>
    </w:p>
    <w:p w14:paraId="09E13427" w14:textId="1F9A82C1" w:rsidR="00DB4EC4" w:rsidRDefault="00DB4EC4" w:rsidP="00F84C65">
      <w:pPr>
        <w:spacing w:before="248"/>
        <w:ind w:firstLine="720"/>
        <w:rPr>
          <w:rFonts w:asciiTheme="minorHAnsi" w:hAnsiTheme="minorHAnsi" w:cstheme="minorHAnsi"/>
          <w:sz w:val="28"/>
        </w:rPr>
      </w:pPr>
    </w:p>
    <w:p w14:paraId="0596DDA4" w14:textId="77777777" w:rsidR="00DB4EC4" w:rsidRDefault="00DB4EC4" w:rsidP="00F84C65">
      <w:pPr>
        <w:spacing w:before="248"/>
        <w:ind w:firstLine="720"/>
        <w:rPr>
          <w:rFonts w:asciiTheme="minorHAnsi" w:hAnsiTheme="minorHAnsi" w:cstheme="minorHAnsi"/>
          <w:sz w:val="28"/>
        </w:rPr>
      </w:pPr>
    </w:p>
    <w:p w14:paraId="11C0BB69" w14:textId="77777777" w:rsidR="00F97179" w:rsidRDefault="00F97179">
      <w:pPr>
        <w:rPr>
          <w:rFonts w:asciiTheme="minorHAnsi" w:hAnsiTheme="minorHAnsi" w:cstheme="minorHAnsi"/>
          <w:sz w:val="28"/>
        </w:rPr>
      </w:pPr>
    </w:p>
    <w:p w14:paraId="551015C7" w14:textId="0965642D" w:rsidR="00F84C65" w:rsidRDefault="00F84C65">
      <w:pPr>
        <w:rPr>
          <w:b/>
          <w:bCs/>
          <w:color w:val="FF0000"/>
          <w:sz w:val="48"/>
          <w:szCs w:val="48"/>
        </w:rPr>
      </w:pPr>
      <w:r>
        <w:rPr>
          <w:b/>
          <w:bCs/>
          <w:color w:val="FF0000"/>
          <w:sz w:val="48"/>
          <w:szCs w:val="48"/>
        </w:rPr>
        <w:lastRenderedPageBreak/>
        <w:t>MAKING A REFERRAL</w:t>
      </w:r>
    </w:p>
    <w:p w14:paraId="20556594" w14:textId="5F004EC9" w:rsidR="00F84C65" w:rsidRPr="00662BA5" w:rsidRDefault="00F84C65" w:rsidP="00F84C65">
      <w:pPr>
        <w:pStyle w:val="BodyText"/>
        <w:spacing w:before="295"/>
        <w:ind w:right="835"/>
        <w:jc w:val="both"/>
        <w:rPr>
          <w:rFonts w:asciiTheme="minorHAnsi" w:hAnsiTheme="minorHAnsi" w:cstheme="minorHAnsi"/>
        </w:rPr>
      </w:pPr>
      <w:r w:rsidRPr="00662BA5">
        <w:rPr>
          <w:rFonts w:asciiTheme="minorHAnsi" w:hAnsiTheme="minorHAnsi" w:cstheme="minorHAnsi"/>
        </w:rPr>
        <w:t>Once you have discussed your concerns with the designated child protection person in your organisation may decide to pass on your concerns to Social Services or the Police.</w:t>
      </w:r>
      <w:r>
        <w:rPr>
          <w:rFonts w:asciiTheme="minorHAnsi" w:hAnsiTheme="minorHAnsi" w:cstheme="minorHAnsi"/>
        </w:rPr>
        <w:t xml:space="preserve"> </w:t>
      </w:r>
      <w:r w:rsidRPr="00662BA5">
        <w:rPr>
          <w:rFonts w:asciiTheme="minorHAnsi" w:hAnsiTheme="minorHAnsi" w:cstheme="minorHAnsi"/>
        </w:rPr>
        <w:t>You will be required to share the following information:</w:t>
      </w:r>
    </w:p>
    <w:p w14:paraId="593F5FD9" w14:textId="083B5892" w:rsidR="00F84C65" w:rsidRDefault="00F84C65">
      <w:pPr>
        <w:rPr>
          <w:sz w:val="24"/>
          <w:szCs w:val="24"/>
        </w:rPr>
      </w:pPr>
    </w:p>
    <w:tbl>
      <w:tblPr>
        <w:tblStyle w:val="TableGrid"/>
        <w:tblW w:w="0" w:type="auto"/>
        <w:tblLook w:val="04A0" w:firstRow="1" w:lastRow="0" w:firstColumn="1" w:lastColumn="0" w:noHBand="0" w:noVBand="1"/>
      </w:tblPr>
      <w:tblGrid>
        <w:gridCol w:w="9016"/>
      </w:tblGrid>
      <w:tr w:rsidR="00F84C65" w:rsidRPr="00D407D4" w14:paraId="3FD5D80E" w14:textId="77777777" w:rsidTr="0020033D">
        <w:tc>
          <w:tcPr>
            <w:tcW w:w="9016" w:type="dxa"/>
          </w:tcPr>
          <w:p w14:paraId="05022F1B" w14:textId="77777777" w:rsidR="00F84C65" w:rsidRPr="00CF3A15" w:rsidRDefault="00F84C65" w:rsidP="0020033D">
            <w:pPr>
              <w:adjustRightInd w:val="0"/>
              <w:rPr>
                <w:rFonts w:cs="@'E'EB˛"/>
                <w:color w:val="000000"/>
                <w:sz w:val="24"/>
                <w:szCs w:val="24"/>
              </w:rPr>
            </w:pPr>
            <w:r w:rsidRPr="00CF3A15">
              <w:rPr>
                <w:rFonts w:cs="@'E'EB˛"/>
                <w:color w:val="000000"/>
                <w:sz w:val="24"/>
                <w:szCs w:val="24"/>
              </w:rPr>
              <w:t>Name role/contact details of person reporting concern</w:t>
            </w:r>
          </w:p>
        </w:tc>
      </w:tr>
      <w:tr w:rsidR="00F84C65" w:rsidRPr="00D407D4" w14:paraId="4D9B66C5" w14:textId="77777777" w:rsidTr="0020033D">
        <w:tc>
          <w:tcPr>
            <w:tcW w:w="9016" w:type="dxa"/>
          </w:tcPr>
          <w:p w14:paraId="09CE623D" w14:textId="77777777" w:rsidR="00F84C65" w:rsidRPr="00CF3A15" w:rsidRDefault="00F84C65" w:rsidP="0020033D">
            <w:pPr>
              <w:adjustRightInd w:val="0"/>
              <w:rPr>
                <w:rFonts w:cs="@'E'EB˛"/>
                <w:color w:val="000000"/>
                <w:sz w:val="24"/>
                <w:szCs w:val="24"/>
              </w:rPr>
            </w:pPr>
            <w:r w:rsidRPr="00CF3A15">
              <w:rPr>
                <w:rFonts w:cs="@'E'EB˛"/>
                <w:color w:val="000000"/>
                <w:sz w:val="24"/>
                <w:szCs w:val="24"/>
              </w:rPr>
              <w:t>Key contacts</w:t>
            </w:r>
          </w:p>
        </w:tc>
      </w:tr>
      <w:tr w:rsidR="00F84C65" w:rsidRPr="00D407D4" w14:paraId="098122B6" w14:textId="77777777" w:rsidTr="0020033D">
        <w:tc>
          <w:tcPr>
            <w:tcW w:w="9016" w:type="dxa"/>
          </w:tcPr>
          <w:p w14:paraId="5DC27EA3" w14:textId="77777777" w:rsidR="00F84C65" w:rsidRPr="00CF3A15" w:rsidRDefault="00F84C65" w:rsidP="0020033D">
            <w:pPr>
              <w:adjustRightInd w:val="0"/>
              <w:rPr>
                <w:rFonts w:cs="@'E'EB˛"/>
                <w:color w:val="000000"/>
                <w:sz w:val="24"/>
                <w:szCs w:val="24"/>
              </w:rPr>
            </w:pPr>
            <w:r w:rsidRPr="00CF3A15">
              <w:rPr>
                <w:rFonts w:cs="@'E'EB˛"/>
                <w:color w:val="000000"/>
                <w:sz w:val="24"/>
                <w:szCs w:val="24"/>
              </w:rPr>
              <w:t>Name of the child, age, date of birth and home address if possible</w:t>
            </w:r>
          </w:p>
        </w:tc>
      </w:tr>
      <w:tr w:rsidR="00F84C65" w:rsidRPr="00D407D4" w14:paraId="13BAAD45" w14:textId="77777777" w:rsidTr="0020033D">
        <w:tc>
          <w:tcPr>
            <w:tcW w:w="9016" w:type="dxa"/>
          </w:tcPr>
          <w:p w14:paraId="3A1D5E62" w14:textId="77777777" w:rsidR="00F84C65" w:rsidRPr="00CF3A15" w:rsidRDefault="00F84C65" w:rsidP="0020033D">
            <w:pPr>
              <w:adjustRightInd w:val="0"/>
              <w:rPr>
                <w:rFonts w:cs="@'E'EB˛"/>
                <w:color w:val="000000"/>
                <w:sz w:val="24"/>
                <w:szCs w:val="24"/>
              </w:rPr>
            </w:pPr>
            <w:r w:rsidRPr="00CF3A15">
              <w:rPr>
                <w:rFonts w:cs="@'E'EB˛"/>
                <w:color w:val="000000"/>
                <w:sz w:val="24"/>
                <w:szCs w:val="24"/>
              </w:rPr>
              <w:t>Name/address/phone of parents/carers or guardians</w:t>
            </w:r>
          </w:p>
        </w:tc>
      </w:tr>
      <w:tr w:rsidR="00F84C65" w:rsidRPr="00D407D4" w14:paraId="4343BAC4" w14:textId="77777777" w:rsidTr="0020033D">
        <w:tc>
          <w:tcPr>
            <w:tcW w:w="9016" w:type="dxa"/>
          </w:tcPr>
          <w:p w14:paraId="7B95F778" w14:textId="77777777" w:rsidR="00F84C65" w:rsidRPr="00CF3A15" w:rsidRDefault="00F84C65" w:rsidP="0020033D">
            <w:pPr>
              <w:adjustRightInd w:val="0"/>
              <w:rPr>
                <w:rFonts w:cs="@'E'EB˛"/>
                <w:color w:val="000000"/>
                <w:sz w:val="24"/>
                <w:szCs w:val="24"/>
              </w:rPr>
            </w:pPr>
            <w:r w:rsidRPr="00CF3A15">
              <w:rPr>
                <w:rFonts w:cs="@'E'EB˛"/>
                <w:color w:val="000000"/>
                <w:sz w:val="24"/>
                <w:szCs w:val="24"/>
              </w:rPr>
              <w:t>Culture/language/understanding: any considerations in communication?</w:t>
            </w:r>
          </w:p>
        </w:tc>
      </w:tr>
      <w:tr w:rsidR="00F84C65" w:rsidRPr="00D407D4" w14:paraId="56BB9B40" w14:textId="77777777" w:rsidTr="0020033D">
        <w:tc>
          <w:tcPr>
            <w:tcW w:w="9016" w:type="dxa"/>
          </w:tcPr>
          <w:p w14:paraId="1860DAEE" w14:textId="77777777" w:rsidR="00F84C65" w:rsidRPr="00CF3A15" w:rsidRDefault="00F84C65" w:rsidP="0020033D">
            <w:pPr>
              <w:adjustRightInd w:val="0"/>
              <w:rPr>
                <w:rFonts w:cs="@'E'EB˛"/>
                <w:color w:val="000000"/>
                <w:sz w:val="24"/>
                <w:szCs w:val="24"/>
              </w:rPr>
            </w:pPr>
            <w:r w:rsidRPr="00CF3A15">
              <w:rPr>
                <w:rFonts w:cs="@'E'EB˛"/>
                <w:color w:val="000000"/>
                <w:sz w:val="24"/>
                <w:szCs w:val="24"/>
              </w:rPr>
              <w:t>Name of child’s school, nursery/ early learning centre or childcare</w:t>
            </w:r>
          </w:p>
        </w:tc>
      </w:tr>
      <w:tr w:rsidR="00F84C65" w:rsidRPr="00D407D4" w14:paraId="07F535CE" w14:textId="77777777" w:rsidTr="0020033D">
        <w:tc>
          <w:tcPr>
            <w:tcW w:w="9016" w:type="dxa"/>
          </w:tcPr>
          <w:p w14:paraId="763FC854" w14:textId="77777777" w:rsidR="00F84C65" w:rsidRPr="00CF3A15" w:rsidRDefault="00F84C65" w:rsidP="0020033D">
            <w:pPr>
              <w:adjustRightInd w:val="0"/>
              <w:rPr>
                <w:rFonts w:cs="@'E'EB˛"/>
                <w:color w:val="000000"/>
                <w:sz w:val="24"/>
                <w:szCs w:val="24"/>
              </w:rPr>
            </w:pPr>
            <w:r w:rsidRPr="00CF3A15">
              <w:rPr>
                <w:rFonts w:cs="@'E'EB˛"/>
                <w:color w:val="000000"/>
                <w:sz w:val="24"/>
                <w:szCs w:val="24"/>
              </w:rPr>
              <w:t>Is it known if the child is on the Child Protection register?</w:t>
            </w:r>
          </w:p>
        </w:tc>
      </w:tr>
      <w:tr w:rsidR="00F84C65" w:rsidRPr="00D407D4" w14:paraId="453D6A5B" w14:textId="77777777" w:rsidTr="0020033D">
        <w:tc>
          <w:tcPr>
            <w:tcW w:w="9016" w:type="dxa"/>
          </w:tcPr>
          <w:p w14:paraId="651DD9E7" w14:textId="77777777" w:rsidR="00F84C65" w:rsidRPr="00CF3A15" w:rsidRDefault="00F84C65" w:rsidP="0020033D">
            <w:pPr>
              <w:adjustRightInd w:val="0"/>
              <w:rPr>
                <w:rFonts w:cs="@'E'EB˛"/>
                <w:color w:val="000000"/>
                <w:sz w:val="24"/>
                <w:szCs w:val="24"/>
              </w:rPr>
            </w:pPr>
            <w:r w:rsidRPr="00CF3A15">
              <w:rPr>
                <w:rFonts w:cs="@'E'EB˛"/>
                <w:color w:val="000000"/>
                <w:sz w:val="24"/>
                <w:szCs w:val="24"/>
              </w:rPr>
              <w:t>Immediate needs and concerns</w:t>
            </w:r>
          </w:p>
        </w:tc>
      </w:tr>
      <w:tr w:rsidR="00F84C65" w:rsidRPr="00D407D4" w14:paraId="2A046E02" w14:textId="77777777" w:rsidTr="0020033D">
        <w:tc>
          <w:tcPr>
            <w:tcW w:w="9016" w:type="dxa"/>
          </w:tcPr>
          <w:p w14:paraId="6025ED10" w14:textId="77777777" w:rsidR="00F84C65" w:rsidRPr="00CF3A15" w:rsidRDefault="00F84C65" w:rsidP="0020033D">
            <w:pPr>
              <w:adjustRightInd w:val="0"/>
              <w:rPr>
                <w:rFonts w:cs="@'E'EB˛"/>
                <w:color w:val="000000"/>
                <w:sz w:val="24"/>
                <w:szCs w:val="24"/>
              </w:rPr>
            </w:pPr>
            <w:r w:rsidRPr="00CF3A15">
              <w:rPr>
                <w:rFonts w:cs="@'E'EB˛"/>
                <w:color w:val="000000"/>
                <w:sz w:val="24"/>
                <w:szCs w:val="24"/>
              </w:rPr>
              <w:t>What is the nature of the child protection concern?</w:t>
            </w:r>
          </w:p>
        </w:tc>
      </w:tr>
      <w:tr w:rsidR="00F84C65" w:rsidRPr="00D407D4" w14:paraId="34AE55D6" w14:textId="77777777" w:rsidTr="0020033D">
        <w:tc>
          <w:tcPr>
            <w:tcW w:w="9016" w:type="dxa"/>
          </w:tcPr>
          <w:p w14:paraId="06FD0B7C" w14:textId="77777777" w:rsidR="00F84C65" w:rsidRPr="00CF3A15" w:rsidRDefault="00F84C65" w:rsidP="0020033D">
            <w:pPr>
              <w:adjustRightInd w:val="0"/>
              <w:rPr>
                <w:rFonts w:cs="@'E'EB˛"/>
                <w:color w:val="000000"/>
                <w:sz w:val="24"/>
                <w:szCs w:val="24"/>
              </w:rPr>
            </w:pPr>
            <w:r w:rsidRPr="00CF3A15">
              <w:rPr>
                <w:rFonts w:cs="@'E'EB˛"/>
                <w:color w:val="000000"/>
                <w:sz w:val="24"/>
                <w:szCs w:val="24"/>
              </w:rPr>
              <w:t>Where is the child now?</w:t>
            </w:r>
          </w:p>
        </w:tc>
      </w:tr>
      <w:tr w:rsidR="00F84C65" w:rsidRPr="00D407D4" w14:paraId="1EFBA434" w14:textId="77777777" w:rsidTr="0020033D">
        <w:tc>
          <w:tcPr>
            <w:tcW w:w="9016" w:type="dxa"/>
          </w:tcPr>
          <w:p w14:paraId="1F1FB8A7" w14:textId="77777777" w:rsidR="00F84C65" w:rsidRPr="00CF3A15" w:rsidRDefault="00F84C65" w:rsidP="0020033D">
            <w:pPr>
              <w:adjustRightInd w:val="0"/>
              <w:rPr>
                <w:rFonts w:cs="@'E'EB˛"/>
                <w:color w:val="000000"/>
                <w:sz w:val="24"/>
                <w:szCs w:val="24"/>
              </w:rPr>
            </w:pPr>
            <w:r w:rsidRPr="00CF3A15">
              <w:rPr>
                <w:rFonts w:cs="@'E'EB˛"/>
                <w:color w:val="000000"/>
                <w:sz w:val="24"/>
                <w:szCs w:val="24"/>
              </w:rPr>
              <w:t>How is he/she now?</w:t>
            </w:r>
          </w:p>
        </w:tc>
      </w:tr>
      <w:tr w:rsidR="00F84C65" w:rsidRPr="00D407D4" w14:paraId="77244C92" w14:textId="77777777" w:rsidTr="0020033D">
        <w:tc>
          <w:tcPr>
            <w:tcW w:w="9016" w:type="dxa"/>
          </w:tcPr>
          <w:p w14:paraId="36D727F2" w14:textId="77777777" w:rsidR="00F84C65" w:rsidRPr="00CF3A15" w:rsidRDefault="00F84C65" w:rsidP="0020033D">
            <w:pPr>
              <w:adjustRightInd w:val="0"/>
              <w:rPr>
                <w:rFonts w:cs="@'E'EB˛"/>
                <w:color w:val="000000"/>
                <w:sz w:val="24"/>
                <w:szCs w:val="24"/>
              </w:rPr>
            </w:pPr>
            <w:r w:rsidRPr="00CF3A15">
              <w:rPr>
                <w:rFonts w:cs="@'E'EB˛"/>
                <w:color w:val="000000"/>
                <w:sz w:val="24"/>
                <w:szCs w:val="24"/>
              </w:rPr>
              <w:t>Physically: does he/she have any known injuries or immediate health needs and do they require</w:t>
            </w:r>
          </w:p>
        </w:tc>
      </w:tr>
      <w:tr w:rsidR="00F84C65" w:rsidRPr="00D407D4" w14:paraId="300E41E9" w14:textId="77777777" w:rsidTr="0020033D">
        <w:tc>
          <w:tcPr>
            <w:tcW w:w="9016" w:type="dxa"/>
          </w:tcPr>
          <w:p w14:paraId="469A7F30" w14:textId="77777777" w:rsidR="00F84C65" w:rsidRPr="00CF3A15" w:rsidRDefault="00F84C65" w:rsidP="0020033D">
            <w:pPr>
              <w:adjustRightInd w:val="0"/>
              <w:rPr>
                <w:rFonts w:cs="@'E'EB˛"/>
                <w:color w:val="000000"/>
                <w:sz w:val="24"/>
                <w:szCs w:val="24"/>
              </w:rPr>
            </w:pPr>
            <w:r w:rsidRPr="00CF3A15">
              <w:rPr>
                <w:rFonts w:cs="@'E'EB˛"/>
                <w:color w:val="000000"/>
                <w:sz w:val="24"/>
                <w:szCs w:val="24"/>
              </w:rPr>
              <w:t>medical treatment?</w:t>
            </w:r>
          </w:p>
        </w:tc>
      </w:tr>
      <w:tr w:rsidR="00F84C65" w:rsidRPr="00D407D4" w14:paraId="4F2AACF9" w14:textId="77777777" w:rsidTr="0020033D">
        <w:tc>
          <w:tcPr>
            <w:tcW w:w="9016" w:type="dxa"/>
          </w:tcPr>
          <w:p w14:paraId="2E034995" w14:textId="77777777" w:rsidR="00F84C65" w:rsidRPr="00CF3A15" w:rsidRDefault="00F84C65" w:rsidP="0020033D">
            <w:pPr>
              <w:adjustRightInd w:val="0"/>
              <w:rPr>
                <w:rFonts w:cs="@'E'EB˛"/>
                <w:color w:val="000000"/>
                <w:sz w:val="24"/>
                <w:szCs w:val="24"/>
              </w:rPr>
            </w:pPr>
            <w:r w:rsidRPr="00CF3A15">
              <w:rPr>
                <w:rFonts w:cs="@'E'EB˛"/>
                <w:color w:val="000000"/>
                <w:sz w:val="24"/>
                <w:szCs w:val="24"/>
              </w:rPr>
              <w:t>Emotionally: how is he/she right now and what does she/he need immediately for their</w:t>
            </w:r>
          </w:p>
        </w:tc>
      </w:tr>
      <w:tr w:rsidR="00F84C65" w:rsidRPr="00D407D4" w14:paraId="6D831256" w14:textId="77777777" w:rsidTr="0020033D">
        <w:tc>
          <w:tcPr>
            <w:tcW w:w="9016" w:type="dxa"/>
          </w:tcPr>
          <w:p w14:paraId="333AB01D" w14:textId="77777777" w:rsidR="00F84C65" w:rsidRPr="00CF3A15" w:rsidRDefault="00F84C65" w:rsidP="0020033D">
            <w:pPr>
              <w:adjustRightInd w:val="0"/>
              <w:rPr>
                <w:rFonts w:cs="@'E'EB˛"/>
                <w:color w:val="000000"/>
                <w:sz w:val="24"/>
                <w:szCs w:val="24"/>
              </w:rPr>
            </w:pPr>
            <w:r w:rsidRPr="00CF3A15">
              <w:rPr>
                <w:rFonts w:cs="@'E'EB˛"/>
                <w:color w:val="000000"/>
                <w:sz w:val="24"/>
                <w:szCs w:val="24"/>
              </w:rPr>
              <w:t>reassurance/understanding?</w:t>
            </w:r>
          </w:p>
        </w:tc>
      </w:tr>
      <w:tr w:rsidR="00F84C65" w:rsidRPr="00D407D4" w14:paraId="78EEE5A5" w14:textId="77777777" w:rsidTr="0020033D">
        <w:tc>
          <w:tcPr>
            <w:tcW w:w="9016" w:type="dxa"/>
          </w:tcPr>
          <w:p w14:paraId="58636A39" w14:textId="77777777" w:rsidR="00F84C65" w:rsidRPr="00CF3A15" w:rsidRDefault="00F84C65" w:rsidP="0020033D">
            <w:pPr>
              <w:adjustRightInd w:val="0"/>
              <w:rPr>
                <w:rFonts w:cs="@'E'EB˛"/>
                <w:color w:val="000000"/>
                <w:sz w:val="24"/>
                <w:szCs w:val="24"/>
              </w:rPr>
            </w:pPr>
            <w:r w:rsidRPr="00CF3A15">
              <w:rPr>
                <w:rFonts w:cs="@'E'EB˛"/>
                <w:color w:val="000000"/>
                <w:sz w:val="24"/>
                <w:szCs w:val="24"/>
              </w:rPr>
              <w:t>Communication and understanding; is he/she able to communicate without interpreting/without</w:t>
            </w:r>
          </w:p>
        </w:tc>
      </w:tr>
      <w:tr w:rsidR="00F84C65" w:rsidRPr="00D407D4" w14:paraId="3CC3F642" w14:textId="77777777" w:rsidTr="0020033D">
        <w:tc>
          <w:tcPr>
            <w:tcW w:w="9016" w:type="dxa"/>
          </w:tcPr>
          <w:p w14:paraId="7FECDC14" w14:textId="77777777" w:rsidR="00F84C65" w:rsidRPr="00CF3A15" w:rsidRDefault="00F84C65" w:rsidP="0020033D">
            <w:pPr>
              <w:adjustRightInd w:val="0"/>
              <w:rPr>
                <w:rFonts w:cs="@'E'EB˛"/>
                <w:color w:val="000000"/>
                <w:sz w:val="24"/>
                <w:szCs w:val="24"/>
              </w:rPr>
            </w:pPr>
            <w:r w:rsidRPr="00CF3A15">
              <w:rPr>
                <w:rFonts w:cs="@'E'EB˛"/>
                <w:color w:val="000000"/>
                <w:sz w:val="24"/>
                <w:szCs w:val="24"/>
              </w:rPr>
              <w:t>additional support for communication?</w:t>
            </w:r>
          </w:p>
        </w:tc>
      </w:tr>
      <w:tr w:rsidR="00F84C65" w:rsidRPr="00D407D4" w14:paraId="3EA67638" w14:textId="77777777" w:rsidTr="0020033D">
        <w:tc>
          <w:tcPr>
            <w:tcW w:w="9016" w:type="dxa"/>
          </w:tcPr>
          <w:p w14:paraId="44CB19B8" w14:textId="77777777" w:rsidR="00F84C65" w:rsidRPr="00CF3A15" w:rsidRDefault="00F84C65" w:rsidP="0020033D">
            <w:pPr>
              <w:adjustRightInd w:val="0"/>
              <w:rPr>
                <w:rFonts w:cs="@'E'EB˛"/>
                <w:color w:val="000000"/>
                <w:sz w:val="24"/>
                <w:szCs w:val="24"/>
              </w:rPr>
            </w:pPr>
            <w:r w:rsidRPr="00CF3A15">
              <w:rPr>
                <w:rFonts w:cs="@'E'EB˛"/>
                <w:color w:val="000000"/>
                <w:sz w:val="24"/>
                <w:szCs w:val="24"/>
              </w:rPr>
              <w:t>Is the child safe now?</w:t>
            </w:r>
          </w:p>
        </w:tc>
      </w:tr>
      <w:tr w:rsidR="00F84C65" w:rsidRPr="00D407D4" w14:paraId="38CA4901" w14:textId="77777777" w:rsidTr="0020033D">
        <w:tc>
          <w:tcPr>
            <w:tcW w:w="9016" w:type="dxa"/>
          </w:tcPr>
          <w:p w14:paraId="13121C09" w14:textId="77777777" w:rsidR="00F84C65" w:rsidRPr="00CF3A15" w:rsidRDefault="00F84C65" w:rsidP="0020033D">
            <w:pPr>
              <w:adjustRightInd w:val="0"/>
              <w:rPr>
                <w:rFonts w:cs="@'E'EB˛"/>
                <w:color w:val="000000"/>
                <w:sz w:val="24"/>
                <w:szCs w:val="24"/>
              </w:rPr>
            </w:pPr>
            <w:r w:rsidRPr="00CF3A15">
              <w:rPr>
                <w:rFonts w:cs="@'E'EB˛"/>
                <w:color w:val="000000"/>
                <w:sz w:val="24"/>
                <w:szCs w:val="24"/>
              </w:rPr>
              <w:t>If not, in your view, is there action that might be taken to make them safe?</w:t>
            </w:r>
          </w:p>
        </w:tc>
      </w:tr>
      <w:tr w:rsidR="00F84C65" w:rsidRPr="00D407D4" w14:paraId="43B0E01D" w14:textId="77777777" w:rsidTr="0020033D">
        <w:tc>
          <w:tcPr>
            <w:tcW w:w="9016" w:type="dxa"/>
          </w:tcPr>
          <w:p w14:paraId="435F8CFF" w14:textId="77777777" w:rsidR="00F84C65" w:rsidRPr="00CF3A15" w:rsidRDefault="00F84C65" w:rsidP="0020033D">
            <w:pPr>
              <w:adjustRightInd w:val="0"/>
              <w:rPr>
                <w:rFonts w:cs="@'E'EB˛"/>
                <w:color w:val="000000"/>
                <w:sz w:val="24"/>
                <w:szCs w:val="24"/>
              </w:rPr>
            </w:pPr>
            <w:r w:rsidRPr="00CF3A15">
              <w:rPr>
                <w:rFonts w:cs="@'E'EB˛"/>
                <w:color w:val="000000"/>
                <w:sz w:val="24"/>
                <w:szCs w:val="24"/>
              </w:rPr>
              <w:t>Record of concerns</w:t>
            </w:r>
          </w:p>
        </w:tc>
      </w:tr>
      <w:tr w:rsidR="00F84C65" w:rsidRPr="00D407D4" w14:paraId="57F80AB4" w14:textId="77777777" w:rsidTr="0020033D">
        <w:tc>
          <w:tcPr>
            <w:tcW w:w="9016" w:type="dxa"/>
          </w:tcPr>
          <w:p w14:paraId="73928B54" w14:textId="77777777" w:rsidR="00F84C65" w:rsidRPr="00CF3A15" w:rsidRDefault="00F84C65" w:rsidP="0020033D">
            <w:pPr>
              <w:adjustRightInd w:val="0"/>
              <w:rPr>
                <w:rFonts w:cs="@'E'EB˛"/>
                <w:color w:val="000000"/>
                <w:sz w:val="24"/>
                <w:szCs w:val="24"/>
              </w:rPr>
            </w:pPr>
            <w:r w:rsidRPr="00CF3A15">
              <w:rPr>
                <w:rFonts w:cs="@'E'EB˛"/>
                <w:color w:val="000000"/>
                <w:sz w:val="24"/>
                <w:szCs w:val="24"/>
              </w:rPr>
              <w:t xml:space="preserve">When did these concerns first come to light? What happened? (For </w:t>
            </w:r>
            <w:proofErr w:type="gramStart"/>
            <w:r w:rsidRPr="00CF3A15">
              <w:rPr>
                <w:rFonts w:cs="@'E'EB˛"/>
                <w:color w:val="000000"/>
                <w:sz w:val="24"/>
                <w:szCs w:val="24"/>
              </w:rPr>
              <w:t>example</w:t>
            </w:r>
            <w:proofErr w:type="gramEnd"/>
            <w:r w:rsidRPr="00CF3A15">
              <w:rPr>
                <w:rFonts w:cs="@'E'EB˛"/>
                <w:color w:val="000000"/>
                <w:sz w:val="24"/>
                <w:szCs w:val="24"/>
              </w:rPr>
              <w:t xml:space="preserve"> because of an</w:t>
            </w:r>
          </w:p>
        </w:tc>
      </w:tr>
      <w:tr w:rsidR="00F84C65" w:rsidRPr="00D407D4" w14:paraId="097FA46B" w14:textId="77777777" w:rsidTr="0020033D">
        <w:tc>
          <w:tcPr>
            <w:tcW w:w="9016" w:type="dxa"/>
          </w:tcPr>
          <w:p w14:paraId="61BF7886" w14:textId="77777777" w:rsidR="00F84C65" w:rsidRPr="00CF3A15" w:rsidRDefault="00F84C65" w:rsidP="0020033D">
            <w:pPr>
              <w:adjustRightInd w:val="0"/>
              <w:rPr>
                <w:rFonts w:cs="@'E'EB˛"/>
                <w:color w:val="000000"/>
                <w:sz w:val="24"/>
                <w:szCs w:val="24"/>
              </w:rPr>
            </w:pPr>
            <w:r w:rsidRPr="00CF3A15">
              <w:rPr>
                <w:rFonts w:cs="@'E'EB˛"/>
                <w:color w:val="000000"/>
                <w:sz w:val="24"/>
                <w:szCs w:val="24"/>
              </w:rPr>
              <w:t>injury? through what this or another child has said? because of how a child appears? or due to</w:t>
            </w:r>
          </w:p>
        </w:tc>
      </w:tr>
      <w:tr w:rsidR="00F84C65" w:rsidRPr="00D407D4" w14:paraId="473F66AD" w14:textId="77777777" w:rsidTr="0020033D">
        <w:tc>
          <w:tcPr>
            <w:tcW w:w="9016" w:type="dxa"/>
          </w:tcPr>
          <w:p w14:paraId="00D35A64" w14:textId="77777777" w:rsidR="00F84C65" w:rsidRPr="00CF3A15" w:rsidRDefault="00F84C65" w:rsidP="0020033D">
            <w:pPr>
              <w:adjustRightInd w:val="0"/>
              <w:rPr>
                <w:rFonts w:cs="@'E'EB˛"/>
                <w:color w:val="000000"/>
                <w:sz w:val="24"/>
                <w:szCs w:val="24"/>
              </w:rPr>
            </w:pPr>
            <w:r w:rsidRPr="00CF3A15">
              <w:rPr>
                <w:rFonts w:cs="@'E'EB˛"/>
                <w:color w:val="000000"/>
                <w:sz w:val="24"/>
                <w:szCs w:val="24"/>
              </w:rPr>
              <w:t>e.g. parental behaviour?)</w:t>
            </w:r>
          </w:p>
        </w:tc>
      </w:tr>
      <w:tr w:rsidR="00F84C65" w:rsidRPr="00D407D4" w14:paraId="10605BFA" w14:textId="77777777" w:rsidTr="0020033D">
        <w:tc>
          <w:tcPr>
            <w:tcW w:w="9016" w:type="dxa"/>
          </w:tcPr>
          <w:p w14:paraId="6652C51A" w14:textId="77777777" w:rsidR="00F84C65" w:rsidRPr="00CF3A15" w:rsidRDefault="00F84C65" w:rsidP="0020033D">
            <w:pPr>
              <w:adjustRightInd w:val="0"/>
              <w:rPr>
                <w:rFonts w:cs="@'E'EB˛"/>
                <w:color w:val="000000"/>
                <w:sz w:val="24"/>
                <w:szCs w:val="24"/>
              </w:rPr>
            </w:pPr>
            <w:r w:rsidRPr="00CF3A15">
              <w:rPr>
                <w:rFonts w:cs="@'E'EB˛"/>
                <w:color w:val="000000"/>
                <w:sz w:val="24"/>
                <w:szCs w:val="24"/>
              </w:rPr>
              <w:t xml:space="preserve">Is a person </w:t>
            </w:r>
            <w:proofErr w:type="gramStart"/>
            <w:r w:rsidRPr="00CF3A15">
              <w:rPr>
                <w:rFonts w:cs="@'E'EB˛"/>
                <w:color w:val="000000"/>
                <w:sz w:val="24"/>
                <w:szCs w:val="24"/>
              </w:rPr>
              <w:t>are</w:t>
            </w:r>
            <w:proofErr w:type="gramEnd"/>
            <w:r w:rsidRPr="00CF3A15">
              <w:rPr>
                <w:rFonts w:cs="@'E'EB˛"/>
                <w:color w:val="000000"/>
                <w:sz w:val="24"/>
                <w:szCs w:val="24"/>
              </w:rPr>
              <w:t xml:space="preserve"> persons are believed to be responsible for harm to a child?</w:t>
            </w:r>
          </w:p>
        </w:tc>
      </w:tr>
      <w:tr w:rsidR="00F84C65" w:rsidRPr="00D407D4" w14:paraId="53190222" w14:textId="77777777" w:rsidTr="0020033D">
        <w:tc>
          <w:tcPr>
            <w:tcW w:w="9016" w:type="dxa"/>
          </w:tcPr>
          <w:p w14:paraId="5BB53E04" w14:textId="77777777" w:rsidR="00F84C65" w:rsidRPr="00CF3A15" w:rsidRDefault="00F84C65" w:rsidP="0020033D">
            <w:pPr>
              <w:adjustRightInd w:val="0"/>
              <w:rPr>
                <w:rFonts w:cs="@'E'EB˛"/>
                <w:color w:val="000000"/>
                <w:sz w:val="24"/>
                <w:szCs w:val="24"/>
              </w:rPr>
            </w:pPr>
            <w:r w:rsidRPr="00CF3A15">
              <w:rPr>
                <w:rFonts w:cs="@'E'EB˛"/>
                <w:color w:val="000000"/>
                <w:sz w:val="24"/>
                <w:szCs w:val="24"/>
              </w:rPr>
              <w:t>If so, is/are their name/address/occupation/relationship to the child known?</w:t>
            </w:r>
          </w:p>
        </w:tc>
      </w:tr>
      <w:tr w:rsidR="00F84C65" w:rsidRPr="00D407D4" w14:paraId="4EE676DC" w14:textId="77777777" w:rsidTr="0020033D">
        <w:tc>
          <w:tcPr>
            <w:tcW w:w="9016" w:type="dxa"/>
          </w:tcPr>
          <w:p w14:paraId="0173B4A9" w14:textId="77777777" w:rsidR="00F84C65" w:rsidRPr="00CF3A15" w:rsidRDefault="00F84C65" w:rsidP="0020033D">
            <w:pPr>
              <w:adjustRightInd w:val="0"/>
              <w:rPr>
                <w:rFonts w:cs="@'E'EB˛"/>
                <w:color w:val="000000"/>
                <w:sz w:val="24"/>
                <w:szCs w:val="24"/>
              </w:rPr>
            </w:pPr>
            <w:r w:rsidRPr="00CF3A15">
              <w:rPr>
                <w:rFonts w:cs="@'E'EB˛"/>
                <w:color w:val="000000"/>
                <w:sz w:val="24"/>
                <w:szCs w:val="24"/>
              </w:rPr>
              <w:t>Are you aware if this person has/these persons have access to other children? (Name, age and</w:t>
            </w:r>
          </w:p>
        </w:tc>
      </w:tr>
      <w:tr w:rsidR="00F84C65" w:rsidRPr="00D407D4" w14:paraId="690852EE" w14:textId="77777777" w:rsidTr="0020033D">
        <w:tc>
          <w:tcPr>
            <w:tcW w:w="9016" w:type="dxa"/>
          </w:tcPr>
          <w:p w14:paraId="7A6AA9FD" w14:textId="77777777" w:rsidR="00F84C65" w:rsidRPr="00CF3A15" w:rsidRDefault="00F84C65" w:rsidP="0020033D">
            <w:pPr>
              <w:adjustRightInd w:val="0"/>
              <w:rPr>
                <w:rFonts w:cs="@'E'EB˛"/>
                <w:color w:val="000000"/>
                <w:sz w:val="24"/>
                <w:szCs w:val="24"/>
              </w:rPr>
            </w:pPr>
            <w:r w:rsidRPr="00CF3A15">
              <w:rPr>
                <w:rFonts w:cs="@'E'EB˛"/>
                <w:color w:val="000000"/>
                <w:sz w:val="24"/>
                <w:szCs w:val="24"/>
              </w:rPr>
              <w:t>address details of such children if available?)</w:t>
            </w:r>
          </w:p>
        </w:tc>
      </w:tr>
      <w:tr w:rsidR="00F84C65" w:rsidRPr="00D407D4" w14:paraId="7F72EBCE" w14:textId="77777777" w:rsidTr="0020033D">
        <w:tc>
          <w:tcPr>
            <w:tcW w:w="9016" w:type="dxa"/>
          </w:tcPr>
          <w:p w14:paraId="7F6276C2" w14:textId="77777777" w:rsidR="00F84C65" w:rsidRPr="00CF3A15" w:rsidRDefault="00F84C65" w:rsidP="0020033D">
            <w:pPr>
              <w:adjustRightInd w:val="0"/>
              <w:rPr>
                <w:rFonts w:cs="@'E'EB˛"/>
                <w:color w:val="000000"/>
                <w:sz w:val="24"/>
                <w:szCs w:val="24"/>
              </w:rPr>
            </w:pPr>
            <w:r w:rsidRPr="00CF3A15">
              <w:rPr>
                <w:rFonts w:cs="@'E'EB˛"/>
                <w:color w:val="000000"/>
                <w:sz w:val="24"/>
                <w:szCs w:val="24"/>
              </w:rPr>
              <w:t xml:space="preserve">If the concern was raised by this </w:t>
            </w:r>
            <w:proofErr w:type="gramStart"/>
            <w:r w:rsidRPr="00CF3A15">
              <w:rPr>
                <w:rFonts w:cs="@'E'EB˛"/>
                <w:color w:val="000000"/>
                <w:sz w:val="24"/>
                <w:szCs w:val="24"/>
              </w:rPr>
              <w:t>child</w:t>
            </w:r>
            <w:proofErr w:type="gramEnd"/>
            <w:r w:rsidRPr="00CF3A15">
              <w:rPr>
                <w:rFonts w:cs="@'E'EB˛"/>
                <w:color w:val="000000"/>
                <w:sz w:val="24"/>
                <w:szCs w:val="24"/>
              </w:rPr>
              <w:t xml:space="preserve"> then who has spoken to him/her?</w:t>
            </w:r>
          </w:p>
        </w:tc>
      </w:tr>
      <w:tr w:rsidR="00F84C65" w:rsidRPr="00D407D4" w14:paraId="3ABAD86A" w14:textId="77777777" w:rsidTr="0020033D">
        <w:tc>
          <w:tcPr>
            <w:tcW w:w="9016" w:type="dxa"/>
          </w:tcPr>
          <w:p w14:paraId="76CD3D70" w14:textId="77777777" w:rsidR="00F84C65" w:rsidRPr="00CF3A15" w:rsidRDefault="00F84C65" w:rsidP="0020033D">
            <w:pPr>
              <w:adjustRightInd w:val="0"/>
              <w:rPr>
                <w:rFonts w:cs="@'E'EB˛"/>
                <w:color w:val="000000"/>
                <w:sz w:val="24"/>
                <w:szCs w:val="24"/>
              </w:rPr>
            </w:pPr>
            <w:r w:rsidRPr="00CF3A15">
              <w:rPr>
                <w:rFonts w:cs="@'E'EB˛"/>
                <w:color w:val="000000"/>
                <w:sz w:val="24"/>
                <w:szCs w:val="24"/>
              </w:rPr>
              <w:t>Is the person who has spoken to the child available to be spoken with?</w:t>
            </w:r>
          </w:p>
        </w:tc>
      </w:tr>
      <w:tr w:rsidR="00F84C65" w:rsidRPr="00D407D4" w14:paraId="6ECC09EF" w14:textId="77777777" w:rsidTr="0020033D">
        <w:tc>
          <w:tcPr>
            <w:tcW w:w="9016" w:type="dxa"/>
          </w:tcPr>
          <w:p w14:paraId="2D0D358C" w14:textId="77777777" w:rsidR="00F84C65" w:rsidRPr="00CF3A15" w:rsidRDefault="00F84C65" w:rsidP="0020033D">
            <w:pPr>
              <w:adjustRightInd w:val="0"/>
              <w:rPr>
                <w:rFonts w:cs="@'E'EB˛"/>
                <w:color w:val="000000"/>
                <w:sz w:val="24"/>
                <w:szCs w:val="24"/>
              </w:rPr>
            </w:pPr>
            <w:r w:rsidRPr="00CF3A15">
              <w:rPr>
                <w:rFonts w:cs="@'E'EB˛"/>
                <w:color w:val="000000"/>
                <w:sz w:val="24"/>
                <w:szCs w:val="24"/>
              </w:rPr>
              <w:t>What has the child said to this point? (Please note and share)</w:t>
            </w:r>
          </w:p>
        </w:tc>
      </w:tr>
      <w:tr w:rsidR="00F84C65" w:rsidRPr="00D407D4" w14:paraId="0E74CCA9" w14:textId="77777777" w:rsidTr="0020033D">
        <w:tc>
          <w:tcPr>
            <w:tcW w:w="9016" w:type="dxa"/>
          </w:tcPr>
          <w:p w14:paraId="24A5FA01" w14:textId="77777777" w:rsidR="00F84C65" w:rsidRPr="00CF3A15" w:rsidRDefault="00F84C65" w:rsidP="0020033D">
            <w:pPr>
              <w:adjustRightInd w:val="0"/>
              <w:rPr>
                <w:rFonts w:cs="@'E'EB˛"/>
                <w:color w:val="000000"/>
                <w:sz w:val="24"/>
                <w:szCs w:val="24"/>
              </w:rPr>
            </w:pPr>
            <w:r w:rsidRPr="00CF3A15">
              <w:rPr>
                <w:rFonts w:cs="@'E'EB˛"/>
                <w:color w:val="000000"/>
                <w:sz w:val="24"/>
                <w:szCs w:val="24"/>
              </w:rPr>
              <w:t>What he/she has been asked, when and by whom? (Please note and share)</w:t>
            </w:r>
          </w:p>
        </w:tc>
      </w:tr>
      <w:tr w:rsidR="00F84C65" w:rsidRPr="00D407D4" w14:paraId="672F5FCA" w14:textId="77777777" w:rsidTr="0020033D">
        <w:trPr>
          <w:trHeight w:val="411"/>
        </w:trPr>
        <w:tc>
          <w:tcPr>
            <w:tcW w:w="9016" w:type="dxa"/>
          </w:tcPr>
          <w:p w14:paraId="31DC3022" w14:textId="77777777" w:rsidR="00F84C65" w:rsidRPr="00CF3A15" w:rsidRDefault="00F84C65" w:rsidP="0020033D">
            <w:pPr>
              <w:rPr>
                <w:b/>
                <w:bCs/>
                <w:i/>
                <w:iCs/>
                <w:color w:val="C00000"/>
                <w:sz w:val="24"/>
                <w:szCs w:val="24"/>
              </w:rPr>
            </w:pPr>
            <w:r w:rsidRPr="00CF3A15">
              <w:rPr>
                <w:rFonts w:cs="@'E'EB˛"/>
                <w:color w:val="000000"/>
                <w:sz w:val="24"/>
                <w:szCs w:val="24"/>
              </w:rPr>
              <w:t xml:space="preserve">If concerns were not reported when they first arose, was there a reason for this </w:t>
            </w:r>
          </w:p>
        </w:tc>
      </w:tr>
    </w:tbl>
    <w:p w14:paraId="67C17DC0" w14:textId="18FE233E" w:rsidR="00F84C65" w:rsidRDefault="00F84C65">
      <w:pPr>
        <w:rPr>
          <w:sz w:val="24"/>
          <w:szCs w:val="24"/>
        </w:rPr>
      </w:pPr>
    </w:p>
    <w:p w14:paraId="5CA62773" w14:textId="77777777" w:rsidR="00F84C65" w:rsidRPr="00662BA5" w:rsidRDefault="00F84C65" w:rsidP="00F84C65">
      <w:pPr>
        <w:pStyle w:val="BodyText"/>
        <w:spacing w:before="2"/>
        <w:jc w:val="both"/>
        <w:rPr>
          <w:rFonts w:asciiTheme="minorHAnsi" w:hAnsiTheme="minorHAnsi" w:cstheme="minorHAnsi"/>
        </w:rPr>
      </w:pPr>
      <w:r w:rsidRPr="00662BA5">
        <w:rPr>
          <w:rFonts w:asciiTheme="minorHAnsi" w:hAnsiTheme="minorHAnsi" w:cstheme="minorHAnsi"/>
          <w:b/>
          <w:sz w:val="28"/>
        </w:rPr>
        <w:t xml:space="preserve">REMEMBER </w:t>
      </w:r>
      <w:r w:rsidRPr="00662BA5">
        <w:rPr>
          <w:rFonts w:asciiTheme="minorHAnsi" w:hAnsiTheme="minorHAnsi" w:cstheme="minorHAnsi"/>
        </w:rPr>
        <w:t>YOU SHOULD ALWAYS REFER TO YOUR CHILD PROTECTION PROCEDURES!</w:t>
      </w:r>
    </w:p>
    <w:p w14:paraId="689AD212" w14:textId="6164B830" w:rsidR="00F84C65" w:rsidRDefault="00F84C65">
      <w:pPr>
        <w:rPr>
          <w:sz w:val="24"/>
          <w:szCs w:val="24"/>
        </w:rPr>
      </w:pPr>
    </w:p>
    <w:p w14:paraId="6FFAF40F" w14:textId="0971CF80" w:rsidR="00F84C65" w:rsidRDefault="00F84C65">
      <w:pPr>
        <w:rPr>
          <w:sz w:val="24"/>
          <w:szCs w:val="24"/>
        </w:rPr>
      </w:pPr>
    </w:p>
    <w:p w14:paraId="621D407E" w14:textId="63741C45" w:rsidR="00F84C65" w:rsidRPr="00662BA5" w:rsidRDefault="00F84C65" w:rsidP="00F84C65">
      <w:pPr>
        <w:spacing w:line="615" w:lineRule="exact"/>
        <w:jc w:val="center"/>
        <w:rPr>
          <w:rFonts w:asciiTheme="minorHAnsi" w:hAnsiTheme="minorHAnsi" w:cstheme="minorHAnsi"/>
          <w:b/>
          <w:color w:val="FF0000"/>
          <w:sz w:val="52"/>
        </w:rPr>
      </w:pPr>
      <w:r>
        <w:rPr>
          <w:rFonts w:asciiTheme="minorHAnsi" w:hAnsiTheme="minorHAnsi" w:cstheme="minorHAnsi"/>
          <w:b/>
          <w:color w:val="FF0000"/>
          <w:sz w:val="52"/>
        </w:rPr>
        <w:lastRenderedPageBreak/>
        <w:t>THE CHILD PROTECTION PROCESS</w:t>
      </w:r>
    </w:p>
    <w:p w14:paraId="17401564" w14:textId="77777777" w:rsidR="00F84C65" w:rsidRPr="00662BA5" w:rsidRDefault="00F84C65" w:rsidP="00F84C65">
      <w:pPr>
        <w:spacing w:line="634" w:lineRule="exact"/>
        <w:ind w:left="3597"/>
        <w:rPr>
          <w:rFonts w:asciiTheme="minorHAnsi" w:hAnsiTheme="minorHAnsi" w:cstheme="minorHAnsi"/>
          <w:b/>
          <w:color w:val="FF0000"/>
          <w:sz w:val="52"/>
        </w:rPr>
      </w:pPr>
      <w:r w:rsidRPr="00662BA5">
        <w:rPr>
          <w:rFonts w:asciiTheme="minorHAnsi" w:hAnsiTheme="minorHAnsi" w:cstheme="minorHAnsi"/>
          <w:color w:val="FF0000"/>
          <w:sz w:val="52"/>
        </w:rPr>
        <w:t xml:space="preserve">-  </w:t>
      </w:r>
      <w:r w:rsidRPr="00662BA5">
        <w:rPr>
          <w:rFonts w:asciiTheme="minorHAnsi" w:hAnsiTheme="minorHAnsi" w:cstheme="minorHAnsi"/>
          <w:b/>
          <w:color w:val="FF0000"/>
          <w:sz w:val="52"/>
        </w:rPr>
        <w:t>A Quick Guide</w:t>
      </w:r>
      <w:r w:rsidRPr="00662BA5">
        <w:rPr>
          <w:rFonts w:asciiTheme="minorHAnsi" w:hAnsiTheme="minorHAnsi" w:cstheme="minorHAnsi"/>
          <w:b/>
          <w:color w:val="FF0000"/>
          <w:spacing w:val="-81"/>
          <w:sz w:val="52"/>
        </w:rPr>
        <w:t xml:space="preserve"> </w:t>
      </w:r>
      <w:r w:rsidRPr="00662BA5">
        <w:rPr>
          <w:rFonts w:asciiTheme="minorHAnsi" w:hAnsiTheme="minorHAnsi" w:cstheme="minorHAnsi"/>
          <w:b/>
          <w:color w:val="FF0000"/>
          <w:sz w:val="52"/>
        </w:rPr>
        <w:t>–</w:t>
      </w:r>
    </w:p>
    <w:p w14:paraId="10815B39" w14:textId="77777777" w:rsidR="00F84C65" w:rsidRPr="00662BA5" w:rsidRDefault="00F84C65" w:rsidP="00F84C65">
      <w:pPr>
        <w:pStyle w:val="BodyText"/>
        <w:spacing w:before="1"/>
        <w:rPr>
          <w:rFonts w:asciiTheme="minorHAnsi" w:hAnsiTheme="minorHAnsi" w:cstheme="minorHAnsi"/>
          <w:b/>
          <w:sz w:val="84"/>
        </w:rPr>
      </w:pPr>
    </w:p>
    <w:p w14:paraId="4D954E88" w14:textId="77777777" w:rsidR="00F84C65" w:rsidRPr="00662BA5" w:rsidRDefault="00F84C65" w:rsidP="00F84C65">
      <w:pPr>
        <w:spacing w:line="341" w:lineRule="exact"/>
        <w:ind w:left="957" w:right="91"/>
        <w:jc w:val="center"/>
        <w:rPr>
          <w:rFonts w:asciiTheme="minorHAnsi" w:hAnsiTheme="minorHAnsi" w:cstheme="minorHAnsi"/>
          <w:b/>
          <w:sz w:val="28"/>
        </w:rPr>
      </w:pPr>
      <w:r w:rsidRPr="00662BA5">
        <w:rPr>
          <w:rFonts w:asciiTheme="minorHAnsi" w:hAnsiTheme="minorHAnsi" w:cstheme="minorHAnsi"/>
          <w:b/>
          <w:sz w:val="28"/>
        </w:rPr>
        <w:t>CHILD PROTECTION REFERRAL</w:t>
      </w:r>
    </w:p>
    <w:p w14:paraId="73F2936A" w14:textId="77777777" w:rsidR="00F84C65" w:rsidRPr="00662BA5" w:rsidRDefault="00F84C65" w:rsidP="00F84C65">
      <w:pPr>
        <w:spacing w:line="243" w:lineRule="exact"/>
        <w:ind w:left="957" w:right="100"/>
        <w:jc w:val="center"/>
        <w:rPr>
          <w:rFonts w:asciiTheme="minorHAnsi" w:hAnsiTheme="minorHAnsi" w:cstheme="minorHAnsi"/>
          <w:sz w:val="20"/>
        </w:rPr>
      </w:pPr>
      <w:r w:rsidRPr="00662BA5">
        <w:rPr>
          <w:rFonts w:asciiTheme="minorHAnsi" w:hAnsiTheme="minorHAnsi" w:cstheme="minorHAnsi"/>
          <w:sz w:val="20"/>
        </w:rPr>
        <w:t>No further action / Joint Police &amp; Social Work Investigation</w:t>
      </w:r>
    </w:p>
    <w:p w14:paraId="3C0E4BCF" w14:textId="77777777" w:rsidR="00F84C65" w:rsidRPr="00662BA5" w:rsidRDefault="00F84C65" w:rsidP="00F84C65">
      <w:pPr>
        <w:pStyle w:val="BodyText"/>
        <w:ind w:left="5578"/>
        <w:rPr>
          <w:rFonts w:asciiTheme="minorHAnsi" w:hAnsiTheme="minorHAnsi" w:cstheme="minorHAnsi"/>
          <w:sz w:val="20"/>
        </w:rPr>
      </w:pPr>
      <w:r w:rsidRPr="00662BA5">
        <w:rPr>
          <w:rFonts w:asciiTheme="minorHAnsi" w:hAnsiTheme="minorHAnsi" w:cstheme="minorHAnsi"/>
          <w:noProof/>
          <w:sz w:val="20"/>
          <w:lang w:bidi="ar-SA"/>
        </w:rPr>
        <mc:AlternateContent>
          <mc:Choice Requires="wpg">
            <w:drawing>
              <wp:inline distT="0" distB="0" distL="0" distR="0" wp14:anchorId="73A48B11" wp14:editId="0A77F282">
                <wp:extent cx="76200" cy="463550"/>
                <wp:effectExtent l="1905" t="5715" r="7620" b="6985"/>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63550"/>
                          <a:chOff x="0" y="0"/>
                          <a:chExt cx="120" cy="730"/>
                        </a:xfrm>
                      </wpg:grpSpPr>
                      <wps:wsp>
                        <wps:cNvPr id="56" name="AutoShape 51"/>
                        <wps:cNvSpPr>
                          <a:spLocks/>
                        </wps:cNvSpPr>
                        <wps:spPr bwMode="auto">
                          <a:xfrm>
                            <a:off x="0" y="0"/>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6 h 730"/>
                              <a:gd name="T12" fmla="*/ 50 w 120"/>
                              <a:gd name="T13" fmla="*/ 610 h 730"/>
                              <a:gd name="T14" fmla="*/ 66 w 120"/>
                              <a:gd name="T15" fmla="*/ 0 h 730"/>
                              <a:gd name="T16" fmla="*/ 54 w 120"/>
                              <a:gd name="T17" fmla="*/ 0 h 730"/>
                              <a:gd name="T18" fmla="*/ 50 w 120"/>
                              <a:gd name="T19" fmla="*/ 4 h 730"/>
                              <a:gd name="T20" fmla="*/ 50 w 120"/>
                              <a:gd name="T21" fmla="*/ 636 h 730"/>
                              <a:gd name="T22" fmla="*/ 54 w 120"/>
                              <a:gd name="T23" fmla="*/ 640 h 730"/>
                              <a:gd name="T24" fmla="*/ 66 w 120"/>
                              <a:gd name="T25" fmla="*/ 640 h 730"/>
                              <a:gd name="T26" fmla="*/ 70 w 120"/>
                              <a:gd name="T27" fmla="*/ 636 h 730"/>
                              <a:gd name="T28" fmla="*/ 70 w 120"/>
                              <a:gd name="T29" fmla="*/ 4 h 730"/>
                              <a:gd name="T30" fmla="*/ 66 w 120"/>
                              <a:gd name="T31" fmla="*/ 0 h 730"/>
                              <a:gd name="T32" fmla="*/ 120 w 120"/>
                              <a:gd name="T33" fmla="*/ 610 h 730"/>
                              <a:gd name="T34" fmla="*/ 70 w 120"/>
                              <a:gd name="T35" fmla="*/ 610 h 730"/>
                              <a:gd name="T36" fmla="*/ 70 w 120"/>
                              <a:gd name="T37" fmla="*/ 636 h 730"/>
                              <a:gd name="T38" fmla="*/ 66 w 120"/>
                              <a:gd name="T39" fmla="*/ 640 h 730"/>
                              <a:gd name="T40" fmla="*/ 105 w 120"/>
                              <a:gd name="T41" fmla="*/ 640 h 730"/>
                              <a:gd name="T42" fmla="*/ 120 w 120"/>
                              <a:gd name="T43"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730">
                                <a:moveTo>
                                  <a:pt x="50" y="610"/>
                                </a:moveTo>
                                <a:lnTo>
                                  <a:pt x="0" y="610"/>
                                </a:lnTo>
                                <a:lnTo>
                                  <a:pt x="60" y="730"/>
                                </a:lnTo>
                                <a:lnTo>
                                  <a:pt x="105" y="640"/>
                                </a:lnTo>
                                <a:lnTo>
                                  <a:pt x="54" y="640"/>
                                </a:lnTo>
                                <a:lnTo>
                                  <a:pt x="50" y="636"/>
                                </a:lnTo>
                                <a:lnTo>
                                  <a:pt x="50" y="610"/>
                                </a:lnTo>
                                <a:close/>
                                <a:moveTo>
                                  <a:pt x="66" y="0"/>
                                </a:moveTo>
                                <a:lnTo>
                                  <a:pt x="54" y="0"/>
                                </a:lnTo>
                                <a:lnTo>
                                  <a:pt x="50" y="4"/>
                                </a:lnTo>
                                <a:lnTo>
                                  <a:pt x="50" y="636"/>
                                </a:lnTo>
                                <a:lnTo>
                                  <a:pt x="54" y="640"/>
                                </a:lnTo>
                                <a:lnTo>
                                  <a:pt x="66" y="640"/>
                                </a:lnTo>
                                <a:lnTo>
                                  <a:pt x="70" y="636"/>
                                </a:lnTo>
                                <a:lnTo>
                                  <a:pt x="70" y="4"/>
                                </a:lnTo>
                                <a:lnTo>
                                  <a:pt x="66" y="0"/>
                                </a:lnTo>
                                <a:close/>
                                <a:moveTo>
                                  <a:pt x="120" y="610"/>
                                </a:moveTo>
                                <a:lnTo>
                                  <a:pt x="70" y="610"/>
                                </a:lnTo>
                                <a:lnTo>
                                  <a:pt x="70" y="636"/>
                                </a:lnTo>
                                <a:lnTo>
                                  <a:pt x="66"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537807" id="Group 50" o:spid="_x0000_s1026" style="width:6pt;height:36.5pt;mso-position-horizontal-relative:char;mso-position-vertical-relative:line"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">
                <v:shape id="AutoShape 51" o:spid="_x0000_s1027" style="position:absolute;width:120;height:730;visibility:visible;mso-wrap-style:square;v-text-anchor:top" coordsize="1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" path="m50,610l,610,60,730r45,-90l54,640r-4,-4l50,610xm66,l54,,50,4r,632l54,640r12,l70,636,70,4,66,xm120,610r-50,l70,636r-4,4l105,640r15,-30xe" fillcolor="black" stroked="f">
                  <v:path arrowok="t" o:connecttype="custom" o:connectlocs="50,610;0,610;60,730;105,640;54,640;50,636;50,610;66,0;54,0;50,4;50,636;54,640;66,640;70,636;70,4;66,0;120,610;70,610;70,636;66,640;105,640;120,610" o:connectangles="0,0,0,0,0,0,0,0,0,0,0,0,0,0,0,0,0,0,0,0,0,0"/>
                </v:shape>
                <w10:anchorlock/>
              </v:group>
            </w:pict>
          </mc:Fallback>
        </mc:AlternateContent>
      </w:r>
    </w:p>
    <w:p w14:paraId="0B7F193F" w14:textId="77777777" w:rsidR="00F84C65" w:rsidRPr="00EA215D" w:rsidRDefault="00F84C65" w:rsidP="00F84C65">
      <w:pPr>
        <w:pStyle w:val="Heading6"/>
        <w:spacing w:line="266" w:lineRule="exact"/>
        <w:ind w:left="3466"/>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INITIAL CHILD PROTECTION PLANNING MEETING</w:t>
      </w:r>
    </w:p>
    <w:p w14:paraId="25F83F95" w14:textId="77777777" w:rsidR="00F84C65" w:rsidRPr="00662BA5" w:rsidRDefault="00F84C65" w:rsidP="00F84C65">
      <w:pPr>
        <w:spacing w:line="243" w:lineRule="exact"/>
        <w:ind w:left="957" w:right="103"/>
        <w:jc w:val="center"/>
        <w:rPr>
          <w:rFonts w:asciiTheme="minorHAnsi" w:hAnsiTheme="minorHAnsi" w:cstheme="minorHAnsi"/>
          <w:sz w:val="20"/>
        </w:rPr>
      </w:pPr>
      <w:r w:rsidRPr="00662BA5">
        <w:rPr>
          <w:rFonts w:asciiTheme="minorHAnsi" w:hAnsiTheme="minorHAnsi" w:cstheme="minorHAnsi"/>
          <w:noProof/>
          <w:lang w:bidi="ar-SA"/>
        </w:rPr>
        <mc:AlternateContent>
          <mc:Choice Requires="wps">
            <w:drawing>
              <wp:anchor distT="0" distB="0" distL="114300" distR="114300" simplePos="0" relativeHeight="251674624" behindDoc="1" locked="0" layoutInCell="1" allowOverlap="1" wp14:anchorId="369F1076" wp14:editId="0F47514B">
                <wp:simplePos x="0" y="0"/>
                <wp:positionH relativeFrom="page">
                  <wp:posOffset>3802380</wp:posOffset>
                </wp:positionH>
                <wp:positionV relativeFrom="paragraph">
                  <wp:posOffset>218440</wp:posOffset>
                </wp:positionV>
                <wp:extent cx="76200" cy="372110"/>
                <wp:effectExtent l="1905" t="5715" r="7620" b="3175"/>
                <wp:wrapNone/>
                <wp:docPr id="5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72110"/>
                        </a:xfrm>
                        <a:custGeom>
                          <a:avLst/>
                          <a:gdLst>
                            <a:gd name="T0" fmla="+- 0 6038 5988"/>
                            <a:gd name="T1" fmla="*/ T0 w 120"/>
                            <a:gd name="T2" fmla="+- 0 810 344"/>
                            <a:gd name="T3" fmla="*/ 810 h 586"/>
                            <a:gd name="T4" fmla="+- 0 5988 5988"/>
                            <a:gd name="T5" fmla="*/ T4 w 120"/>
                            <a:gd name="T6" fmla="+- 0 810 344"/>
                            <a:gd name="T7" fmla="*/ 810 h 586"/>
                            <a:gd name="T8" fmla="+- 0 6048 5988"/>
                            <a:gd name="T9" fmla="*/ T8 w 120"/>
                            <a:gd name="T10" fmla="+- 0 930 344"/>
                            <a:gd name="T11" fmla="*/ 930 h 586"/>
                            <a:gd name="T12" fmla="+- 0 6093 5988"/>
                            <a:gd name="T13" fmla="*/ T12 w 120"/>
                            <a:gd name="T14" fmla="+- 0 840 344"/>
                            <a:gd name="T15" fmla="*/ 840 h 586"/>
                            <a:gd name="T16" fmla="+- 0 6042 5988"/>
                            <a:gd name="T17" fmla="*/ T16 w 120"/>
                            <a:gd name="T18" fmla="+- 0 840 344"/>
                            <a:gd name="T19" fmla="*/ 840 h 586"/>
                            <a:gd name="T20" fmla="+- 0 6038 5988"/>
                            <a:gd name="T21" fmla="*/ T20 w 120"/>
                            <a:gd name="T22" fmla="+- 0 836 344"/>
                            <a:gd name="T23" fmla="*/ 836 h 586"/>
                            <a:gd name="T24" fmla="+- 0 6038 5988"/>
                            <a:gd name="T25" fmla="*/ T24 w 120"/>
                            <a:gd name="T26" fmla="+- 0 810 344"/>
                            <a:gd name="T27" fmla="*/ 810 h 586"/>
                            <a:gd name="T28" fmla="+- 0 6054 5988"/>
                            <a:gd name="T29" fmla="*/ T28 w 120"/>
                            <a:gd name="T30" fmla="+- 0 344 344"/>
                            <a:gd name="T31" fmla="*/ 344 h 586"/>
                            <a:gd name="T32" fmla="+- 0 6042 5988"/>
                            <a:gd name="T33" fmla="*/ T32 w 120"/>
                            <a:gd name="T34" fmla="+- 0 344 344"/>
                            <a:gd name="T35" fmla="*/ 344 h 586"/>
                            <a:gd name="T36" fmla="+- 0 6038 5988"/>
                            <a:gd name="T37" fmla="*/ T36 w 120"/>
                            <a:gd name="T38" fmla="+- 0 349 344"/>
                            <a:gd name="T39" fmla="*/ 349 h 586"/>
                            <a:gd name="T40" fmla="+- 0 6038 5988"/>
                            <a:gd name="T41" fmla="*/ T40 w 120"/>
                            <a:gd name="T42" fmla="+- 0 836 344"/>
                            <a:gd name="T43" fmla="*/ 836 h 586"/>
                            <a:gd name="T44" fmla="+- 0 6042 5988"/>
                            <a:gd name="T45" fmla="*/ T44 w 120"/>
                            <a:gd name="T46" fmla="+- 0 840 344"/>
                            <a:gd name="T47" fmla="*/ 840 h 586"/>
                            <a:gd name="T48" fmla="+- 0 6054 5988"/>
                            <a:gd name="T49" fmla="*/ T48 w 120"/>
                            <a:gd name="T50" fmla="+- 0 840 344"/>
                            <a:gd name="T51" fmla="*/ 840 h 586"/>
                            <a:gd name="T52" fmla="+- 0 6058 5988"/>
                            <a:gd name="T53" fmla="*/ T52 w 120"/>
                            <a:gd name="T54" fmla="+- 0 836 344"/>
                            <a:gd name="T55" fmla="*/ 836 h 586"/>
                            <a:gd name="T56" fmla="+- 0 6058 5988"/>
                            <a:gd name="T57" fmla="*/ T56 w 120"/>
                            <a:gd name="T58" fmla="+- 0 349 344"/>
                            <a:gd name="T59" fmla="*/ 349 h 586"/>
                            <a:gd name="T60" fmla="+- 0 6054 5988"/>
                            <a:gd name="T61" fmla="*/ T60 w 120"/>
                            <a:gd name="T62" fmla="+- 0 344 344"/>
                            <a:gd name="T63" fmla="*/ 344 h 586"/>
                            <a:gd name="T64" fmla="+- 0 6108 5988"/>
                            <a:gd name="T65" fmla="*/ T64 w 120"/>
                            <a:gd name="T66" fmla="+- 0 810 344"/>
                            <a:gd name="T67" fmla="*/ 810 h 586"/>
                            <a:gd name="T68" fmla="+- 0 6058 5988"/>
                            <a:gd name="T69" fmla="*/ T68 w 120"/>
                            <a:gd name="T70" fmla="+- 0 810 344"/>
                            <a:gd name="T71" fmla="*/ 810 h 586"/>
                            <a:gd name="T72" fmla="+- 0 6058 5988"/>
                            <a:gd name="T73" fmla="*/ T72 w 120"/>
                            <a:gd name="T74" fmla="+- 0 836 344"/>
                            <a:gd name="T75" fmla="*/ 836 h 586"/>
                            <a:gd name="T76" fmla="+- 0 6054 5988"/>
                            <a:gd name="T77" fmla="*/ T76 w 120"/>
                            <a:gd name="T78" fmla="+- 0 840 344"/>
                            <a:gd name="T79" fmla="*/ 840 h 586"/>
                            <a:gd name="T80" fmla="+- 0 6093 5988"/>
                            <a:gd name="T81" fmla="*/ T80 w 120"/>
                            <a:gd name="T82" fmla="+- 0 840 344"/>
                            <a:gd name="T83" fmla="*/ 840 h 586"/>
                            <a:gd name="T84" fmla="+- 0 6108 5988"/>
                            <a:gd name="T85" fmla="*/ T84 w 120"/>
                            <a:gd name="T86" fmla="+- 0 810 344"/>
                            <a:gd name="T87" fmla="*/ 810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86">
                              <a:moveTo>
                                <a:pt x="50" y="466"/>
                              </a:moveTo>
                              <a:lnTo>
                                <a:pt x="0" y="466"/>
                              </a:lnTo>
                              <a:lnTo>
                                <a:pt x="60" y="586"/>
                              </a:lnTo>
                              <a:lnTo>
                                <a:pt x="105" y="496"/>
                              </a:lnTo>
                              <a:lnTo>
                                <a:pt x="54" y="496"/>
                              </a:lnTo>
                              <a:lnTo>
                                <a:pt x="50" y="492"/>
                              </a:lnTo>
                              <a:lnTo>
                                <a:pt x="50" y="466"/>
                              </a:lnTo>
                              <a:close/>
                              <a:moveTo>
                                <a:pt x="66" y="0"/>
                              </a:moveTo>
                              <a:lnTo>
                                <a:pt x="54" y="0"/>
                              </a:lnTo>
                              <a:lnTo>
                                <a:pt x="50" y="5"/>
                              </a:lnTo>
                              <a:lnTo>
                                <a:pt x="50" y="492"/>
                              </a:lnTo>
                              <a:lnTo>
                                <a:pt x="54" y="496"/>
                              </a:lnTo>
                              <a:lnTo>
                                <a:pt x="66" y="496"/>
                              </a:lnTo>
                              <a:lnTo>
                                <a:pt x="70" y="492"/>
                              </a:lnTo>
                              <a:lnTo>
                                <a:pt x="70" y="5"/>
                              </a:lnTo>
                              <a:lnTo>
                                <a:pt x="66" y="0"/>
                              </a:lnTo>
                              <a:close/>
                              <a:moveTo>
                                <a:pt x="120" y="466"/>
                              </a:moveTo>
                              <a:lnTo>
                                <a:pt x="70" y="466"/>
                              </a:lnTo>
                              <a:lnTo>
                                <a:pt x="70" y="492"/>
                              </a:lnTo>
                              <a:lnTo>
                                <a:pt x="66" y="496"/>
                              </a:lnTo>
                              <a:lnTo>
                                <a:pt x="105" y="496"/>
                              </a:lnTo>
                              <a:lnTo>
                                <a:pt x="120" y="4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72A2" id="AutoShape 49" o:spid="_x0000_s1026" style="position:absolute;margin-left:299.4pt;margin-top:17.2pt;width:6pt;height:29.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" path="m50,466l,466,60,586r45,-90l54,496r-4,-4l50,466xm66,l54,,50,5r,487l54,496r12,l70,492,70,5,66,xm120,466r-50,l70,492r-4,4l105,496r15,-30xe" fillcolor="black" stroked="f">
                <v:path arrowok="t" o:connecttype="custom" o:connectlocs="31750,514350;0,514350;38100,590550;66675,533400;34290,533400;31750,530860;31750,514350;41910,218440;34290,218440;31750,221615;31750,530860;34290,533400;41910,533400;44450,530860;44450,221615;41910,218440;76200,514350;44450,514350;44450,530860;41910,533400;66675,533400;76200,514350" o:connectangles="0,0,0,0,0,0,0,0,0,0,0,0,0,0,0,0,0,0,0,0,0,0"/>
                <w10:wrap anchorx="page"/>
              </v:shape>
            </w:pict>
          </mc:Fallback>
        </mc:AlternateContent>
      </w:r>
      <w:r w:rsidRPr="00662BA5">
        <w:rPr>
          <w:rFonts w:asciiTheme="minorHAnsi" w:hAnsiTheme="minorHAnsi" w:cstheme="minorHAnsi"/>
          <w:sz w:val="20"/>
        </w:rPr>
        <w:t>When there are significant concerns that a child may be / or is at risk of abuse</w:t>
      </w:r>
    </w:p>
    <w:p w14:paraId="3FAC0BB9" w14:textId="77777777" w:rsidR="00F84C65" w:rsidRPr="00662BA5" w:rsidRDefault="00F84C65" w:rsidP="00F84C65">
      <w:pPr>
        <w:pStyle w:val="BodyText"/>
        <w:rPr>
          <w:rFonts w:asciiTheme="minorHAnsi" w:hAnsiTheme="minorHAnsi" w:cstheme="minorHAnsi"/>
          <w:sz w:val="20"/>
        </w:rPr>
      </w:pPr>
    </w:p>
    <w:p w14:paraId="464A94D1" w14:textId="77777777" w:rsidR="00F84C65" w:rsidRPr="00662BA5" w:rsidRDefault="00F84C65" w:rsidP="00F84C65">
      <w:pPr>
        <w:pStyle w:val="BodyText"/>
        <w:spacing w:before="1"/>
        <w:rPr>
          <w:rFonts w:asciiTheme="minorHAnsi" w:hAnsiTheme="minorHAnsi" w:cstheme="minorHAnsi"/>
          <w:sz w:val="28"/>
        </w:rPr>
      </w:pPr>
    </w:p>
    <w:p w14:paraId="363C033F" w14:textId="77777777" w:rsidR="00F84C65" w:rsidRPr="00EA215D" w:rsidRDefault="00F84C65" w:rsidP="00F84C65">
      <w:pPr>
        <w:pStyle w:val="Heading6"/>
        <w:ind w:left="957" w:right="92"/>
        <w:jc w:val="center"/>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DECISION ON REGISTRATION</w:t>
      </w:r>
    </w:p>
    <w:p w14:paraId="37556240" w14:textId="06E26CD4" w:rsidR="00F84C65" w:rsidRPr="00662BA5" w:rsidRDefault="00F84C65" w:rsidP="00F84C65">
      <w:pPr>
        <w:spacing w:before="1" w:after="19"/>
        <w:ind w:left="1784" w:right="920"/>
        <w:jc w:val="center"/>
        <w:rPr>
          <w:rFonts w:asciiTheme="minorHAnsi" w:hAnsiTheme="minorHAnsi" w:cstheme="minorHAnsi"/>
          <w:sz w:val="20"/>
        </w:rPr>
      </w:pPr>
      <w:r w:rsidRPr="00662BA5">
        <w:rPr>
          <w:rFonts w:asciiTheme="minorHAnsi" w:hAnsiTheme="minorHAnsi" w:cstheme="minorHAnsi"/>
          <w:sz w:val="20"/>
        </w:rPr>
        <w:t xml:space="preserve">The CP </w:t>
      </w:r>
      <w:r w:rsidR="004556D3">
        <w:rPr>
          <w:rFonts w:asciiTheme="minorHAnsi" w:hAnsiTheme="minorHAnsi" w:cstheme="minorHAnsi"/>
          <w:sz w:val="20"/>
        </w:rPr>
        <w:t>planning meeting</w:t>
      </w:r>
      <w:r w:rsidRPr="00662BA5">
        <w:rPr>
          <w:rFonts w:asciiTheme="minorHAnsi" w:hAnsiTheme="minorHAnsi" w:cstheme="minorHAnsi"/>
          <w:sz w:val="20"/>
        </w:rPr>
        <w:t xml:space="preserve"> decides whether child (ren) should be placed on the child protection register and whether a referral to the Scottish Children’s Reporters Authority is required.</w:t>
      </w:r>
    </w:p>
    <w:p w14:paraId="61A70D56" w14:textId="77777777" w:rsidR="00F84C65" w:rsidRPr="00662BA5" w:rsidRDefault="00F84C65" w:rsidP="00F84C65">
      <w:pPr>
        <w:pStyle w:val="BodyText"/>
        <w:ind w:left="5528"/>
        <w:rPr>
          <w:rFonts w:asciiTheme="minorHAnsi" w:hAnsiTheme="minorHAnsi" w:cstheme="minorHAnsi"/>
          <w:sz w:val="20"/>
        </w:rPr>
      </w:pPr>
      <w:r w:rsidRPr="00662BA5">
        <w:rPr>
          <w:rFonts w:asciiTheme="minorHAnsi" w:hAnsiTheme="minorHAnsi" w:cstheme="minorHAnsi"/>
          <w:noProof/>
          <w:sz w:val="20"/>
          <w:lang w:bidi="ar-SA"/>
        </w:rPr>
        <mc:AlternateContent>
          <mc:Choice Requires="wpg">
            <w:drawing>
              <wp:inline distT="0" distB="0" distL="0" distR="0" wp14:anchorId="3E06563B" wp14:editId="1426E0D1">
                <wp:extent cx="76200" cy="372110"/>
                <wp:effectExtent l="1905" t="0" r="7620" b="8890"/>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372110"/>
                          <a:chOff x="0" y="0"/>
                          <a:chExt cx="120" cy="586"/>
                        </a:xfrm>
                      </wpg:grpSpPr>
                      <wps:wsp>
                        <wps:cNvPr id="53" name="AutoShape 48"/>
                        <wps:cNvSpPr>
                          <a:spLocks/>
                        </wps:cNvSpPr>
                        <wps:spPr bwMode="auto">
                          <a:xfrm>
                            <a:off x="0" y="0"/>
                            <a:ext cx="120" cy="586"/>
                          </a:xfrm>
                          <a:custGeom>
                            <a:avLst/>
                            <a:gdLst>
                              <a:gd name="T0" fmla="*/ 50 w 120"/>
                              <a:gd name="T1" fmla="*/ 466 h 586"/>
                              <a:gd name="T2" fmla="*/ 0 w 120"/>
                              <a:gd name="T3" fmla="*/ 466 h 586"/>
                              <a:gd name="T4" fmla="*/ 60 w 120"/>
                              <a:gd name="T5" fmla="*/ 586 h 586"/>
                              <a:gd name="T6" fmla="*/ 105 w 120"/>
                              <a:gd name="T7" fmla="*/ 496 h 586"/>
                              <a:gd name="T8" fmla="*/ 54 w 120"/>
                              <a:gd name="T9" fmla="*/ 496 h 586"/>
                              <a:gd name="T10" fmla="*/ 50 w 120"/>
                              <a:gd name="T11" fmla="*/ 492 h 586"/>
                              <a:gd name="T12" fmla="*/ 50 w 120"/>
                              <a:gd name="T13" fmla="*/ 466 h 586"/>
                              <a:gd name="T14" fmla="*/ 66 w 120"/>
                              <a:gd name="T15" fmla="*/ 0 h 586"/>
                              <a:gd name="T16" fmla="*/ 54 w 120"/>
                              <a:gd name="T17" fmla="*/ 0 h 586"/>
                              <a:gd name="T18" fmla="*/ 50 w 120"/>
                              <a:gd name="T19" fmla="*/ 4 h 586"/>
                              <a:gd name="T20" fmla="*/ 50 w 120"/>
                              <a:gd name="T21" fmla="*/ 492 h 586"/>
                              <a:gd name="T22" fmla="*/ 54 w 120"/>
                              <a:gd name="T23" fmla="*/ 496 h 586"/>
                              <a:gd name="T24" fmla="*/ 66 w 120"/>
                              <a:gd name="T25" fmla="*/ 496 h 586"/>
                              <a:gd name="T26" fmla="*/ 70 w 120"/>
                              <a:gd name="T27" fmla="*/ 492 h 586"/>
                              <a:gd name="T28" fmla="*/ 70 w 120"/>
                              <a:gd name="T29" fmla="*/ 4 h 586"/>
                              <a:gd name="T30" fmla="*/ 66 w 120"/>
                              <a:gd name="T31" fmla="*/ 0 h 586"/>
                              <a:gd name="T32" fmla="*/ 120 w 120"/>
                              <a:gd name="T33" fmla="*/ 466 h 586"/>
                              <a:gd name="T34" fmla="*/ 70 w 120"/>
                              <a:gd name="T35" fmla="*/ 466 h 586"/>
                              <a:gd name="T36" fmla="*/ 70 w 120"/>
                              <a:gd name="T37" fmla="*/ 492 h 586"/>
                              <a:gd name="T38" fmla="*/ 66 w 120"/>
                              <a:gd name="T39" fmla="*/ 496 h 586"/>
                              <a:gd name="T40" fmla="*/ 105 w 120"/>
                              <a:gd name="T41" fmla="*/ 496 h 586"/>
                              <a:gd name="T42" fmla="*/ 120 w 120"/>
                              <a:gd name="T43" fmla="*/ 466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586">
                                <a:moveTo>
                                  <a:pt x="50" y="466"/>
                                </a:moveTo>
                                <a:lnTo>
                                  <a:pt x="0" y="466"/>
                                </a:lnTo>
                                <a:lnTo>
                                  <a:pt x="60" y="586"/>
                                </a:lnTo>
                                <a:lnTo>
                                  <a:pt x="105" y="496"/>
                                </a:lnTo>
                                <a:lnTo>
                                  <a:pt x="54" y="496"/>
                                </a:lnTo>
                                <a:lnTo>
                                  <a:pt x="50" y="492"/>
                                </a:lnTo>
                                <a:lnTo>
                                  <a:pt x="50" y="466"/>
                                </a:lnTo>
                                <a:close/>
                                <a:moveTo>
                                  <a:pt x="66" y="0"/>
                                </a:moveTo>
                                <a:lnTo>
                                  <a:pt x="54" y="0"/>
                                </a:lnTo>
                                <a:lnTo>
                                  <a:pt x="50" y="4"/>
                                </a:lnTo>
                                <a:lnTo>
                                  <a:pt x="50" y="492"/>
                                </a:lnTo>
                                <a:lnTo>
                                  <a:pt x="54" y="496"/>
                                </a:lnTo>
                                <a:lnTo>
                                  <a:pt x="66" y="496"/>
                                </a:lnTo>
                                <a:lnTo>
                                  <a:pt x="70" y="492"/>
                                </a:lnTo>
                                <a:lnTo>
                                  <a:pt x="70" y="4"/>
                                </a:lnTo>
                                <a:lnTo>
                                  <a:pt x="66" y="0"/>
                                </a:lnTo>
                                <a:close/>
                                <a:moveTo>
                                  <a:pt x="120" y="466"/>
                                </a:moveTo>
                                <a:lnTo>
                                  <a:pt x="70" y="466"/>
                                </a:lnTo>
                                <a:lnTo>
                                  <a:pt x="70" y="492"/>
                                </a:lnTo>
                                <a:lnTo>
                                  <a:pt x="66" y="496"/>
                                </a:lnTo>
                                <a:lnTo>
                                  <a:pt x="105" y="496"/>
                                </a:lnTo>
                                <a:lnTo>
                                  <a:pt x="120" y="4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7E1EF8" id="Group 47" o:spid="_x0000_s1026" style="width:6pt;height:29.3pt;mso-position-horizontal-relative:char;mso-position-vertical-relative:line" coordsize="12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">
                <v:shape id="AutoShape 48" o:spid="_x0000_s1027" style="position:absolute;width:120;height:586;visibility:visible;mso-wrap-style:square;v-text-anchor:top" coordsize="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" path="m50,466l,466,60,586r45,-90l54,496r-4,-4l50,466xm66,l54,,50,4r,488l54,496r12,l70,492,70,4,66,xm120,466r-50,l70,492r-4,4l105,496r15,-30xe" fillcolor="black" stroked="f">
                  <v:path arrowok="t" o:connecttype="custom" o:connectlocs="50,466;0,466;60,586;105,496;54,496;50,492;50,466;66,0;54,0;50,4;50,492;54,496;66,496;70,492;70,4;66,0;120,466;70,466;70,492;66,496;105,496;120,466" o:connectangles="0,0,0,0,0,0,0,0,0,0,0,0,0,0,0,0,0,0,0,0,0,0"/>
                </v:shape>
                <w10:anchorlock/>
              </v:group>
            </w:pict>
          </mc:Fallback>
        </mc:AlternateContent>
      </w:r>
    </w:p>
    <w:p w14:paraId="60B77F25" w14:textId="77777777" w:rsidR="00F84C65" w:rsidRPr="00EA215D" w:rsidRDefault="00F84C65" w:rsidP="00F84C65">
      <w:pPr>
        <w:pStyle w:val="Heading6"/>
        <w:spacing w:before="38"/>
        <w:ind w:left="3964" w:right="3095" w:hanging="6"/>
        <w:jc w:val="center"/>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CHILD PROTECTION PLAN MULTI-AGENCY CORE GROUP</w:t>
      </w:r>
    </w:p>
    <w:p w14:paraId="7A95A5A6" w14:textId="77777777" w:rsidR="00F84C65" w:rsidRPr="00662BA5" w:rsidRDefault="00F84C65" w:rsidP="00F84C65">
      <w:pPr>
        <w:spacing w:line="244" w:lineRule="exact"/>
        <w:ind w:left="957" w:right="97"/>
        <w:jc w:val="center"/>
        <w:rPr>
          <w:rFonts w:asciiTheme="minorHAnsi" w:hAnsiTheme="minorHAnsi" w:cstheme="minorHAnsi"/>
          <w:sz w:val="20"/>
        </w:rPr>
      </w:pPr>
      <w:r w:rsidRPr="00662BA5">
        <w:rPr>
          <w:rFonts w:asciiTheme="minorHAnsi" w:hAnsiTheme="minorHAnsi" w:cstheme="minorHAnsi"/>
          <w:sz w:val="20"/>
        </w:rPr>
        <w:t>Multi-agency intervention/support/protection plan</w:t>
      </w:r>
    </w:p>
    <w:p w14:paraId="5A00D122" w14:textId="77777777" w:rsidR="00F84C65" w:rsidRPr="00662BA5" w:rsidRDefault="00F84C65" w:rsidP="00F84C65">
      <w:pPr>
        <w:pStyle w:val="BodyText"/>
        <w:ind w:left="5528"/>
        <w:rPr>
          <w:rFonts w:asciiTheme="minorHAnsi" w:hAnsiTheme="minorHAnsi" w:cstheme="minorHAnsi"/>
          <w:sz w:val="20"/>
        </w:rPr>
      </w:pPr>
      <w:r w:rsidRPr="00662BA5">
        <w:rPr>
          <w:rFonts w:asciiTheme="minorHAnsi" w:hAnsiTheme="minorHAnsi" w:cstheme="minorHAnsi"/>
          <w:noProof/>
          <w:sz w:val="20"/>
          <w:lang w:bidi="ar-SA"/>
        </w:rPr>
        <mc:AlternateContent>
          <mc:Choice Requires="wpg">
            <w:drawing>
              <wp:inline distT="0" distB="0" distL="0" distR="0" wp14:anchorId="328B5B10" wp14:editId="273143F0">
                <wp:extent cx="76200" cy="463550"/>
                <wp:effectExtent l="1905" t="3810" r="7620" b="8890"/>
                <wp:docPr id="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463550"/>
                          <a:chOff x="0" y="0"/>
                          <a:chExt cx="120" cy="730"/>
                        </a:xfrm>
                      </wpg:grpSpPr>
                      <wps:wsp>
                        <wps:cNvPr id="51" name="AutoShape 46"/>
                        <wps:cNvSpPr>
                          <a:spLocks/>
                        </wps:cNvSpPr>
                        <wps:spPr bwMode="auto">
                          <a:xfrm>
                            <a:off x="0" y="0"/>
                            <a:ext cx="120" cy="730"/>
                          </a:xfrm>
                          <a:custGeom>
                            <a:avLst/>
                            <a:gdLst>
                              <a:gd name="T0" fmla="*/ 50 w 120"/>
                              <a:gd name="T1" fmla="*/ 610 h 730"/>
                              <a:gd name="T2" fmla="*/ 0 w 120"/>
                              <a:gd name="T3" fmla="*/ 610 h 730"/>
                              <a:gd name="T4" fmla="*/ 60 w 120"/>
                              <a:gd name="T5" fmla="*/ 730 h 730"/>
                              <a:gd name="T6" fmla="*/ 105 w 120"/>
                              <a:gd name="T7" fmla="*/ 640 h 730"/>
                              <a:gd name="T8" fmla="*/ 54 w 120"/>
                              <a:gd name="T9" fmla="*/ 640 h 730"/>
                              <a:gd name="T10" fmla="*/ 50 w 120"/>
                              <a:gd name="T11" fmla="*/ 636 h 730"/>
                              <a:gd name="T12" fmla="*/ 50 w 120"/>
                              <a:gd name="T13" fmla="*/ 610 h 730"/>
                              <a:gd name="T14" fmla="*/ 66 w 120"/>
                              <a:gd name="T15" fmla="*/ 0 h 730"/>
                              <a:gd name="T16" fmla="*/ 54 w 120"/>
                              <a:gd name="T17" fmla="*/ 0 h 730"/>
                              <a:gd name="T18" fmla="*/ 50 w 120"/>
                              <a:gd name="T19" fmla="*/ 4 h 730"/>
                              <a:gd name="T20" fmla="*/ 50 w 120"/>
                              <a:gd name="T21" fmla="*/ 636 h 730"/>
                              <a:gd name="T22" fmla="*/ 54 w 120"/>
                              <a:gd name="T23" fmla="*/ 640 h 730"/>
                              <a:gd name="T24" fmla="*/ 66 w 120"/>
                              <a:gd name="T25" fmla="*/ 640 h 730"/>
                              <a:gd name="T26" fmla="*/ 70 w 120"/>
                              <a:gd name="T27" fmla="*/ 636 h 730"/>
                              <a:gd name="T28" fmla="*/ 70 w 120"/>
                              <a:gd name="T29" fmla="*/ 4 h 730"/>
                              <a:gd name="T30" fmla="*/ 66 w 120"/>
                              <a:gd name="T31" fmla="*/ 0 h 730"/>
                              <a:gd name="T32" fmla="*/ 120 w 120"/>
                              <a:gd name="T33" fmla="*/ 610 h 730"/>
                              <a:gd name="T34" fmla="*/ 70 w 120"/>
                              <a:gd name="T35" fmla="*/ 610 h 730"/>
                              <a:gd name="T36" fmla="*/ 70 w 120"/>
                              <a:gd name="T37" fmla="*/ 636 h 730"/>
                              <a:gd name="T38" fmla="*/ 66 w 120"/>
                              <a:gd name="T39" fmla="*/ 640 h 730"/>
                              <a:gd name="T40" fmla="*/ 105 w 120"/>
                              <a:gd name="T41" fmla="*/ 640 h 730"/>
                              <a:gd name="T42" fmla="*/ 120 w 120"/>
                              <a:gd name="T43" fmla="*/ 61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0" h="730">
                                <a:moveTo>
                                  <a:pt x="50" y="610"/>
                                </a:moveTo>
                                <a:lnTo>
                                  <a:pt x="0" y="610"/>
                                </a:lnTo>
                                <a:lnTo>
                                  <a:pt x="60" y="730"/>
                                </a:lnTo>
                                <a:lnTo>
                                  <a:pt x="105" y="640"/>
                                </a:lnTo>
                                <a:lnTo>
                                  <a:pt x="54" y="640"/>
                                </a:lnTo>
                                <a:lnTo>
                                  <a:pt x="50" y="636"/>
                                </a:lnTo>
                                <a:lnTo>
                                  <a:pt x="50" y="610"/>
                                </a:lnTo>
                                <a:close/>
                                <a:moveTo>
                                  <a:pt x="66" y="0"/>
                                </a:moveTo>
                                <a:lnTo>
                                  <a:pt x="54" y="0"/>
                                </a:lnTo>
                                <a:lnTo>
                                  <a:pt x="50" y="4"/>
                                </a:lnTo>
                                <a:lnTo>
                                  <a:pt x="50" y="636"/>
                                </a:lnTo>
                                <a:lnTo>
                                  <a:pt x="54" y="640"/>
                                </a:lnTo>
                                <a:lnTo>
                                  <a:pt x="66" y="640"/>
                                </a:lnTo>
                                <a:lnTo>
                                  <a:pt x="70" y="636"/>
                                </a:lnTo>
                                <a:lnTo>
                                  <a:pt x="70" y="4"/>
                                </a:lnTo>
                                <a:lnTo>
                                  <a:pt x="66" y="0"/>
                                </a:lnTo>
                                <a:close/>
                                <a:moveTo>
                                  <a:pt x="120" y="610"/>
                                </a:moveTo>
                                <a:lnTo>
                                  <a:pt x="70" y="610"/>
                                </a:lnTo>
                                <a:lnTo>
                                  <a:pt x="70" y="636"/>
                                </a:lnTo>
                                <a:lnTo>
                                  <a:pt x="66"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96CC66" id="Group 45" o:spid="_x0000_s1026" style="width:6pt;height:36.5pt;mso-position-horizontal-relative:char;mso-position-vertical-relative:line"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">
                <v:shape id="AutoShape 46" o:spid="_x0000_s1027" style="position:absolute;width:120;height:730;visibility:visible;mso-wrap-style:square;v-text-anchor:top" coordsize="1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" path="m50,610l,610,60,730r45,-90l54,640r-4,-4l50,610xm66,l54,,50,4r,632l54,640r12,l70,636,70,4,66,xm120,610r-50,l70,636r-4,4l105,640r15,-30xe" fillcolor="black" stroked="f">
                  <v:path arrowok="t" o:connecttype="custom" o:connectlocs="50,610;0,610;60,730;105,640;54,640;50,636;50,610;66,0;54,0;50,4;50,636;54,640;66,640;70,636;70,4;66,0;120,610;70,610;70,636;66,640;105,640;120,610" o:connectangles="0,0,0,0,0,0,0,0,0,0,0,0,0,0,0,0,0,0,0,0,0,0"/>
                </v:shape>
                <w10:anchorlock/>
              </v:group>
            </w:pict>
          </mc:Fallback>
        </mc:AlternateContent>
      </w:r>
    </w:p>
    <w:p w14:paraId="6C63DAB1" w14:textId="77777777" w:rsidR="00F84C65" w:rsidRPr="00EA215D" w:rsidRDefault="00F84C65" w:rsidP="00F84C65">
      <w:pPr>
        <w:pStyle w:val="Heading6"/>
        <w:ind w:left="957" w:right="95"/>
        <w:jc w:val="center"/>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REGULAR CORE GROUPS</w:t>
      </w:r>
    </w:p>
    <w:p w14:paraId="4DC9B43B" w14:textId="77777777" w:rsidR="00F84C65" w:rsidRPr="00662BA5" w:rsidRDefault="00F84C65" w:rsidP="00F84C65">
      <w:pPr>
        <w:ind w:left="1781" w:right="920"/>
        <w:jc w:val="center"/>
        <w:rPr>
          <w:rFonts w:asciiTheme="minorHAnsi" w:hAnsiTheme="minorHAnsi" w:cstheme="minorHAnsi"/>
          <w:sz w:val="20"/>
        </w:rPr>
      </w:pPr>
      <w:r w:rsidRPr="00662BA5">
        <w:rPr>
          <w:rFonts w:asciiTheme="minorHAnsi" w:hAnsiTheme="minorHAnsi" w:cstheme="minorHAnsi"/>
          <w:noProof/>
          <w:lang w:bidi="ar-SA"/>
        </w:rPr>
        <mc:AlternateContent>
          <mc:Choice Requires="wps">
            <w:drawing>
              <wp:anchor distT="0" distB="0" distL="0" distR="0" simplePos="0" relativeHeight="251672576" behindDoc="0" locked="0" layoutInCell="1" allowOverlap="1" wp14:anchorId="280820D6" wp14:editId="5AE072A1">
                <wp:simplePos x="0" y="0"/>
                <wp:positionH relativeFrom="page">
                  <wp:posOffset>3834130</wp:posOffset>
                </wp:positionH>
                <wp:positionV relativeFrom="paragraph">
                  <wp:posOffset>367665</wp:posOffset>
                </wp:positionV>
                <wp:extent cx="76200" cy="349250"/>
                <wp:effectExtent l="5080" t="4445" r="4445" b="8255"/>
                <wp:wrapTopAndBottom/>
                <wp:docPr id="4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9250"/>
                        </a:xfrm>
                        <a:custGeom>
                          <a:avLst/>
                          <a:gdLst>
                            <a:gd name="T0" fmla="+- 0 6088 6038"/>
                            <a:gd name="T1" fmla="*/ T0 w 120"/>
                            <a:gd name="T2" fmla="+- 0 1009 579"/>
                            <a:gd name="T3" fmla="*/ 1009 h 550"/>
                            <a:gd name="T4" fmla="+- 0 6038 6038"/>
                            <a:gd name="T5" fmla="*/ T4 w 120"/>
                            <a:gd name="T6" fmla="+- 0 1009 579"/>
                            <a:gd name="T7" fmla="*/ 1009 h 550"/>
                            <a:gd name="T8" fmla="+- 0 6098 6038"/>
                            <a:gd name="T9" fmla="*/ T8 w 120"/>
                            <a:gd name="T10" fmla="+- 0 1129 579"/>
                            <a:gd name="T11" fmla="*/ 1129 h 550"/>
                            <a:gd name="T12" fmla="+- 0 6143 6038"/>
                            <a:gd name="T13" fmla="*/ T12 w 120"/>
                            <a:gd name="T14" fmla="+- 0 1039 579"/>
                            <a:gd name="T15" fmla="*/ 1039 h 550"/>
                            <a:gd name="T16" fmla="+- 0 6092 6038"/>
                            <a:gd name="T17" fmla="*/ T16 w 120"/>
                            <a:gd name="T18" fmla="+- 0 1039 579"/>
                            <a:gd name="T19" fmla="*/ 1039 h 550"/>
                            <a:gd name="T20" fmla="+- 0 6088 6038"/>
                            <a:gd name="T21" fmla="*/ T20 w 120"/>
                            <a:gd name="T22" fmla="+- 0 1034 579"/>
                            <a:gd name="T23" fmla="*/ 1034 h 550"/>
                            <a:gd name="T24" fmla="+- 0 6088 6038"/>
                            <a:gd name="T25" fmla="*/ T24 w 120"/>
                            <a:gd name="T26" fmla="+- 0 1009 579"/>
                            <a:gd name="T27" fmla="*/ 1009 h 550"/>
                            <a:gd name="T28" fmla="+- 0 6104 6038"/>
                            <a:gd name="T29" fmla="*/ T28 w 120"/>
                            <a:gd name="T30" fmla="+- 0 579 579"/>
                            <a:gd name="T31" fmla="*/ 579 h 550"/>
                            <a:gd name="T32" fmla="+- 0 6092 6038"/>
                            <a:gd name="T33" fmla="*/ T32 w 120"/>
                            <a:gd name="T34" fmla="+- 0 579 579"/>
                            <a:gd name="T35" fmla="*/ 579 h 550"/>
                            <a:gd name="T36" fmla="+- 0 6088 6038"/>
                            <a:gd name="T37" fmla="*/ T36 w 120"/>
                            <a:gd name="T38" fmla="+- 0 583 579"/>
                            <a:gd name="T39" fmla="*/ 583 h 550"/>
                            <a:gd name="T40" fmla="+- 0 6088 6038"/>
                            <a:gd name="T41" fmla="*/ T40 w 120"/>
                            <a:gd name="T42" fmla="+- 0 1034 579"/>
                            <a:gd name="T43" fmla="*/ 1034 h 550"/>
                            <a:gd name="T44" fmla="+- 0 6092 6038"/>
                            <a:gd name="T45" fmla="*/ T44 w 120"/>
                            <a:gd name="T46" fmla="+- 0 1039 579"/>
                            <a:gd name="T47" fmla="*/ 1039 h 550"/>
                            <a:gd name="T48" fmla="+- 0 6104 6038"/>
                            <a:gd name="T49" fmla="*/ T48 w 120"/>
                            <a:gd name="T50" fmla="+- 0 1039 579"/>
                            <a:gd name="T51" fmla="*/ 1039 h 550"/>
                            <a:gd name="T52" fmla="+- 0 6108 6038"/>
                            <a:gd name="T53" fmla="*/ T52 w 120"/>
                            <a:gd name="T54" fmla="+- 0 1034 579"/>
                            <a:gd name="T55" fmla="*/ 1034 h 550"/>
                            <a:gd name="T56" fmla="+- 0 6108 6038"/>
                            <a:gd name="T57" fmla="*/ T56 w 120"/>
                            <a:gd name="T58" fmla="+- 0 583 579"/>
                            <a:gd name="T59" fmla="*/ 583 h 550"/>
                            <a:gd name="T60" fmla="+- 0 6104 6038"/>
                            <a:gd name="T61" fmla="*/ T60 w 120"/>
                            <a:gd name="T62" fmla="+- 0 579 579"/>
                            <a:gd name="T63" fmla="*/ 579 h 550"/>
                            <a:gd name="T64" fmla="+- 0 6158 6038"/>
                            <a:gd name="T65" fmla="*/ T64 w 120"/>
                            <a:gd name="T66" fmla="+- 0 1009 579"/>
                            <a:gd name="T67" fmla="*/ 1009 h 550"/>
                            <a:gd name="T68" fmla="+- 0 6108 6038"/>
                            <a:gd name="T69" fmla="*/ T68 w 120"/>
                            <a:gd name="T70" fmla="+- 0 1009 579"/>
                            <a:gd name="T71" fmla="*/ 1009 h 550"/>
                            <a:gd name="T72" fmla="+- 0 6108 6038"/>
                            <a:gd name="T73" fmla="*/ T72 w 120"/>
                            <a:gd name="T74" fmla="+- 0 1034 579"/>
                            <a:gd name="T75" fmla="*/ 1034 h 550"/>
                            <a:gd name="T76" fmla="+- 0 6104 6038"/>
                            <a:gd name="T77" fmla="*/ T76 w 120"/>
                            <a:gd name="T78" fmla="+- 0 1039 579"/>
                            <a:gd name="T79" fmla="*/ 1039 h 550"/>
                            <a:gd name="T80" fmla="+- 0 6143 6038"/>
                            <a:gd name="T81" fmla="*/ T80 w 120"/>
                            <a:gd name="T82" fmla="+- 0 1039 579"/>
                            <a:gd name="T83" fmla="*/ 1039 h 550"/>
                            <a:gd name="T84" fmla="+- 0 6158 6038"/>
                            <a:gd name="T85" fmla="*/ T84 w 120"/>
                            <a:gd name="T86" fmla="+- 0 1009 579"/>
                            <a:gd name="T87" fmla="*/ 1009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0">
                              <a:moveTo>
                                <a:pt x="50" y="430"/>
                              </a:moveTo>
                              <a:lnTo>
                                <a:pt x="0" y="430"/>
                              </a:lnTo>
                              <a:lnTo>
                                <a:pt x="60" y="550"/>
                              </a:lnTo>
                              <a:lnTo>
                                <a:pt x="105" y="460"/>
                              </a:lnTo>
                              <a:lnTo>
                                <a:pt x="54" y="460"/>
                              </a:lnTo>
                              <a:lnTo>
                                <a:pt x="50" y="455"/>
                              </a:lnTo>
                              <a:lnTo>
                                <a:pt x="50" y="430"/>
                              </a:lnTo>
                              <a:close/>
                              <a:moveTo>
                                <a:pt x="66" y="0"/>
                              </a:moveTo>
                              <a:lnTo>
                                <a:pt x="54" y="0"/>
                              </a:lnTo>
                              <a:lnTo>
                                <a:pt x="50" y="4"/>
                              </a:lnTo>
                              <a:lnTo>
                                <a:pt x="50" y="455"/>
                              </a:lnTo>
                              <a:lnTo>
                                <a:pt x="54" y="460"/>
                              </a:lnTo>
                              <a:lnTo>
                                <a:pt x="66" y="460"/>
                              </a:lnTo>
                              <a:lnTo>
                                <a:pt x="70" y="455"/>
                              </a:lnTo>
                              <a:lnTo>
                                <a:pt x="70" y="4"/>
                              </a:lnTo>
                              <a:lnTo>
                                <a:pt x="66" y="0"/>
                              </a:lnTo>
                              <a:close/>
                              <a:moveTo>
                                <a:pt x="120" y="430"/>
                              </a:moveTo>
                              <a:lnTo>
                                <a:pt x="70" y="430"/>
                              </a:lnTo>
                              <a:lnTo>
                                <a:pt x="70" y="455"/>
                              </a:lnTo>
                              <a:lnTo>
                                <a:pt x="66" y="460"/>
                              </a:lnTo>
                              <a:lnTo>
                                <a:pt x="105" y="460"/>
                              </a:lnTo>
                              <a:lnTo>
                                <a:pt x="120" y="4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091F" id="AutoShape 44" o:spid="_x0000_s1026" style="position:absolute;margin-left:301.9pt;margin-top:28.95pt;width:6pt;height:27.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" path="m50,430l,430,60,550r45,-90l54,460r-4,-5l50,430xm66,l54,,50,4r,451l54,460r12,l70,455,70,4,66,xm120,430r-50,l70,455r-4,5l105,460r15,-30xe" fillcolor="black" stroked="f">
                <v:path arrowok="t" o:connecttype="custom" o:connectlocs="31750,640715;0,640715;38100,716915;66675,659765;34290,659765;31750,656590;31750,640715;41910,367665;34290,367665;31750,370205;31750,656590;34290,659765;41910,659765;44450,656590;44450,370205;41910,367665;76200,640715;44450,640715;44450,656590;41910,659765;66675,659765;76200,640715" o:connectangles="0,0,0,0,0,0,0,0,0,0,0,0,0,0,0,0,0,0,0,0,0,0"/>
                <w10:wrap type="topAndBottom" anchorx="page"/>
              </v:shape>
            </w:pict>
          </mc:Fallback>
        </mc:AlternateContent>
      </w:r>
      <w:r w:rsidRPr="00662BA5">
        <w:rPr>
          <w:rFonts w:asciiTheme="minorHAnsi" w:hAnsiTheme="minorHAnsi" w:cstheme="minorHAnsi"/>
          <w:sz w:val="20"/>
        </w:rPr>
        <w:t>A Review of the child protection plan to consider progress being made in protecting the child / young person</w:t>
      </w:r>
    </w:p>
    <w:p w14:paraId="4E14260E" w14:textId="77777777" w:rsidR="00F84C65" w:rsidRPr="00EA215D" w:rsidRDefault="00F84C65" w:rsidP="00F84C65">
      <w:pPr>
        <w:pStyle w:val="Heading6"/>
        <w:spacing w:before="14" w:line="340" w:lineRule="exact"/>
        <w:ind w:left="957" w:right="96"/>
        <w:jc w:val="center"/>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REVIEW CHILD PROTECTION PLANNING MEETING</w:t>
      </w:r>
    </w:p>
    <w:p w14:paraId="7604D321" w14:textId="77777777" w:rsidR="00F84C65" w:rsidRPr="00662BA5" w:rsidRDefault="00F84C65" w:rsidP="00F84C65">
      <w:pPr>
        <w:spacing w:line="267" w:lineRule="exact"/>
        <w:ind w:left="957" w:right="95"/>
        <w:jc w:val="center"/>
        <w:rPr>
          <w:rFonts w:asciiTheme="minorHAnsi" w:hAnsiTheme="minorHAnsi" w:cstheme="minorHAnsi"/>
        </w:rPr>
      </w:pPr>
      <w:r w:rsidRPr="00662BA5">
        <w:rPr>
          <w:rFonts w:asciiTheme="minorHAnsi" w:hAnsiTheme="minorHAnsi" w:cstheme="minorHAnsi"/>
          <w:noProof/>
          <w:lang w:bidi="ar-SA"/>
        </w:rPr>
        <mc:AlternateContent>
          <mc:Choice Requires="wps">
            <w:drawing>
              <wp:anchor distT="0" distB="0" distL="114300" distR="114300" simplePos="0" relativeHeight="251673600" behindDoc="1" locked="0" layoutInCell="1" allowOverlap="1" wp14:anchorId="6F9A6FDD" wp14:editId="12C26846">
                <wp:simplePos x="0" y="0"/>
                <wp:positionH relativeFrom="page">
                  <wp:posOffset>3834130</wp:posOffset>
                </wp:positionH>
                <wp:positionV relativeFrom="paragraph">
                  <wp:posOffset>189865</wp:posOffset>
                </wp:positionV>
                <wp:extent cx="76200" cy="463550"/>
                <wp:effectExtent l="5080" t="5080" r="4445" b="7620"/>
                <wp:wrapNone/>
                <wp:docPr id="4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63550"/>
                        </a:xfrm>
                        <a:custGeom>
                          <a:avLst/>
                          <a:gdLst>
                            <a:gd name="T0" fmla="+- 0 6088 6038"/>
                            <a:gd name="T1" fmla="*/ T0 w 120"/>
                            <a:gd name="T2" fmla="+- 0 909 299"/>
                            <a:gd name="T3" fmla="*/ 909 h 730"/>
                            <a:gd name="T4" fmla="+- 0 6038 6038"/>
                            <a:gd name="T5" fmla="*/ T4 w 120"/>
                            <a:gd name="T6" fmla="+- 0 909 299"/>
                            <a:gd name="T7" fmla="*/ 909 h 730"/>
                            <a:gd name="T8" fmla="+- 0 6098 6038"/>
                            <a:gd name="T9" fmla="*/ T8 w 120"/>
                            <a:gd name="T10" fmla="+- 0 1029 299"/>
                            <a:gd name="T11" fmla="*/ 1029 h 730"/>
                            <a:gd name="T12" fmla="+- 0 6143 6038"/>
                            <a:gd name="T13" fmla="*/ T12 w 120"/>
                            <a:gd name="T14" fmla="+- 0 939 299"/>
                            <a:gd name="T15" fmla="*/ 939 h 730"/>
                            <a:gd name="T16" fmla="+- 0 6092 6038"/>
                            <a:gd name="T17" fmla="*/ T16 w 120"/>
                            <a:gd name="T18" fmla="+- 0 939 299"/>
                            <a:gd name="T19" fmla="*/ 939 h 730"/>
                            <a:gd name="T20" fmla="+- 0 6088 6038"/>
                            <a:gd name="T21" fmla="*/ T20 w 120"/>
                            <a:gd name="T22" fmla="+- 0 935 299"/>
                            <a:gd name="T23" fmla="*/ 935 h 730"/>
                            <a:gd name="T24" fmla="+- 0 6088 6038"/>
                            <a:gd name="T25" fmla="*/ T24 w 120"/>
                            <a:gd name="T26" fmla="+- 0 909 299"/>
                            <a:gd name="T27" fmla="*/ 909 h 730"/>
                            <a:gd name="T28" fmla="+- 0 6104 6038"/>
                            <a:gd name="T29" fmla="*/ T28 w 120"/>
                            <a:gd name="T30" fmla="+- 0 299 299"/>
                            <a:gd name="T31" fmla="*/ 299 h 730"/>
                            <a:gd name="T32" fmla="+- 0 6092 6038"/>
                            <a:gd name="T33" fmla="*/ T32 w 120"/>
                            <a:gd name="T34" fmla="+- 0 299 299"/>
                            <a:gd name="T35" fmla="*/ 299 h 730"/>
                            <a:gd name="T36" fmla="+- 0 6088 6038"/>
                            <a:gd name="T37" fmla="*/ T36 w 120"/>
                            <a:gd name="T38" fmla="+- 0 304 299"/>
                            <a:gd name="T39" fmla="*/ 304 h 730"/>
                            <a:gd name="T40" fmla="+- 0 6088 6038"/>
                            <a:gd name="T41" fmla="*/ T40 w 120"/>
                            <a:gd name="T42" fmla="+- 0 935 299"/>
                            <a:gd name="T43" fmla="*/ 935 h 730"/>
                            <a:gd name="T44" fmla="+- 0 6092 6038"/>
                            <a:gd name="T45" fmla="*/ T44 w 120"/>
                            <a:gd name="T46" fmla="+- 0 939 299"/>
                            <a:gd name="T47" fmla="*/ 939 h 730"/>
                            <a:gd name="T48" fmla="+- 0 6104 6038"/>
                            <a:gd name="T49" fmla="*/ T48 w 120"/>
                            <a:gd name="T50" fmla="+- 0 939 299"/>
                            <a:gd name="T51" fmla="*/ 939 h 730"/>
                            <a:gd name="T52" fmla="+- 0 6108 6038"/>
                            <a:gd name="T53" fmla="*/ T52 w 120"/>
                            <a:gd name="T54" fmla="+- 0 935 299"/>
                            <a:gd name="T55" fmla="*/ 935 h 730"/>
                            <a:gd name="T56" fmla="+- 0 6108 6038"/>
                            <a:gd name="T57" fmla="*/ T56 w 120"/>
                            <a:gd name="T58" fmla="+- 0 304 299"/>
                            <a:gd name="T59" fmla="*/ 304 h 730"/>
                            <a:gd name="T60" fmla="+- 0 6104 6038"/>
                            <a:gd name="T61" fmla="*/ T60 w 120"/>
                            <a:gd name="T62" fmla="+- 0 299 299"/>
                            <a:gd name="T63" fmla="*/ 299 h 730"/>
                            <a:gd name="T64" fmla="+- 0 6158 6038"/>
                            <a:gd name="T65" fmla="*/ T64 w 120"/>
                            <a:gd name="T66" fmla="+- 0 909 299"/>
                            <a:gd name="T67" fmla="*/ 909 h 730"/>
                            <a:gd name="T68" fmla="+- 0 6108 6038"/>
                            <a:gd name="T69" fmla="*/ T68 w 120"/>
                            <a:gd name="T70" fmla="+- 0 909 299"/>
                            <a:gd name="T71" fmla="*/ 909 h 730"/>
                            <a:gd name="T72" fmla="+- 0 6108 6038"/>
                            <a:gd name="T73" fmla="*/ T72 w 120"/>
                            <a:gd name="T74" fmla="+- 0 935 299"/>
                            <a:gd name="T75" fmla="*/ 935 h 730"/>
                            <a:gd name="T76" fmla="+- 0 6104 6038"/>
                            <a:gd name="T77" fmla="*/ T76 w 120"/>
                            <a:gd name="T78" fmla="+- 0 939 299"/>
                            <a:gd name="T79" fmla="*/ 939 h 730"/>
                            <a:gd name="T80" fmla="+- 0 6143 6038"/>
                            <a:gd name="T81" fmla="*/ T80 w 120"/>
                            <a:gd name="T82" fmla="+- 0 939 299"/>
                            <a:gd name="T83" fmla="*/ 939 h 730"/>
                            <a:gd name="T84" fmla="+- 0 6158 6038"/>
                            <a:gd name="T85" fmla="*/ T84 w 120"/>
                            <a:gd name="T86" fmla="+- 0 909 299"/>
                            <a:gd name="T87" fmla="*/ 909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730">
                              <a:moveTo>
                                <a:pt x="50" y="610"/>
                              </a:moveTo>
                              <a:lnTo>
                                <a:pt x="0" y="610"/>
                              </a:lnTo>
                              <a:lnTo>
                                <a:pt x="60" y="730"/>
                              </a:lnTo>
                              <a:lnTo>
                                <a:pt x="105" y="640"/>
                              </a:lnTo>
                              <a:lnTo>
                                <a:pt x="54" y="640"/>
                              </a:lnTo>
                              <a:lnTo>
                                <a:pt x="50" y="636"/>
                              </a:lnTo>
                              <a:lnTo>
                                <a:pt x="50" y="610"/>
                              </a:lnTo>
                              <a:close/>
                              <a:moveTo>
                                <a:pt x="66" y="0"/>
                              </a:moveTo>
                              <a:lnTo>
                                <a:pt x="54" y="0"/>
                              </a:lnTo>
                              <a:lnTo>
                                <a:pt x="50" y="5"/>
                              </a:lnTo>
                              <a:lnTo>
                                <a:pt x="50" y="636"/>
                              </a:lnTo>
                              <a:lnTo>
                                <a:pt x="54" y="640"/>
                              </a:lnTo>
                              <a:lnTo>
                                <a:pt x="66" y="640"/>
                              </a:lnTo>
                              <a:lnTo>
                                <a:pt x="70" y="636"/>
                              </a:lnTo>
                              <a:lnTo>
                                <a:pt x="70" y="5"/>
                              </a:lnTo>
                              <a:lnTo>
                                <a:pt x="66" y="0"/>
                              </a:lnTo>
                              <a:close/>
                              <a:moveTo>
                                <a:pt x="120" y="610"/>
                              </a:moveTo>
                              <a:lnTo>
                                <a:pt x="70" y="610"/>
                              </a:lnTo>
                              <a:lnTo>
                                <a:pt x="70" y="636"/>
                              </a:lnTo>
                              <a:lnTo>
                                <a:pt x="66" y="640"/>
                              </a:lnTo>
                              <a:lnTo>
                                <a:pt x="105" y="640"/>
                              </a:lnTo>
                              <a:lnTo>
                                <a:pt x="120" y="6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9959" id="AutoShape 43" o:spid="_x0000_s1026" style="position:absolute;margin-left:301.9pt;margin-top:14.95pt;width:6pt;height:3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" path="m50,610l,610,60,730r45,-90l54,640r-4,-4l50,610xm66,l54,,50,5r,631l54,640r12,l70,636,70,5,66,xm120,610r-50,l70,636r-4,4l105,640r15,-30xe" fillcolor="black" stroked="f">
                <v:path arrowok="t" o:connecttype="custom" o:connectlocs="31750,577215;0,577215;38100,653415;66675,596265;34290,596265;31750,593725;31750,577215;41910,189865;34290,189865;31750,193040;31750,593725;34290,596265;41910,596265;44450,593725;44450,193040;41910,189865;76200,577215;44450,577215;44450,593725;41910,596265;66675,596265;76200,577215" o:connectangles="0,0,0,0,0,0,0,0,0,0,0,0,0,0,0,0,0,0,0,0,0,0"/>
                <w10:wrap anchorx="page"/>
              </v:shape>
            </w:pict>
          </mc:Fallback>
        </mc:AlternateContent>
      </w:r>
      <w:r w:rsidRPr="00662BA5">
        <w:rPr>
          <w:rFonts w:asciiTheme="minorHAnsi" w:hAnsiTheme="minorHAnsi" w:cstheme="minorHAnsi"/>
        </w:rPr>
        <w:t>A meeting to consider whether continued Registration is required</w:t>
      </w:r>
    </w:p>
    <w:p w14:paraId="32249658" w14:textId="77777777" w:rsidR="00F84C65" w:rsidRPr="00662BA5" w:rsidRDefault="00F84C65" w:rsidP="00F84C65">
      <w:pPr>
        <w:pStyle w:val="BodyText"/>
        <w:rPr>
          <w:rFonts w:asciiTheme="minorHAnsi" w:hAnsiTheme="minorHAnsi" w:cstheme="minorHAnsi"/>
          <w:sz w:val="22"/>
        </w:rPr>
      </w:pPr>
    </w:p>
    <w:p w14:paraId="40A88376" w14:textId="77777777" w:rsidR="00F84C65" w:rsidRPr="00662BA5" w:rsidRDefault="00F84C65" w:rsidP="00F84C65">
      <w:pPr>
        <w:pStyle w:val="BodyText"/>
        <w:rPr>
          <w:rFonts w:asciiTheme="minorHAnsi" w:hAnsiTheme="minorHAnsi" w:cstheme="minorHAnsi"/>
          <w:sz w:val="22"/>
        </w:rPr>
      </w:pPr>
    </w:p>
    <w:p w14:paraId="1BC82960" w14:textId="77777777" w:rsidR="00F84C65" w:rsidRPr="00EA215D" w:rsidRDefault="00F84C65" w:rsidP="00F84C65">
      <w:pPr>
        <w:pStyle w:val="Heading6"/>
        <w:spacing w:before="150"/>
        <w:ind w:left="957" w:right="90"/>
        <w:jc w:val="center"/>
        <w:rPr>
          <w:rFonts w:asciiTheme="minorHAnsi" w:hAnsiTheme="minorHAnsi" w:cstheme="minorHAnsi"/>
          <w:b/>
          <w:bCs/>
          <w:color w:val="auto"/>
          <w:sz w:val="28"/>
          <w:szCs w:val="28"/>
        </w:rPr>
      </w:pPr>
      <w:r w:rsidRPr="00EA215D">
        <w:rPr>
          <w:rFonts w:asciiTheme="minorHAnsi" w:hAnsiTheme="minorHAnsi" w:cstheme="minorHAnsi"/>
          <w:b/>
          <w:bCs/>
          <w:color w:val="auto"/>
          <w:sz w:val="28"/>
          <w:szCs w:val="28"/>
        </w:rPr>
        <w:t>DE-REGISTRATION</w:t>
      </w:r>
    </w:p>
    <w:p w14:paraId="68E803BE" w14:textId="19244457" w:rsidR="00F84C65" w:rsidRDefault="00F84C65" w:rsidP="00F84C65">
      <w:pPr>
        <w:ind w:left="957" w:right="99"/>
        <w:jc w:val="center"/>
        <w:rPr>
          <w:rFonts w:asciiTheme="minorHAnsi" w:hAnsiTheme="minorHAnsi" w:cstheme="minorHAnsi"/>
          <w:sz w:val="20"/>
        </w:rPr>
      </w:pPr>
      <w:r w:rsidRPr="00662BA5">
        <w:rPr>
          <w:rFonts w:asciiTheme="minorHAnsi" w:hAnsiTheme="minorHAnsi" w:cstheme="minorHAnsi"/>
          <w:sz w:val="20"/>
        </w:rPr>
        <w:t>Ongoing support &amp; services considered</w:t>
      </w:r>
    </w:p>
    <w:p w14:paraId="1F5E8012" w14:textId="77777777" w:rsidR="00EA215D" w:rsidRPr="00662BA5" w:rsidRDefault="00EA215D" w:rsidP="00F84C65">
      <w:pPr>
        <w:ind w:left="957" w:right="99"/>
        <w:jc w:val="center"/>
        <w:rPr>
          <w:rFonts w:asciiTheme="minorHAnsi" w:hAnsiTheme="minorHAnsi" w:cstheme="minorHAnsi"/>
          <w:sz w:val="20"/>
        </w:rPr>
      </w:pPr>
    </w:p>
    <w:p w14:paraId="27E46EE2" w14:textId="77777777" w:rsidR="00F84C65" w:rsidRPr="00662BA5" w:rsidRDefault="00F84C65" w:rsidP="00F84C65">
      <w:pPr>
        <w:pStyle w:val="BodyText"/>
        <w:rPr>
          <w:rFonts w:asciiTheme="minorHAnsi" w:hAnsiTheme="minorHAnsi" w:cstheme="minorHAnsi"/>
          <w:sz w:val="20"/>
        </w:rPr>
      </w:pPr>
    </w:p>
    <w:p w14:paraId="017EAC4C" w14:textId="77777777" w:rsidR="00F84C65" w:rsidRPr="00662BA5" w:rsidRDefault="00F84C65" w:rsidP="00EA215D">
      <w:pPr>
        <w:spacing w:before="132"/>
        <w:ind w:right="882"/>
        <w:rPr>
          <w:rFonts w:asciiTheme="minorHAnsi" w:hAnsiTheme="minorHAnsi" w:cstheme="minorHAnsi"/>
          <w:sz w:val="20"/>
        </w:rPr>
      </w:pPr>
      <w:r w:rsidRPr="00662BA5">
        <w:rPr>
          <w:rFonts w:asciiTheme="minorHAnsi" w:hAnsiTheme="minorHAnsi" w:cstheme="minorHAnsi"/>
          <w:sz w:val="20"/>
        </w:rPr>
        <w:t>N.B. Following a referral and an initial assessment, there will be a decision made about whether the Child Protection Process will proceed or not.</w:t>
      </w:r>
    </w:p>
    <w:p w14:paraId="7BFADDD5" w14:textId="7B646F3A" w:rsidR="00F84C65" w:rsidRDefault="00F84C65">
      <w:pPr>
        <w:rPr>
          <w:sz w:val="24"/>
          <w:szCs w:val="24"/>
        </w:rPr>
      </w:pPr>
    </w:p>
    <w:p w14:paraId="570BEBFF" w14:textId="7F69789D" w:rsidR="001A0633" w:rsidRDefault="001A0633">
      <w:pPr>
        <w:rPr>
          <w:sz w:val="24"/>
          <w:szCs w:val="24"/>
        </w:rPr>
      </w:pPr>
    </w:p>
    <w:p w14:paraId="0C451D38" w14:textId="527E9C53" w:rsidR="001A0633" w:rsidRDefault="001A0633">
      <w:pPr>
        <w:rPr>
          <w:sz w:val="24"/>
          <w:szCs w:val="24"/>
        </w:rPr>
      </w:pPr>
    </w:p>
    <w:p w14:paraId="5E3FF1B8" w14:textId="56290A51" w:rsidR="001A0633" w:rsidRDefault="001A0633">
      <w:pPr>
        <w:rPr>
          <w:sz w:val="24"/>
          <w:szCs w:val="24"/>
        </w:rPr>
      </w:pPr>
    </w:p>
    <w:p w14:paraId="7F7DA388" w14:textId="11F79E02" w:rsidR="001A0633" w:rsidRDefault="001A0633">
      <w:pPr>
        <w:rPr>
          <w:sz w:val="24"/>
          <w:szCs w:val="24"/>
        </w:rPr>
      </w:pPr>
    </w:p>
    <w:p w14:paraId="0D127610" w14:textId="1847FD83" w:rsidR="001A0633" w:rsidRDefault="001A0633">
      <w:pPr>
        <w:rPr>
          <w:sz w:val="24"/>
          <w:szCs w:val="24"/>
        </w:rPr>
      </w:pPr>
    </w:p>
    <w:p w14:paraId="63ECBE47" w14:textId="20AF9088" w:rsidR="00185E40" w:rsidRDefault="001A0633">
      <w:pPr>
        <w:rPr>
          <w:b/>
          <w:bCs/>
          <w:color w:val="FF0000"/>
          <w:sz w:val="48"/>
          <w:szCs w:val="48"/>
        </w:rPr>
      </w:pPr>
      <w:r>
        <w:rPr>
          <w:b/>
          <w:bCs/>
          <w:color w:val="FF0000"/>
          <w:sz w:val="48"/>
          <w:szCs w:val="48"/>
        </w:rPr>
        <w:lastRenderedPageBreak/>
        <w:t>THE CHILD PROTECTION PROCESS EXPLAINED…</w:t>
      </w:r>
    </w:p>
    <w:p w14:paraId="554086B2" w14:textId="5C57B1E5" w:rsidR="0014042A" w:rsidRDefault="00130705" w:rsidP="00052A4D">
      <w:pPr>
        <w:rPr>
          <w:b/>
          <w:bCs/>
          <w:color w:val="FF0000"/>
          <w:sz w:val="48"/>
          <w:szCs w:val="48"/>
        </w:rPr>
      </w:pPr>
      <w:r w:rsidRPr="00662BA5">
        <w:rPr>
          <w:rFonts w:asciiTheme="minorHAnsi" w:hAnsiTheme="minorHAnsi" w:cstheme="minorHAnsi"/>
          <w:noProof/>
          <w:lang w:bidi="ar-SA"/>
        </w:rPr>
        <mc:AlternateContent>
          <mc:Choice Requires="wps">
            <w:drawing>
              <wp:anchor distT="0" distB="0" distL="0" distR="0" simplePos="0" relativeHeight="251676672" behindDoc="1" locked="0" layoutInCell="1" allowOverlap="1" wp14:anchorId="0DD09A78" wp14:editId="4D4FA315">
                <wp:simplePos x="0" y="0"/>
                <wp:positionH relativeFrom="margin">
                  <wp:posOffset>-31750</wp:posOffset>
                </wp:positionH>
                <wp:positionV relativeFrom="paragraph">
                  <wp:posOffset>530860</wp:posOffset>
                </wp:positionV>
                <wp:extent cx="6584950" cy="4819650"/>
                <wp:effectExtent l="19050" t="19050" r="25400" b="19050"/>
                <wp:wrapSquare wrapText="bothSides"/>
                <wp:docPr id="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4819650"/>
                        </a:xfrm>
                        <a:prstGeom prst="rect">
                          <a:avLst/>
                        </a:prstGeom>
                        <a:noFill/>
                        <a:ln w="381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C8BD74D" w14:textId="77777777" w:rsidR="00AD4D00" w:rsidRPr="00AD4D00" w:rsidRDefault="00AD4D00" w:rsidP="00AD4D00">
                            <w:pPr>
                              <w:spacing w:before="33"/>
                              <w:ind w:left="122"/>
                              <w:rPr>
                                <w:rFonts w:asciiTheme="minorHAnsi" w:hAnsiTheme="minorHAnsi" w:cstheme="minorHAnsi"/>
                                <w:b/>
                                <w:color w:val="FF0000"/>
                              </w:rPr>
                            </w:pPr>
                            <w:r w:rsidRPr="00AD4D00">
                              <w:rPr>
                                <w:rFonts w:asciiTheme="minorHAnsi" w:hAnsiTheme="minorHAnsi" w:cstheme="minorHAnsi"/>
                                <w:b/>
                                <w:color w:val="FF0000"/>
                              </w:rPr>
                              <w:t>Child Protection Planning Meeting</w:t>
                            </w:r>
                          </w:p>
                          <w:p w14:paraId="1BCF9405" w14:textId="77777777" w:rsidR="00AD4D00" w:rsidRPr="00AD4D00" w:rsidRDefault="00AD4D00" w:rsidP="00AD4D00">
                            <w:pPr>
                              <w:pStyle w:val="BodyText"/>
                              <w:spacing w:before="1"/>
                              <w:rPr>
                                <w:rFonts w:asciiTheme="minorHAnsi" w:hAnsiTheme="minorHAnsi" w:cstheme="minorHAnsi"/>
                                <w:b/>
                                <w:sz w:val="22"/>
                                <w:szCs w:val="22"/>
                              </w:rPr>
                            </w:pPr>
                          </w:p>
                          <w:p w14:paraId="056E3ECA" w14:textId="1129166C" w:rsidR="00AD4D00" w:rsidRPr="00AD4D00" w:rsidRDefault="00AD4D00" w:rsidP="00AD4D00">
                            <w:pPr>
                              <w:spacing w:before="1"/>
                              <w:ind w:left="122" w:right="121"/>
                              <w:jc w:val="both"/>
                              <w:rPr>
                                <w:rFonts w:asciiTheme="minorHAnsi" w:hAnsiTheme="minorHAnsi" w:cstheme="minorHAnsi"/>
                              </w:rPr>
                            </w:pPr>
                            <w:r w:rsidRPr="00AD4D00">
                              <w:rPr>
                                <w:rFonts w:asciiTheme="minorHAnsi" w:hAnsiTheme="minorHAnsi" w:cstheme="minorHAnsi"/>
                              </w:rPr>
                              <w:t xml:space="preserve">A Child Protection Planning Meeting is a multi-agency meeting where information relevant to concerns about abuse, or risk of abuse, is shared and considered, and decisions are made regarding the future protection of children. The roles and tasks of key agency personnel are clarified at a Child Protection </w:t>
                            </w:r>
                            <w:r w:rsidR="004556D3">
                              <w:rPr>
                                <w:rFonts w:asciiTheme="minorHAnsi" w:hAnsiTheme="minorHAnsi" w:cstheme="minorHAnsi"/>
                              </w:rPr>
                              <w:t>Planning Meeting</w:t>
                            </w:r>
                            <w:r w:rsidRPr="00AD4D00">
                              <w:rPr>
                                <w:rFonts w:asciiTheme="minorHAnsi" w:hAnsiTheme="minorHAnsi" w:cstheme="minorHAnsi"/>
                              </w:rPr>
                              <w:t xml:space="preserve">.  A Child Protection </w:t>
                            </w:r>
                            <w:r w:rsidR="004556D3">
                              <w:rPr>
                                <w:rFonts w:asciiTheme="minorHAnsi" w:hAnsiTheme="minorHAnsi" w:cstheme="minorHAnsi"/>
                              </w:rPr>
                              <w:t>Planning Meeting</w:t>
                            </w:r>
                            <w:r w:rsidRPr="00AD4D00">
                              <w:rPr>
                                <w:rFonts w:asciiTheme="minorHAnsi" w:hAnsiTheme="minorHAnsi" w:cstheme="minorHAnsi"/>
                              </w:rPr>
                              <w:t xml:space="preserve"> will be arranged, where it appears there </w:t>
                            </w:r>
                            <w:proofErr w:type="gramStart"/>
                            <w:r w:rsidRPr="00AD4D00">
                              <w:rPr>
                                <w:rFonts w:asciiTheme="minorHAnsi" w:hAnsiTheme="minorHAnsi" w:cstheme="minorHAnsi"/>
                              </w:rPr>
                              <w:t>may  be</w:t>
                            </w:r>
                            <w:proofErr w:type="gramEnd"/>
                            <w:r w:rsidRPr="00AD4D00">
                              <w:rPr>
                                <w:rFonts w:asciiTheme="minorHAnsi" w:hAnsiTheme="minorHAnsi" w:cstheme="minorHAnsi"/>
                              </w:rPr>
                              <w:t xml:space="preserve"> risks to child(ren) and there is a need to share and assess information and if it   is felt that a child or young person would benefit from an inter-agency </w:t>
                            </w:r>
                            <w:r w:rsidRPr="00AD4D00">
                              <w:rPr>
                                <w:rFonts w:asciiTheme="minorHAnsi" w:hAnsiTheme="minorHAnsi" w:cstheme="minorHAnsi"/>
                                <w:b/>
                              </w:rPr>
                              <w:t xml:space="preserve">Child Protection Plan </w:t>
                            </w:r>
                            <w:r w:rsidRPr="00AD4D00">
                              <w:rPr>
                                <w:rFonts w:asciiTheme="minorHAnsi" w:hAnsiTheme="minorHAnsi" w:cstheme="minorHAnsi"/>
                              </w:rPr>
                              <w:t>that addresses the risk of significant</w:t>
                            </w:r>
                            <w:r w:rsidRPr="00AD4D00">
                              <w:rPr>
                                <w:rFonts w:asciiTheme="minorHAnsi" w:hAnsiTheme="minorHAnsi" w:cstheme="minorHAnsi"/>
                                <w:spacing w:val="-6"/>
                              </w:rPr>
                              <w:t xml:space="preserve"> </w:t>
                            </w:r>
                            <w:r w:rsidRPr="00AD4D00">
                              <w:rPr>
                                <w:rFonts w:asciiTheme="minorHAnsi" w:hAnsiTheme="minorHAnsi" w:cstheme="minorHAnsi"/>
                              </w:rPr>
                              <w:t>harm.</w:t>
                            </w:r>
                          </w:p>
                          <w:p w14:paraId="716B7CFC" w14:textId="77777777" w:rsidR="00AD4D00" w:rsidRPr="00AD4D00" w:rsidRDefault="00AD4D00" w:rsidP="00AD4D00">
                            <w:pPr>
                              <w:spacing w:before="1"/>
                              <w:ind w:left="122" w:right="121"/>
                              <w:jc w:val="both"/>
                              <w:rPr>
                                <w:rFonts w:asciiTheme="minorHAnsi" w:hAnsiTheme="minorHAnsi" w:cstheme="minorHAnsi"/>
                              </w:rPr>
                            </w:pPr>
                          </w:p>
                          <w:p w14:paraId="43A6B2D4" w14:textId="77777777" w:rsidR="00AD4D00" w:rsidRPr="00AD4D00" w:rsidRDefault="00AD4D00" w:rsidP="00AD4D00">
                            <w:pPr>
                              <w:rPr>
                                <w:rFonts w:asciiTheme="minorHAnsi" w:hAnsiTheme="minorHAnsi" w:cstheme="minorHAnsi"/>
                              </w:rPr>
                            </w:pPr>
                            <w:r w:rsidRPr="00AD4D00">
                              <w:rPr>
                                <w:rFonts w:asciiTheme="minorHAnsi" w:hAnsiTheme="minorHAnsi" w:cstheme="minorHAnsi"/>
                              </w:rPr>
                              <w:t>Risk Indicators have been revised and updated and are now separated into two categories as follows –</w:t>
                            </w:r>
                          </w:p>
                          <w:p w14:paraId="6D273C6A" w14:textId="77777777" w:rsidR="00AD4D00" w:rsidRPr="00AD4D00" w:rsidRDefault="00AD4D00" w:rsidP="00AD4D00">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AD4D00" w:rsidRPr="00AD4D00" w14:paraId="55E1BE38" w14:textId="77777777" w:rsidTr="0020033D">
                              <w:tc>
                                <w:tcPr>
                                  <w:tcW w:w="4508" w:type="dxa"/>
                                  <w:shd w:val="clear" w:color="auto" w:fill="F4B083" w:themeFill="accent2" w:themeFillTint="99"/>
                                </w:tcPr>
                                <w:p w14:paraId="1545A0B4" w14:textId="77777777" w:rsidR="00AD4D00" w:rsidRPr="00AD4D00" w:rsidRDefault="00AD4D00" w:rsidP="003E655B">
                                  <w:pPr>
                                    <w:rPr>
                                      <w:rFonts w:asciiTheme="minorHAnsi" w:hAnsiTheme="minorHAnsi" w:cstheme="minorHAnsi"/>
                                      <w:b/>
                                    </w:rPr>
                                  </w:pPr>
                                  <w:r w:rsidRPr="00AD4D00">
                                    <w:rPr>
                                      <w:rFonts w:asciiTheme="minorHAnsi" w:hAnsiTheme="minorHAnsi" w:cstheme="minorHAnsi"/>
                                      <w:b/>
                                    </w:rPr>
                                    <w:t xml:space="preserve">Impact on/ Abuse of the Child </w:t>
                                  </w:r>
                                </w:p>
                              </w:tc>
                              <w:tc>
                                <w:tcPr>
                                  <w:tcW w:w="4508" w:type="dxa"/>
                                  <w:shd w:val="clear" w:color="auto" w:fill="FFF2CC" w:themeFill="accent4" w:themeFillTint="33"/>
                                </w:tcPr>
                                <w:p w14:paraId="2B32C5F9" w14:textId="77777777" w:rsidR="00AD4D00" w:rsidRPr="00AD4D00" w:rsidRDefault="00AD4D00" w:rsidP="003E655B">
                                  <w:pPr>
                                    <w:rPr>
                                      <w:rFonts w:asciiTheme="minorHAnsi" w:hAnsiTheme="minorHAnsi" w:cstheme="minorHAnsi"/>
                                      <w:b/>
                                    </w:rPr>
                                  </w:pPr>
                                  <w:r w:rsidRPr="00AD4D00">
                                    <w:rPr>
                                      <w:rFonts w:asciiTheme="minorHAnsi" w:hAnsiTheme="minorHAnsi" w:cstheme="minorHAnsi"/>
                                      <w:b/>
                                    </w:rPr>
                                    <w:t>Vulnerability Factor</w:t>
                                  </w:r>
                                </w:p>
                              </w:tc>
                            </w:tr>
                            <w:tr w:rsidR="00AD4D00" w:rsidRPr="00AD4D00" w14:paraId="4E2D7BFE" w14:textId="77777777" w:rsidTr="0020033D">
                              <w:tc>
                                <w:tcPr>
                                  <w:tcW w:w="4508" w:type="dxa"/>
                                </w:tcPr>
                                <w:p w14:paraId="504B3F3D"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Physical abuse</w:t>
                                  </w:r>
                                </w:p>
                              </w:tc>
                              <w:tc>
                                <w:tcPr>
                                  <w:tcW w:w="4508" w:type="dxa"/>
                                </w:tcPr>
                                <w:p w14:paraId="71C5D947"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Services finding it hard to engage</w:t>
                                  </w:r>
                                </w:p>
                              </w:tc>
                            </w:tr>
                            <w:tr w:rsidR="00AD4D00" w:rsidRPr="00AD4D00" w14:paraId="03F7C296" w14:textId="77777777" w:rsidTr="0020033D">
                              <w:tc>
                                <w:tcPr>
                                  <w:tcW w:w="4508" w:type="dxa"/>
                                </w:tcPr>
                                <w:p w14:paraId="41FA9B3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Emotional abuse</w:t>
                                  </w:r>
                                </w:p>
                              </w:tc>
                              <w:tc>
                                <w:tcPr>
                                  <w:tcW w:w="4508" w:type="dxa"/>
                                </w:tcPr>
                                <w:p w14:paraId="46213B9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Parent(s)/carer(s) with learning disability</w:t>
                                  </w:r>
                                </w:p>
                              </w:tc>
                            </w:tr>
                            <w:tr w:rsidR="00AD4D00" w:rsidRPr="00AD4D00" w14:paraId="54B2523B" w14:textId="77777777" w:rsidTr="0020033D">
                              <w:tc>
                                <w:tcPr>
                                  <w:tcW w:w="4508" w:type="dxa"/>
                                </w:tcPr>
                                <w:p w14:paraId="52F0A6D8"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Sexual abuse</w:t>
                                  </w:r>
                                </w:p>
                              </w:tc>
                              <w:tc>
                                <w:tcPr>
                                  <w:tcW w:w="4508" w:type="dxa"/>
                                </w:tcPr>
                                <w:p w14:paraId="753D88B4"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affected by parent/carer mental ill-health</w:t>
                                  </w:r>
                                </w:p>
                              </w:tc>
                            </w:tr>
                            <w:tr w:rsidR="00AD4D00" w:rsidRPr="00AD4D00" w14:paraId="22A07DC9" w14:textId="77777777" w:rsidTr="0020033D">
                              <w:tc>
                                <w:tcPr>
                                  <w:tcW w:w="4508" w:type="dxa"/>
                                </w:tcPr>
                                <w:p w14:paraId="5809908D"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Criminal exploitation</w:t>
                                  </w:r>
                                </w:p>
                              </w:tc>
                              <w:tc>
                                <w:tcPr>
                                  <w:tcW w:w="4508" w:type="dxa"/>
                                </w:tcPr>
                                <w:p w14:paraId="01FB5961"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experiencing mental health problems</w:t>
                                  </w:r>
                                </w:p>
                              </w:tc>
                            </w:tr>
                            <w:tr w:rsidR="00AD4D00" w:rsidRPr="00AD4D00" w14:paraId="39232E8A" w14:textId="77777777" w:rsidTr="0020033D">
                              <w:tc>
                                <w:tcPr>
                                  <w:tcW w:w="4508" w:type="dxa"/>
                                </w:tcPr>
                                <w:p w14:paraId="02064D8F"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trafficking</w:t>
                                  </w:r>
                                </w:p>
                              </w:tc>
                              <w:tc>
                                <w:tcPr>
                                  <w:tcW w:w="4508" w:type="dxa"/>
                                </w:tcPr>
                                <w:p w14:paraId="46DA20A5"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Domestic abuse</w:t>
                                  </w:r>
                                </w:p>
                              </w:tc>
                            </w:tr>
                            <w:tr w:rsidR="00AD4D00" w:rsidRPr="00AD4D00" w14:paraId="59BC8CBF" w14:textId="77777777" w:rsidTr="0020033D">
                              <w:tc>
                                <w:tcPr>
                                  <w:tcW w:w="4508" w:type="dxa"/>
                                </w:tcPr>
                                <w:p w14:paraId="15BD3163"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 xml:space="preserve">Neglect </w:t>
                                  </w:r>
                                </w:p>
                              </w:tc>
                              <w:tc>
                                <w:tcPr>
                                  <w:tcW w:w="4508" w:type="dxa"/>
                                </w:tcPr>
                                <w:p w14:paraId="161C60DC"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Parental alcohol use</w:t>
                                  </w:r>
                                </w:p>
                              </w:tc>
                            </w:tr>
                            <w:tr w:rsidR="00AD4D00" w:rsidRPr="00AD4D00" w14:paraId="4C33483E" w14:textId="77777777" w:rsidTr="0020033D">
                              <w:tc>
                                <w:tcPr>
                                  <w:tcW w:w="4508" w:type="dxa"/>
                                </w:tcPr>
                                <w:p w14:paraId="3170576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Female genital mutilation</w:t>
                                  </w:r>
                                </w:p>
                              </w:tc>
                              <w:tc>
                                <w:tcPr>
                                  <w:tcW w:w="4508" w:type="dxa"/>
                                </w:tcPr>
                                <w:p w14:paraId="3DD5BFFE"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Parental drug use</w:t>
                                  </w:r>
                                </w:p>
                              </w:tc>
                            </w:tr>
                            <w:tr w:rsidR="00AD4D00" w:rsidRPr="00AD4D00" w14:paraId="7BF307FC" w14:textId="77777777" w:rsidTr="0020033D">
                              <w:tc>
                                <w:tcPr>
                                  <w:tcW w:w="4508" w:type="dxa"/>
                                </w:tcPr>
                                <w:p w14:paraId="66674B9C"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Honour-based abuse and/or Forced Marriage</w:t>
                                  </w:r>
                                </w:p>
                              </w:tc>
                              <w:tc>
                                <w:tcPr>
                                  <w:tcW w:w="4508" w:type="dxa"/>
                                </w:tcPr>
                                <w:p w14:paraId="23CC9EC1"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displaying harmful sexual behaviour</w:t>
                                  </w:r>
                                </w:p>
                              </w:tc>
                            </w:tr>
                            <w:tr w:rsidR="00AD4D00" w:rsidRPr="00AD4D00" w14:paraId="374F15C8" w14:textId="77777777" w:rsidTr="0020033D">
                              <w:tc>
                                <w:tcPr>
                                  <w:tcW w:w="4508" w:type="dxa"/>
                                </w:tcPr>
                                <w:p w14:paraId="35863F64"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sexual exploitation</w:t>
                                  </w:r>
                                </w:p>
                              </w:tc>
                              <w:tc>
                                <w:tcPr>
                                  <w:tcW w:w="4508" w:type="dxa"/>
                                </w:tcPr>
                                <w:p w14:paraId="7A3AA815"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Online safety</w:t>
                                  </w:r>
                                </w:p>
                              </w:tc>
                            </w:tr>
                            <w:tr w:rsidR="00AD4D00" w:rsidRPr="00AD4D00" w14:paraId="42F2CB9B" w14:textId="77777777" w:rsidTr="0020033D">
                              <w:tc>
                                <w:tcPr>
                                  <w:tcW w:w="4508" w:type="dxa"/>
                                </w:tcPr>
                                <w:p w14:paraId="70035FB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 xml:space="preserve">Internet-enabled sexual offending, </w:t>
                                  </w:r>
                                </w:p>
                              </w:tc>
                              <w:tc>
                                <w:tcPr>
                                  <w:tcW w:w="4508" w:type="dxa"/>
                                </w:tcPr>
                                <w:p w14:paraId="4C7BC2F3"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Other</w:t>
                                  </w:r>
                                </w:p>
                              </w:tc>
                            </w:tr>
                            <w:tr w:rsidR="00AD4D00" w:rsidRPr="00AD4D00" w14:paraId="35D4C6C3" w14:textId="77777777" w:rsidTr="0020033D">
                              <w:tc>
                                <w:tcPr>
                                  <w:tcW w:w="4508" w:type="dxa"/>
                                </w:tcPr>
                                <w:p w14:paraId="7779BF4A"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Underage sex</w:t>
                                  </w:r>
                                </w:p>
                              </w:tc>
                              <w:tc>
                                <w:tcPr>
                                  <w:tcW w:w="4508" w:type="dxa"/>
                                </w:tcPr>
                                <w:p w14:paraId="14AC6CC0" w14:textId="77777777" w:rsidR="00AD4D00" w:rsidRPr="00AD4D00" w:rsidRDefault="00AD4D00" w:rsidP="003E655B">
                                  <w:pPr>
                                    <w:rPr>
                                      <w:rFonts w:asciiTheme="minorHAnsi" w:hAnsiTheme="minorHAnsi" w:cstheme="minorHAnsi"/>
                                    </w:rPr>
                                  </w:pPr>
                                </w:p>
                              </w:tc>
                            </w:tr>
                            <w:tr w:rsidR="00AD4D00" w:rsidRPr="00AD4D00" w14:paraId="2B79652F" w14:textId="77777777" w:rsidTr="0020033D">
                              <w:tc>
                                <w:tcPr>
                                  <w:tcW w:w="4508" w:type="dxa"/>
                                </w:tcPr>
                                <w:p w14:paraId="3ED9E57B"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Other</w:t>
                                  </w:r>
                                </w:p>
                              </w:tc>
                              <w:tc>
                                <w:tcPr>
                                  <w:tcW w:w="4508" w:type="dxa"/>
                                </w:tcPr>
                                <w:p w14:paraId="484573D4" w14:textId="77777777" w:rsidR="00AD4D00" w:rsidRPr="00AD4D00" w:rsidRDefault="00AD4D00" w:rsidP="003E655B">
                                  <w:pPr>
                                    <w:rPr>
                                      <w:rFonts w:asciiTheme="minorHAnsi" w:hAnsiTheme="minorHAnsi" w:cstheme="minorHAnsi"/>
                                    </w:rPr>
                                  </w:pPr>
                                </w:p>
                              </w:tc>
                            </w:tr>
                          </w:tbl>
                          <w:p w14:paraId="6B2B7564" w14:textId="77777777" w:rsidR="00AD4D00" w:rsidRPr="00AD4D00" w:rsidRDefault="00AD4D00" w:rsidP="00AD4D00">
                            <w:pPr>
                              <w:jc w:val="both"/>
                              <w:rPr>
                                <w:rFonts w:asciiTheme="minorHAnsi" w:hAnsiTheme="minorHAnsi" w:cstheme="minorHAnsi"/>
                              </w:rPr>
                            </w:pPr>
                            <w:r w:rsidRPr="00AD4D00">
                              <w:rPr>
                                <w:rFonts w:asciiTheme="minorHAnsi" w:hAnsiTheme="minorHAnsi" w:cstheme="minorHAnsi"/>
                              </w:rPr>
                              <w:t>When a child’s name is placed on the child protection register the Chair of the CPPM will identify the risk indicators that apply to the child and their circumstances.  The risk indicators will be recorded on the child protection register.</w:t>
                            </w:r>
                          </w:p>
                          <w:p w14:paraId="7D437BCE" w14:textId="77777777" w:rsidR="00AD4D00" w:rsidRPr="00477D9B" w:rsidRDefault="00AD4D00" w:rsidP="00AD4D00">
                            <w:pPr>
                              <w:spacing w:before="1"/>
                              <w:ind w:left="122" w:right="121"/>
                              <w:jc w:val="both"/>
                              <w:rPr>
                                <w:rFonts w:ascii="Arial" w:hAnsi="Arial" w:cs="Arial"/>
                                <w:sz w:val="20"/>
                                <w14:textOutline w14:w="12700" w14:cap="rnd" w14:cmpd="sng" w14:algn="ctr">
                                  <w14:solidFill>
                                    <w14:schemeClr w14:val="tx1"/>
                                  </w14:solidFill>
                                  <w14:prstDash w14:val="solid"/>
                                  <w14:bevel/>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09A78" id="_x0000_t202" coordsize="21600,21600" o:spt="202" path="m,l,21600r21600,l21600,xe">
                <v:stroke joinstyle="miter"/>
                <v:path gradientshapeok="t" o:connecttype="rect"/>
              </v:shapetype>
              <v:shape id="Text Box 42" o:spid="_x0000_s1026" type="#_x0000_t202" style="position:absolute;margin-left:-2.5pt;margin-top:41.8pt;width:518.5pt;height:379.5pt;z-index:-2516398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" filled="f" strokecolor="black [3213]" strokeweight="3pt">
                <v:stroke linestyle="thickThin"/>
                <v:textbox inset="0,0,0,0">
                  <w:txbxContent>
                    <w:p w14:paraId="7C8BD74D" w14:textId="77777777" w:rsidR="00AD4D00" w:rsidRPr="00AD4D00" w:rsidRDefault="00AD4D00" w:rsidP="00AD4D00">
                      <w:pPr>
                        <w:spacing w:before="33"/>
                        <w:ind w:left="122"/>
                        <w:rPr>
                          <w:rFonts w:asciiTheme="minorHAnsi" w:hAnsiTheme="minorHAnsi" w:cstheme="minorHAnsi"/>
                          <w:b/>
                          <w:color w:val="FF0000"/>
                        </w:rPr>
                      </w:pPr>
                      <w:r w:rsidRPr="00AD4D00">
                        <w:rPr>
                          <w:rFonts w:asciiTheme="minorHAnsi" w:hAnsiTheme="minorHAnsi" w:cstheme="minorHAnsi"/>
                          <w:b/>
                          <w:color w:val="FF0000"/>
                        </w:rPr>
                        <w:t>Child Protection Planning Meeting</w:t>
                      </w:r>
                    </w:p>
                    <w:p w14:paraId="1BCF9405" w14:textId="77777777" w:rsidR="00AD4D00" w:rsidRPr="00AD4D00" w:rsidRDefault="00AD4D00" w:rsidP="00AD4D00">
                      <w:pPr>
                        <w:pStyle w:val="BodyText"/>
                        <w:spacing w:before="1"/>
                        <w:rPr>
                          <w:rFonts w:asciiTheme="minorHAnsi" w:hAnsiTheme="minorHAnsi" w:cstheme="minorHAnsi"/>
                          <w:b/>
                          <w:sz w:val="22"/>
                          <w:szCs w:val="22"/>
                        </w:rPr>
                      </w:pPr>
                    </w:p>
                    <w:p w14:paraId="056E3ECA" w14:textId="1129166C" w:rsidR="00AD4D00" w:rsidRPr="00AD4D00" w:rsidRDefault="00AD4D00" w:rsidP="00AD4D00">
                      <w:pPr>
                        <w:spacing w:before="1"/>
                        <w:ind w:left="122" w:right="121"/>
                        <w:jc w:val="both"/>
                        <w:rPr>
                          <w:rFonts w:asciiTheme="minorHAnsi" w:hAnsiTheme="minorHAnsi" w:cstheme="minorHAnsi"/>
                        </w:rPr>
                      </w:pPr>
                      <w:r w:rsidRPr="00AD4D00">
                        <w:rPr>
                          <w:rFonts w:asciiTheme="minorHAnsi" w:hAnsiTheme="minorHAnsi" w:cstheme="minorHAnsi"/>
                        </w:rPr>
                        <w:t xml:space="preserve">A Child Protection Planning Meeting is a multi-agency meeting where information relevant to concerns about abuse, or risk of abuse, is shared and considered, and decisions are made regarding the future protection of children. The roles and tasks of key agency personnel are clarified at a Child Protection </w:t>
                      </w:r>
                      <w:r w:rsidR="004556D3">
                        <w:rPr>
                          <w:rFonts w:asciiTheme="minorHAnsi" w:hAnsiTheme="minorHAnsi" w:cstheme="minorHAnsi"/>
                        </w:rPr>
                        <w:t>Planning Meeting</w:t>
                      </w:r>
                      <w:r w:rsidRPr="00AD4D00">
                        <w:rPr>
                          <w:rFonts w:asciiTheme="minorHAnsi" w:hAnsiTheme="minorHAnsi" w:cstheme="minorHAnsi"/>
                        </w:rPr>
                        <w:t xml:space="preserve">.  A Child Protection </w:t>
                      </w:r>
                      <w:r w:rsidR="004556D3">
                        <w:rPr>
                          <w:rFonts w:asciiTheme="minorHAnsi" w:hAnsiTheme="minorHAnsi" w:cstheme="minorHAnsi"/>
                        </w:rPr>
                        <w:t>Planning Meeting</w:t>
                      </w:r>
                      <w:r w:rsidRPr="00AD4D00">
                        <w:rPr>
                          <w:rFonts w:asciiTheme="minorHAnsi" w:hAnsiTheme="minorHAnsi" w:cstheme="minorHAnsi"/>
                        </w:rPr>
                        <w:t xml:space="preserve"> will be arranged, where it appears there </w:t>
                      </w:r>
                      <w:proofErr w:type="gramStart"/>
                      <w:r w:rsidRPr="00AD4D00">
                        <w:rPr>
                          <w:rFonts w:asciiTheme="minorHAnsi" w:hAnsiTheme="minorHAnsi" w:cstheme="minorHAnsi"/>
                        </w:rPr>
                        <w:t>may  be</w:t>
                      </w:r>
                      <w:proofErr w:type="gramEnd"/>
                      <w:r w:rsidRPr="00AD4D00">
                        <w:rPr>
                          <w:rFonts w:asciiTheme="minorHAnsi" w:hAnsiTheme="minorHAnsi" w:cstheme="minorHAnsi"/>
                        </w:rPr>
                        <w:t xml:space="preserve"> risks to child(ren) and there is a need to share and assess information and if it   is felt that a child or young person would benefit from an inter-agency </w:t>
                      </w:r>
                      <w:r w:rsidRPr="00AD4D00">
                        <w:rPr>
                          <w:rFonts w:asciiTheme="minorHAnsi" w:hAnsiTheme="minorHAnsi" w:cstheme="minorHAnsi"/>
                          <w:b/>
                        </w:rPr>
                        <w:t xml:space="preserve">Child Protection Plan </w:t>
                      </w:r>
                      <w:r w:rsidRPr="00AD4D00">
                        <w:rPr>
                          <w:rFonts w:asciiTheme="minorHAnsi" w:hAnsiTheme="minorHAnsi" w:cstheme="minorHAnsi"/>
                        </w:rPr>
                        <w:t>that addresses the risk of significant</w:t>
                      </w:r>
                      <w:r w:rsidRPr="00AD4D00">
                        <w:rPr>
                          <w:rFonts w:asciiTheme="minorHAnsi" w:hAnsiTheme="minorHAnsi" w:cstheme="minorHAnsi"/>
                          <w:spacing w:val="-6"/>
                        </w:rPr>
                        <w:t xml:space="preserve"> </w:t>
                      </w:r>
                      <w:r w:rsidRPr="00AD4D00">
                        <w:rPr>
                          <w:rFonts w:asciiTheme="minorHAnsi" w:hAnsiTheme="minorHAnsi" w:cstheme="minorHAnsi"/>
                        </w:rPr>
                        <w:t>harm.</w:t>
                      </w:r>
                    </w:p>
                    <w:p w14:paraId="716B7CFC" w14:textId="77777777" w:rsidR="00AD4D00" w:rsidRPr="00AD4D00" w:rsidRDefault="00AD4D00" w:rsidP="00AD4D00">
                      <w:pPr>
                        <w:spacing w:before="1"/>
                        <w:ind w:left="122" w:right="121"/>
                        <w:jc w:val="both"/>
                        <w:rPr>
                          <w:rFonts w:asciiTheme="minorHAnsi" w:hAnsiTheme="minorHAnsi" w:cstheme="minorHAnsi"/>
                        </w:rPr>
                      </w:pPr>
                    </w:p>
                    <w:p w14:paraId="43A6B2D4" w14:textId="77777777" w:rsidR="00AD4D00" w:rsidRPr="00AD4D00" w:rsidRDefault="00AD4D00" w:rsidP="00AD4D00">
                      <w:pPr>
                        <w:rPr>
                          <w:rFonts w:asciiTheme="minorHAnsi" w:hAnsiTheme="minorHAnsi" w:cstheme="minorHAnsi"/>
                        </w:rPr>
                      </w:pPr>
                      <w:r w:rsidRPr="00AD4D00">
                        <w:rPr>
                          <w:rFonts w:asciiTheme="minorHAnsi" w:hAnsiTheme="minorHAnsi" w:cstheme="minorHAnsi"/>
                        </w:rPr>
                        <w:t>Risk Indicators have been revised and updated and are now separated into two categories as follows –</w:t>
                      </w:r>
                    </w:p>
                    <w:p w14:paraId="6D273C6A" w14:textId="77777777" w:rsidR="00AD4D00" w:rsidRPr="00AD4D00" w:rsidRDefault="00AD4D00" w:rsidP="00AD4D00">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AD4D00" w:rsidRPr="00AD4D00" w14:paraId="55E1BE38" w14:textId="77777777" w:rsidTr="0020033D">
                        <w:tc>
                          <w:tcPr>
                            <w:tcW w:w="4508" w:type="dxa"/>
                            <w:shd w:val="clear" w:color="auto" w:fill="F4B083" w:themeFill="accent2" w:themeFillTint="99"/>
                          </w:tcPr>
                          <w:p w14:paraId="1545A0B4" w14:textId="77777777" w:rsidR="00AD4D00" w:rsidRPr="00AD4D00" w:rsidRDefault="00AD4D00" w:rsidP="003E655B">
                            <w:pPr>
                              <w:rPr>
                                <w:rFonts w:asciiTheme="minorHAnsi" w:hAnsiTheme="minorHAnsi" w:cstheme="minorHAnsi"/>
                                <w:b/>
                              </w:rPr>
                            </w:pPr>
                            <w:r w:rsidRPr="00AD4D00">
                              <w:rPr>
                                <w:rFonts w:asciiTheme="minorHAnsi" w:hAnsiTheme="minorHAnsi" w:cstheme="minorHAnsi"/>
                                <w:b/>
                              </w:rPr>
                              <w:t xml:space="preserve">Impact on/ Abuse of the Child </w:t>
                            </w:r>
                          </w:p>
                        </w:tc>
                        <w:tc>
                          <w:tcPr>
                            <w:tcW w:w="4508" w:type="dxa"/>
                            <w:shd w:val="clear" w:color="auto" w:fill="FFF2CC" w:themeFill="accent4" w:themeFillTint="33"/>
                          </w:tcPr>
                          <w:p w14:paraId="2B32C5F9" w14:textId="77777777" w:rsidR="00AD4D00" w:rsidRPr="00AD4D00" w:rsidRDefault="00AD4D00" w:rsidP="003E655B">
                            <w:pPr>
                              <w:rPr>
                                <w:rFonts w:asciiTheme="minorHAnsi" w:hAnsiTheme="minorHAnsi" w:cstheme="minorHAnsi"/>
                                <w:b/>
                              </w:rPr>
                            </w:pPr>
                            <w:r w:rsidRPr="00AD4D00">
                              <w:rPr>
                                <w:rFonts w:asciiTheme="minorHAnsi" w:hAnsiTheme="minorHAnsi" w:cstheme="minorHAnsi"/>
                                <w:b/>
                              </w:rPr>
                              <w:t>Vulnerability Factor</w:t>
                            </w:r>
                          </w:p>
                        </w:tc>
                      </w:tr>
                      <w:tr w:rsidR="00AD4D00" w:rsidRPr="00AD4D00" w14:paraId="4E2D7BFE" w14:textId="77777777" w:rsidTr="0020033D">
                        <w:tc>
                          <w:tcPr>
                            <w:tcW w:w="4508" w:type="dxa"/>
                          </w:tcPr>
                          <w:p w14:paraId="504B3F3D"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Physical abuse</w:t>
                            </w:r>
                          </w:p>
                        </w:tc>
                        <w:tc>
                          <w:tcPr>
                            <w:tcW w:w="4508" w:type="dxa"/>
                          </w:tcPr>
                          <w:p w14:paraId="71C5D947"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Services finding it hard to engage</w:t>
                            </w:r>
                          </w:p>
                        </w:tc>
                      </w:tr>
                      <w:tr w:rsidR="00AD4D00" w:rsidRPr="00AD4D00" w14:paraId="03F7C296" w14:textId="77777777" w:rsidTr="0020033D">
                        <w:tc>
                          <w:tcPr>
                            <w:tcW w:w="4508" w:type="dxa"/>
                          </w:tcPr>
                          <w:p w14:paraId="41FA9B3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Emotional abuse</w:t>
                            </w:r>
                          </w:p>
                        </w:tc>
                        <w:tc>
                          <w:tcPr>
                            <w:tcW w:w="4508" w:type="dxa"/>
                          </w:tcPr>
                          <w:p w14:paraId="46213B9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Parent(s)/carer(s) with learning disability</w:t>
                            </w:r>
                          </w:p>
                        </w:tc>
                      </w:tr>
                      <w:tr w:rsidR="00AD4D00" w:rsidRPr="00AD4D00" w14:paraId="54B2523B" w14:textId="77777777" w:rsidTr="0020033D">
                        <w:tc>
                          <w:tcPr>
                            <w:tcW w:w="4508" w:type="dxa"/>
                          </w:tcPr>
                          <w:p w14:paraId="52F0A6D8"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Sexual abuse</w:t>
                            </w:r>
                          </w:p>
                        </w:tc>
                        <w:tc>
                          <w:tcPr>
                            <w:tcW w:w="4508" w:type="dxa"/>
                          </w:tcPr>
                          <w:p w14:paraId="753D88B4"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affected by parent/carer mental ill-health</w:t>
                            </w:r>
                          </w:p>
                        </w:tc>
                      </w:tr>
                      <w:tr w:rsidR="00AD4D00" w:rsidRPr="00AD4D00" w14:paraId="22A07DC9" w14:textId="77777777" w:rsidTr="0020033D">
                        <w:tc>
                          <w:tcPr>
                            <w:tcW w:w="4508" w:type="dxa"/>
                          </w:tcPr>
                          <w:p w14:paraId="5809908D"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Criminal exploitation</w:t>
                            </w:r>
                          </w:p>
                        </w:tc>
                        <w:tc>
                          <w:tcPr>
                            <w:tcW w:w="4508" w:type="dxa"/>
                          </w:tcPr>
                          <w:p w14:paraId="01FB5961"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experiencing mental health problems</w:t>
                            </w:r>
                          </w:p>
                        </w:tc>
                      </w:tr>
                      <w:tr w:rsidR="00AD4D00" w:rsidRPr="00AD4D00" w14:paraId="39232E8A" w14:textId="77777777" w:rsidTr="0020033D">
                        <w:tc>
                          <w:tcPr>
                            <w:tcW w:w="4508" w:type="dxa"/>
                          </w:tcPr>
                          <w:p w14:paraId="02064D8F"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trafficking</w:t>
                            </w:r>
                          </w:p>
                        </w:tc>
                        <w:tc>
                          <w:tcPr>
                            <w:tcW w:w="4508" w:type="dxa"/>
                          </w:tcPr>
                          <w:p w14:paraId="46DA20A5"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Domestic abuse</w:t>
                            </w:r>
                          </w:p>
                        </w:tc>
                      </w:tr>
                      <w:tr w:rsidR="00AD4D00" w:rsidRPr="00AD4D00" w14:paraId="59BC8CBF" w14:textId="77777777" w:rsidTr="0020033D">
                        <w:tc>
                          <w:tcPr>
                            <w:tcW w:w="4508" w:type="dxa"/>
                          </w:tcPr>
                          <w:p w14:paraId="15BD3163"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 xml:space="preserve">Neglect </w:t>
                            </w:r>
                          </w:p>
                        </w:tc>
                        <w:tc>
                          <w:tcPr>
                            <w:tcW w:w="4508" w:type="dxa"/>
                          </w:tcPr>
                          <w:p w14:paraId="161C60DC"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Parental alcohol use</w:t>
                            </w:r>
                          </w:p>
                        </w:tc>
                      </w:tr>
                      <w:tr w:rsidR="00AD4D00" w:rsidRPr="00AD4D00" w14:paraId="4C33483E" w14:textId="77777777" w:rsidTr="0020033D">
                        <w:tc>
                          <w:tcPr>
                            <w:tcW w:w="4508" w:type="dxa"/>
                          </w:tcPr>
                          <w:p w14:paraId="3170576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Female genital mutilation</w:t>
                            </w:r>
                          </w:p>
                        </w:tc>
                        <w:tc>
                          <w:tcPr>
                            <w:tcW w:w="4508" w:type="dxa"/>
                          </w:tcPr>
                          <w:p w14:paraId="3DD5BFFE"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Parental drug use</w:t>
                            </w:r>
                          </w:p>
                        </w:tc>
                      </w:tr>
                      <w:tr w:rsidR="00AD4D00" w:rsidRPr="00AD4D00" w14:paraId="7BF307FC" w14:textId="77777777" w:rsidTr="0020033D">
                        <w:tc>
                          <w:tcPr>
                            <w:tcW w:w="4508" w:type="dxa"/>
                          </w:tcPr>
                          <w:p w14:paraId="66674B9C"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Honour-based abuse and/or Forced Marriage</w:t>
                            </w:r>
                          </w:p>
                        </w:tc>
                        <w:tc>
                          <w:tcPr>
                            <w:tcW w:w="4508" w:type="dxa"/>
                          </w:tcPr>
                          <w:p w14:paraId="23CC9EC1"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displaying harmful sexual behaviour</w:t>
                            </w:r>
                          </w:p>
                        </w:tc>
                      </w:tr>
                      <w:tr w:rsidR="00AD4D00" w:rsidRPr="00AD4D00" w14:paraId="374F15C8" w14:textId="77777777" w:rsidTr="0020033D">
                        <w:tc>
                          <w:tcPr>
                            <w:tcW w:w="4508" w:type="dxa"/>
                          </w:tcPr>
                          <w:p w14:paraId="35863F64"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Child sexual exploitation</w:t>
                            </w:r>
                          </w:p>
                        </w:tc>
                        <w:tc>
                          <w:tcPr>
                            <w:tcW w:w="4508" w:type="dxa"/>
                          </w:tcPr>
                          <w:p w14:paraId="7A3AA815"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Online safety</w:t>
                            </w:r>
                          </w:p>
                        </w:tc>
                      </w:tr>
                      <w:tr w:rsidR="00AD4D00" w:rsidRPr="00AD4D00" w14:paraId="42F2CB9B" w14:textId="77777777" w:rsidTr="0020033D">
                        <w:tc>
                          <w:tcPr>
                            <w:tcW w:w="4508" w:type="dxa"/>
                          </w:tcPr>
                          <w:p w14:paraId="70035FB6"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 xml:space="preserve">Internet-enabled sexual offending, </w:t>
                            </w:r>
                          </w:p>
                        </w:tc>
                        <w:tc>
                          <w:tcPr>
                            <w:tcW w:w="4508" w:type="dxa"/>
                          </w:tcPr>
                          <w:p w14:paraId="4C7BC2F3"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Other</w:t>
                            </w:r>
                          </w:p>
                        </w:tc>
                      </w:tr>
                      <w:tr w:rsidR="00AD4D00" w:rsidRPr="00AD4D00" w14:paraId="35D4C6C3" w14:textId="77777777" w:rsidTr="0020033D">
                        <w:tc>
                          <w:tcPr>
                            <w:tcW w:w="4508" w:type="dxa"/>
                          </w:tcPr>
                          <w:p w14:paraId="7779BF4A"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Underage sex</w:t>
                            </w:r>
                          </w:p>
                        </w:tc>
                        <w:tc>
                          <w:tcPr>
                            <w:tcW w:w="4508" w:type="dxa"/>
                          </w:tcPr>
                          <w:p w14:paraId="14AC6CC0" w14:textId="77777777" w:rsidR="00AD4D00" w:rsidRPr="00AD4D00" w:rsidRDefault="00AD4D00" w:rsidP="003E655B">
                            <w:pPr>
                              <w:rPr>
                                <w:rFonts w:asciiTheme="minorHAnsi" w:hAnsiTheme="minorHAnsi" w:cstheme="minorHAnsi"/>
                              </w:rPr>
                            </w:pPr>
                          </w:p>
                        </w:tc>
                      </w:tr>
                      <w:tr w:rsidR="00AD4D00" w:rsidRPr="00AD4D00" w14:paraId="2B79652F" w14:textId="77777777" w:rsidTr="0020033D">
                        <w:tc>
                          <w:tcPr>
                            <w:tcW w:w="4508" w:type="dxa"/>
                          </w:tcPr>
                          <w:p w14:paraId="3ED9E57B" w14:textId="77777777" w:rsidR="00AD4D00" w:rsidRPr="00AD4D00" w:rsidRDefault="00AD4D00" w:rsidP="003E655B">
                            <w:pPr>
                              <w:rPr>
                                <w:rFonts w:asciiTheme="minorHAnsi" w:hAnsiTheme="minorHAnsi" w:cstheme="minorHAnsi"/>
                              </w:rPr>
                            </w:pPr>
                            <w:r w:rsidRPr="00AD4D00">
                              <w:rPr>
                                <w:rFonts w:asciiTheme="minorHAnsi" w:hAnsiTheme="minorHAnsi" w:cstheme="minorHAnsi"/>
                              </w:rPr>
                              <w:t>Other</w:t>
                            </w:r>
                          </w:p>
                        </w:tc>
                        <w:tc>
                          <w:tcPr>
                            <w:tcW w:w="4508" w:type="dxa"/>
                          </w:tcPr>
                          <w:p w14:paraId="484573D4" w14:textId="77777777" w:rsidR="00AD4D00" w:rsidRPr="00AD4D00" w:rsidRDefault="00AD4D00" w:rsidP="003E655B">
                            <w:pPr>
                              <w:rPr>
                                <w:rFonts w:asciiTheme="minorHAnsi" w:hAnsiTheme="minorHAnsi" w:cstheme="minorHAnsi"/>
                              </w:rPr>
                            </w:pPr>
                          </w:p>
                        </w:tc>
                      </w:tr>
                    </w:tbl>
                    <w:p w14:paraId="6B2B7564" w14:textId="77777777" w:rsidR="00AD4D00" w:rsidRPr="00AD4D00" w:rsidRDefault="00AD4D00" w:rsidP="00AD4D00">
                      <w:pPr>
                        <w:jc w:val="both"/>
                        <w:rPr>
                          <w:rFonts w:asciiTheme="minorHAnsi" w:hAnsiTheme="minorHAnsi" w:cstheme="minorHAnsi"/>
                        </w:rPr>
                      </w:pPr>
                      <w:r w:rsidRPr="00AD4D00">
                        <w:rPr>
                          <w:rFonts w:asciiTheme="minorHAnsi" w:hAnsiTheme="minorHAnsi" w:cstheme="minorHAnsi"/>
                        </w:rPr>
                        <w:t>When a child’s name is placed on the child protection register the Chair of the CPPM will identify the risk indicators that apply to the child and their circumstances.  The risk indicators will be recorded on the child protection register.</w:t>
                      </w:r>
                    </w:p>
                    <w:p w14:paraId="7D437BCE" w14:textId="77777777" w:rsidR="00AD4D00" w:rsidRPr="00477D9B" w:rsidRDefault="00AD4D00" w:rsidP="00AD4D00">
                      <w:pPr>
                        <w:spacing w:before="1"/>
                        <w:ind w:left="122" w:right="121"/>
                        <w:jc w:val="both"/>
                        <w:rPr>
                          <w:rFonts w:ascii="Arial" w:hAnsi="Arial" w:cs="Arial"/>
                          <w:sz w:val="20"/>
                          <w14:textOutline w14:w="12700" w14:cap="rnd" w14:cmpd="sng" w14:algn="ctr">
                            <w14:solidFill>
                              <w14:schemeClr w14:val="tx1"/>
                            </w14:solidFill>
                            <w14:prstDash w14:val="solid"/>
                            <w14:bevel/>
                          </w14:textOutline>
                        </w:rPr>
                      </w:pPr>
                    </w:p>
                  </w:txbxContent>
                </v:textbox>
                <w10:wrap type="square" anchorx="margin"/>
              </v:shape>
            </w:pict>
          </mc:Fallback>
        </mc:AlternateContent>
      </w:r>
    </w:p>
    <w:p w14:paraId="62087544" w14:textId="58B6AE17" w:rsidR="0014042A" w:rsidRDefault="00130705" w:rsidP="00052A4D">
      <w:pPr>
        <w:rPr>
          <w:b/>
          <w:bCs/>
          <w:color w:val="FF0000"/>
          <w:sz w:val="48"/>
          <w:szCs w:val="48"/>
        </w:rPr>
      </w:pPr>
      <w:r w:rsidRPr="00662BA5">
        <w:rPr>
          <w:rFonts w:asciiTheme="minorHAnsi" w:hAnsiTheme="minorHAnsi" w:cstheme="minorHAnsi"/>
          <w:noProof/>
          <w:lang w:bidi="ar-SA"/>
        </w:rPr>
        <mc:AlternateContent>
          <mc:Choice Requires="wps">
            <w:drawing>
              <wp:anchor distT="0" distB="0" distL="0" distR="0" simplePos="0" relativeHeight="251678720" behindDoc="1" locked="0" layoutInCell="1" allowOverlap="1" wp14:anchorId="0678F057" wp14:editId="66343474">
                <wp:simplePos x="0" y="0"/>
                <wp:positionH relativeFrom="page">
                  <wp:posOffset>298450</wp:posOffset>
                </wp:positionH>
                <wp:positionV relativeFrom="paragraph">
                  <wp:posOffset>5691505</wp:posOffset>
                </wp:positionV>
                <wp:extent cx="6610350" cy="1085850"/>
                <wp:effectExtent l="19050" t="19050" r="19050" b="19050"/>
                <wp:wrapSquare wrapText="bothSides"/>
                <wp:docPr id="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085850"/>
                        </a:xfrm>
                        <a:prstGeom prst="rect">
                          <a:avLst/>
                        </a:prstGeom>
                        <a:noFill/>
                        <a:ln w="381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436EABC" w14:textId="77777777" w:rsidR="004D6F13" w:rsidRPr="004D6F13" w:rsidRDefault="004D6F13" w:rsidP="004D6F13">
                            <w:pPr>
                              <w:spacing w:before="33"/>
                              <w:ind w:left="122"/>
                              <w:rPr>
                                <w:rFonts w:asciiTheme="minorHAnsi" w:hAnsiTheme="minorHAnsi" w:cstheme="minorHAnsi"/>
                                <w:b/>
                                <w:color w:val="FF0000"/>
                              </w:rPr>
                            </w:pPr>
                            <w:r w:rsidRPr="004D6F13">
                              <w:rPr>
                                <w:rFonts w:asciiTheme="minorHAnsi" w:hAnsiTheme="minorHAnsi" w:cstheme="minorHAnsi"/>
                                <w:b/>
                                <w:color w:val="FF0000"/>
                              </w:rPr>
                              <w:t>Child Protection Plan</w:t>
                            </w:r>
                          </w:p>
                          <w:p w14:paraId="29D810AE" w14:textId="77777777" w:rsidR="004D6F13" w:rsidRPr="004D6F13" w:rsidRDefault="004D6F13" w:rsidP="004D6F13">
                            <w:pPr>
                              <w:pStyle w:val="BodyText"/>
                              <w:spacing w:before="3"/>
                              <w:rPr>
                                <w:rFonts w:asciiTheme="minorHAnsi" w:hAnsiTheme="minorHAnsi" w:cstheme="minorHAnsi"/>
                                <w:b/>
                                <w:sz w:val="22"/>
                                <w:szCs w:val="22"/>
                              </w:rPr>
                            </w:pPr>
                          </w:p>
                          <w:p w14:paraId="6104A9A4" w14:textId="1BE103E0" w:rsidR="004D6F13" w:rsidRPr="004D6F13" w:rsidRDefault="004D6F13" w:rsidP="004D6F13">
                            <w:pPr>
                              <w:ind w:left="122" w:right="121"/>
                              <w:jc w:val="both"/>
                              <w:rPr>
                                <w:rFonts w:asciiTheme="minorHAnsi" w:hAnsiTheme="minorHAnsi" w:cstheme="minorHAnsi"/>
                              </w:rPr>
                            </w:pPr>
                            <w:r w:rsidRPr="004D6F13">
                              <w:rPr>
                                <w:rFonts w:asciiTheme="minorHAnsi" w:hAnsiTheme="minorHAnsi" w:cstheme="minorHAnsi"/>
                              </w:rPr>
                              <w:t xml:space="preserve">When the </w:t>
                            </w:r>
                            <w:r w:rsidR="004556D3">
                              <w:rPr>
                                <w:rFonts w:asciiTheme="minorHAnsi" w:hAnsiTheme="minorHAnsi" w:cstheme="minorHAnsi"/>
                              </w:rPr>
                              <w:t>Child Protection Planning Meeting</w:t>
                            </w:r>
                            <w:r w:rsidRPr="004D6F13">
                              <w:rPr>
                                <w:rFonts w:asciiTheme="minorHAnsi" w:hAnsiTheme="minorHAnsi" w:cstheme="minorHAnsi"/>
                              </w:rPr>
                              <w:t xml:space="preserve"> decides to place a child’s name on the </w:t>
                            </w:r>
                            <w:r w:rsidRPr="004D6F13">
                              <w:rPr>
                                <w:rFonts w:asciiTheme="minorHAnsi" w:hAnsiTheme="minorHAnsi" w:cstheme="minorHAnsi"/>
                                <w:b/>
                              </w:rPr>
                              <w:t>Child Protection Register</w:t>
                            </w:r>
                            <w:r w:rsidRPr="004D6F13">
                              <w:rPr>
                                <w:rFonts w:asciiTheme="minorHAnsi" w:hAnsiTheme="minorHAnsi" w:cstheme="minorHAnsi"/>
                              </w:rPr>
                              <w:t>, a plan must be agreed by to reduce risk to the child and provide support to the family. This multi-agency plan is referred to as the Child Protection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F057" id="Text Box 41" o:spid="_x0000_s1027" type="#_x0000_t202" style="position:absolute;margin-left:23.5pt;margin-top:448.15pt;width:520.5pt;height:8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" filled="f" strokecolor="black [3213]" strokeweight="3pt">
                <v:stroke linestyle="thickThin"/>
                <v:textbox inset="0,0,0,0">
                  <w:txbxContent>
                    <w:p w14:paraId="6436EABC" w14:textId="77777777" w:rsidR="004D6F13" w:rsidRPr="004D6F13" w:rsidRDefault="004D6F13" w:rsidP="004D6F13">
                      <w:pPr>
                        <w:spacing w:before="33"/>
                        <w:ind w:left="122"/>
                        <w:rPr>
                          <w:rFonts w:asciiTheme="minorHAnsi" w:hAnsiTheme="minorHAnsi" w:cstheme="minorHAnsi"/>
                          <w:b/>
                          <w:color w:val="FF0000"/>
                        </w:rPr>
                      </w:pPr>
                      <w:r w:rsidRPr="004D6F13">
                        <w:rPr>
                          <w:rFonts w:asciiTheme="minorHAnsi" w:hAnsiTheme="minorHAnsi" w:cstheme="minorHAnsi"/>
                          <w:b/>
                          <w:color w:val="FF0000"/>
                        </w:rPr>
                        <w:t>Child Protection Plan</w:t>
                      </w:r>
                    </w:p>
                    <w:p w14:paraId="29D810AE" w14:textId="77777777" w:rsidR="004D6F13" w:rsidRPr="004D6F13" w:rsidRDefault="004D6F13" w:rsidP="004D6F13">
                      <w:pPr>
                        <w:pStyle w:val="BodyText"/>
                        <w:spacing w:before="3"/>
                        <w:rPr>
                          <w:rFonts w:asciiTheme="minorHAnsi" w:hAnsiTheme="minorHAnsi" w:cstheme="minorHAnsi"/>
                          <w:b/>
                          <w:sz w:val="22"/>
                          <w:szCs w:val="22"/>
                        </w:rPr>
                      </w:pPr>
                    </w:p>
                    <w:p w14:paraId="6104A9A4" w14:textId="1BE103E0" w:rsidR="004D6F13" w:rsidRPr="004D6F13" w:rsidRDefault="004D6F13" w:rsidP="004D6F13">
                      <w:pPr>
                        <w:ind w:left="122" w:right="121"/>
                        <w:jc w:val="both"/>
                        <w:rPr>
                          <w:rFonts w:asciiTheme="minorHAnsi" w:hAnsiTheme="minorHAnsi" w:cstheme="minorHAnsi"/>
                        </w:rPr>
                      </w:pPr>
                      <w:r w:rsidRPr="004D6F13">
                        <w:rPr>
                          <w:rFonts w:asciiTheme="minorHAnsi" w:hAnsiTheme="minorHAnsi" w:cstheme="minorHAnsi"/>
                        </w:rPr>
                        <w:t xml:space="preserve">When the </w:t>
                      </w:r>
                      <w:r w:rsidR="004556D3">
                        <w:rPr>
                          <w:rFonts w:asciiTheme="minorHAnsi" w:hAnsiTheme="minorHAnsi" w:cstheme="minorHAnsi"/>
                        </w:rPr>
                        <w:t>Child Protection Planning Meeting</w:t>
                      </w:r>
                      <w:r w:rsidRPr="004D6F13">
                        <w:rPr>
                          <w:rFonts w:asciiTheme="minorHAnsi" w:hAnsiTheme="minorHAnsi" w:cstheme="minorHAnsi"/>
                        </w:rPr>
                        <w:t xml:space="preserve"> decides to place a child’s name on the </w:t>
                      </w:r>
                      <w:r w:rsidRPr="004D6F13">
                        <w:rPr>
                          <w:rFonts w:asciiTheme="minorHAnsi" w:hAnsiTheme="minorHAnsi" w:cstheme="minorHAnsi"/>
                          <w:b/>
                        </w:rPr>
                        <w:t>Child Protection Register</w:t>
                      </w:r>
                      <w:r w:rsidRPr="004D6F13">
                        <w:rPr>
                          <w:rFonts w:asciiTheme="minorHAnsi" w:hAnsiTheme="minorHAnsi" w:cstheme="minorHAnsi"/>
                        </w:rPr>
                        <w:t>, a plan must be agreed by to reduce risk to the child and provide support to the family. This multi-agency plan is referred to as the Child Protection Plan.</w:t>
                      </w:r>
                    </w:p>
                  </w:txbxContent>
                </v:textbox>
                <w10:wrap type="square" anchorx="page"/>
              </v:shape>
            </w:pict>
          </mc:Fallback>
        </mc:AlternateContent>
      </w:r>
    </w:p>
    <w:p w14:paraId="6534094A" w14:textId="02282240" w:rsidR="0014042A" w:rsidRDefault="0014042A" w:rsidP="00052A4D">
      <w:pPr>
        <w:rPr>
          <w:b/>
          <w:bCs/>
          <w:color w:val="FF0000"/>
          <w:sz w:val="48"/>
          <w:szCs w:val="48"/>
        </w:rPr>
      </w:pPr>
    </w:p>
    <w:p w14:paraId="5EA50775" w14:textId="67F88484" w:rsidR="00E85BCC" w:rsidRDefault="00E85BCC" w:rsidP="00052A4D">
      <w:pPr>
        <w:rPr>
          <w:b/>
          <w:bCs/>
          <w:color w:val="FF0000"/>
          <w:sz w:val="48"/>
          <w:szCs w:val="48"/>
        </w:rPr>
      </w:pPr>
    </w:p>
    <w:p w14:paraId="566CDC35" w14:textId="50830F1C" w:rsidR="006929E3" w:rsidRDefault="0014042A">
      <w:pPr>
        <w:rPr>
          <w:b/>
          <w:bCs/>
          <w:color w:val="FF0000"/>
          <w:sz w:val="48"/>
          <w:szCs w:val="48"/>
        </w:rPr>
      </w:pPr>
      <w:r w:rsidRPr="00662BA5">
        <w:rPr>
          <w:rFonts w:asciiTheme="minorHAnsi" w:hAnsiTheme="minorHAnsi" w:cstheme="minorHAnsi"/>
          <w:noProof/>
          <w:lang w:bidi="ar-SA"/>
        </w:rPr>
        <w:lastRenderedPageBreak/>
        <mc:AlternateContent>
          <mc:Choice Requires="wps">
            <w:drawing>
              <wp:anchor distT="0" distB="0" distL="0" distR="0" simplePos="0" relativeHeight="251682816" behindDoc="0" locked="0" layoutInCell="1" allowOverlap="1" wp14:anchorId="748DCF93" wp14:editId="4D386F0C">
                <wp:simplePos x="0" y="0"/>
                <wp:positionH relativeFrom="margin">
                  <wp:posOffset>120650</wp:posOffset>
                </wp:positionH>
                <wp:positionV relativeFrom="paragraph">
                  <wp:posOffset>3056890</wp:posOffset>
                </wp:positionV>
                <wp:extent cx="6635750" cy="1820545"/>
                <wp:effectExtent l="19050" t="19050" r="12700" b="27305"/>
                <wp:wrapTopAndBottom/>
                <wp:docPr id="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1820545"/>
                        </a:xfrm>
                        <a:prstGeom prst="rect">
                          <a:avLst/>
                        </a:prstGeom>
                        <a:noFill/>
                        <a:ln w="38100" cmpd="thinThick">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CD89ABE" w14:textId="77777777" w:rsidR="00A052B3" w:rsidRPr="00A052B3" w:rsidRDefault="00A052B3" w:rsidP="00A052B3">
                            <w:pPr>
                              <w:spacing w:before="33"/>
                              <w:ind w:left="122"/>
                              <w:rPr>
                                <w:rFonts w:asciiTheme="minorHAnsi" w:hAnsiTheme="minorHAnsi" w:cstheme="minorHAnsi"/>
                                <w:b/>
                                <w:color w:val="FF0000"/>
                              </w:rPr>
                            </w:pPr>
                            <w:r w:rsidRPr="00A052B3">
                              <w:rPr>
                                <w:rFonts w:asciiTheme="minorHAnsi" w:hAnsiTheme="minorHAnsi" w:cstheme="minorHAnsi"/>
                                <w:b/>
                                <w:color w:val="FF0000"/>
                              </w:rPr>
                              <w:t>Core Group</w:t>
                            </w:r>
                          </w:p>
                          <w:p w14:paraId="7CB5606F" w14:textId="77777777" w:rsidR="00A052B3" w:rsidRPr="00A052B3" w:rsidRDefault="00A052B3" w:rsidP="00A052B3">
                            <w:pPr>
                              <w:pStyle w:val="BodyText"/>
                              <w:spacing w:before="2"/>
                              <w:rPr>
                                <w:rFonts w:asciiTheme="minorHAnsi" w:hAnsiTheme="minorHAnsi" w:cstheme="minorHAnsi"/>
                                <w:b/>
                                <w:sz w:val="22"/>
                                <w:szCs w:val="22"/>
                              </w:rPr>
                            </w:pPr>
                          </w:p>
                          <w:p w14:paraId="5541745D" w14:textId="77777777" w:rsidR="00A052B3" w:rsidRPr="00A052B3" w:rsidRDefault="00A052B3" w:rsidP="00A052B3">
                            <w:pPr>
                              <w:ind w:left="122" w:right="119"/>
                              <w:jc w:val="both"/>
                              <w:rPr>
                                <w:rFonts w:asciiTheme="minorHAnsi" w:hAnsiTheme="minorHAnsi" w:cstheme="minorHAnsi"/>
                              </w:rPr>
                            </w:pPr>
                            <w:r w:rsidRPr="00A052B3">
                              <w:rPr>
                                <w:rFonts w:asciiTheme="minorHAnsi" w:hAnsiTheme="minorHAnsi" w:cstheme="minorHAnsi"/>
                              </w:rPr>
                              <w:t xml:space="preserve">Core Groups provide an important mechanism to ensure a co-ordinated approach to the protection of a child. A Core Group is set up in all cases where a decision has been reached to place a child on the Child Protection Register. The primary purpose of the group is the implementation of the </w:t>
                            </w:r>
                            <w:r w:rsidRPr="00A052B3">
                              <w:rPr>
                                <w:rFonts w:asciiTheme="minorHAnsi" w:hAnsiTheme="minorHAnsi" w:cstheme="minorHAnsi"/>
                                <w:b/>
                              </w:rPr>
                              <w:t>Child Protection Plan</w:t>
                            </w:r>
                            <w:r w:rsidRPr="00A052B3">
                              <w:rPr>
                                <w:rFonts w:asciiTheme="minorHAnsi" w:hAnsiTheme="minorHAnsi" w:cstheme="minorHAnsi"/>
                              </w:rPr>
                              <w:t>.</w:t>
                            </w:r>
                          </w:p>
                          <w:p w14:paraId="4B19FF4F" w14:textId="77777777" w:rsidR="00A052B3" w:rsidRPr="00A052B3" w:rsidRDefault="00A052B3" w:rsidP="00A052B3">
                            <w:pPr>
                              <w:pStyle w:val="BodyText"/>
                              <w:spacing w:before="11"/>
                              <w:rPr>
                                <w:rFonts w:asciiTheme="minorHAnsi" w:hAnsiTheme="minorHAnsi" w:cstheme="minorHAnsi"/>
                                <w:b/>
                                <w:sz w:val="22"/>
                                <w:szCs w:val="22"/>
                              </w:rPr>
                            </w:pPr>
                          </w:p>
                          <w:p w14:paraId="3F644647" w14:textId="77777777" w:rsidR="00A052B3" w:rsidRPr="00A052B3" w:rsidRDefault="00A052B3" w:rsidP="00A052B3">
                            <w:pPr>
                              <w:spacing w:before="1"/>
                              <w:ind w:left="122" w:right="121"/>
                              <w:jc w:val="both"/>
                              <w:rPr>
                                <w:rFonts w:asciiTheme="minorHAnsi" w:hAnsiTheme="minorHAnsi" w:cstheme="minorHAnsi"/>
                              </w:rPr>
                            </w:pPr>
                            <w:r w:rsidRPr="00A052B3">
                              <w:rPr>
                                <w:rFonts w:asciiTheme="minorHAnsi" w:hAnsiTheme="minorHAnsi" w:cstheme="minorHAnsi"/>
                              </w:rPr>
                              <w:t>The purpose of the Core Group is to ensure that an identified multi-agency group of professionals working alongside the family, finely tune the Child Protection Plan, ensuring that the agreed tasks are being carried out, and to continuously review the risk to the child or young person.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CF93" id="Text Box 39" o:spid="_x0000_s1028" type="#_x0000_t202" style="position:absolute;margin-left:9.5pt;margin-top:240.7pt;width:522.5pt;height:143.35pt;z-index:2516828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" filled="f" strokecolor="black [3213]" strokeweight="3pt">
                <v:stroke linestyle="thinThick"/>
                <v:textbox inset="0,0,0,0">
                  <w:txbxContent>
                    <w:p w14:paraId="5CD89ABE" w14:textId="77777777" w:rsidR="00A052B3" w:rsidRPr="00A052B3" w:rsidRDefault="00A052B3" w:rsidP="00A052B3">
                      <w:pPr>
                        <w:spacing w:before="33"/>
                        <w:ind w:left="122"/>
                        <w:rPr>
                          <w:rFonts w:asciiTheme="minorHAnsi" w:hAnsiTheme="minorHAnsi" w:cstheme="minorHAnsi"/>
                          <w:b/>
                          <w:color w:val="FF0000"/>
                        </w:rPr>
                      </w:pPr>
                      <w:r w:rsidRPr="00A052B3">
                        <w:rPr>
                          <w:rFonts w:asciiTheme="minorHAnsi" w:hAnsiTheme="minorHAnsi" w:cstheme="minorHAnsi"/>
                          <w:b/>
                          <w:color w:val="FF0000"/>
                        </w:rPr>
                        <w:t>Core Group</w:t>
                      </w:r>
                    </w:p>
                    <w:p w14:paraId="7CB5606F" w14:textId="77777777" w:rsidR="00A052B3" w:rsidRPr="00A052B3" w:rsidRDefault="00A052B3" w:rsidP="00A052B3">
                      <w:pPr>
                        <w:pStyle w:val="BodyText"/>
                        <w:spacing w:before="2"/>
                        <w:rPr>
                          <w:rFonts w:asciiTheme="minorHAnsi" w:hAnsiTheme="minorHAnsi" w:cstheme="minorHAnsi"/>
                          <w:b/>
                          <w:sz w:val="22"/>
                          <w:szCs w:val="22"/>
                        </w:rPr>
                      </w:pPr>
                    </w:p>
                    <w:p w14:paraId="5541745D" w14:textId="77777777" w:rsidR="00A052B3" w:rsidRPr="00A052B3" w:rsidRDefault="00A052B3" w:rsidP="00A052B3">
                      <w:pPr>
                        <w:ind w:left="122" w:right="119"/>
                        <w:jc w:val="both"/>
                        <w:rPr>
                          <w:rFonts w:asciiTheme="minorHAnsi" w:hAnsiTheme="minorHAnsi" w:cstheme="minorHAnsi"/>
                        </w:rPr>
                      </w:pPr>
                      <w:r w:rsidRPr="00A052B3">
                        <w:rPr>
                          <w:rFonts w:asciiTheme="minorHAnsi" w:hAnsiTheme="minorHAnsi" w:cstheme="minorHAnsi"/>
                        </w:rPr>
                        <w:t xml:space="preserve">Core Groups provide an important mechanism to ensure a co-ordinated approach to the protection of a child. A Core Group is set up in all cases where a decision has been reached to place a child on the Child Protection Register. The primary purpose of the group is the implementation of the </w:t>
                      </w:r>
                      <w:r w:rsidRPr="00A052B3">
                        <w:rPr>
                          <w:rFonts w:asciiTheme="minorHAnsi" w:hAnsiTheme="minorHAnsi" w:cstheme="minorHAnsi"/>
                          <w:b/>
                        </w:rPr>
                        <w:t>Child Protection Plan</w:t>
                      </w:r>
                      <w:r w:rsidRPr="00A052B3">
                        <w:rPr>
                          <w:rFonts w:asciiTheme="minorHAnsi" w:hAnsiTheme="minorHAnsi" w:cstheme="minorHAnsi"/>
                        </w:rPr>
                        <w:t>.</w:t>
                      </w:r>
                    </w:p>
                    <w:p w14:paraId="4B19FF4F" w14:textId="77777777" w:rsidR="00A052B3" w:rsidRPr="00A052B3" w:rsidRDefault="00A052B3" w:rsidP="00A052B3">
                      <w:pPr>
                        <w:pStyle w:val="BodyText"/>
                        <w:spacing w:before="11"/>
                        <w:rPr>
                          <w:rFonts w:asciiTheme="minorHAnsi" w:hAnsiTheme="minorHAnsi" w:cstheme="minorHAnsi"/>
                          <w:b/>
                          <w:sz w:val="22"/>
                          <w:szCs w:val="22"/>
                        </w:rPr>
                      </w:pPr>
                    </w:p>
                    <w:p w14:paraId="3F644647" w14:textId="77777777" w:rsidR="00A052B3" w:rsidRPr="00A052B3" w:rsidRDefault="00A052B3" w:rsidP="00A052B3">
                      <w:pPr>
                        <w:spacing w:before="1"/>
                        <w:ind w:left="122" w:right="121"/>
                        <w:jc w:val="both"/>
                        <w:rPr>
                          <w:rFonts w:asciiTheme="minorHAnsi" w:hAnsiTheme="minorHAnsi" w:cstheme="minorHAnsi"/>
                        </w:rPr>
                      </w:pPr>
                      <w:r w:rsidRPr="00A052B3">
                        <w:rPr>
                          <w:rFonts w:asciiTheme="minorHAnsi" w:hAnsiTheme="minorHAnsi" w:cstheme="minorHAnsi"/>
                        </w:rPr>
                        <w:t>The purpose of the Core Group is to ensure that an identified multi-agency group of professionals working alongside the family, finely tune the Child Protection Plan, ensuring that the agreed tasks are being carried out, and to continuously review the risk to the child or young person.</w:t>
                      </w:r>
                    </w:p>
                  </w:txbxContent>
                </v:textbox>
                <w10:wrap type="topAndBottom" anchorx="margin"/>
              </v:shape>
            </w:pict>
          </mc:Fallback>
        </mc:AlternateContent>
      </w:r>
      <w:r w:rsidRPr="00662BA5">
        <w:rPr>
          <w:rFonts w:asciiTheme="minorHAnsi" w:hAnsiTheme="minorHAnsi" w:cstheme="minorHAnsi"/>
          <w:noProof/>
          <w:lang w:bidi="ar-SA"/>
        </w:rPr>
        <mc:AlternateContent>
          <mc:Choice Requires="wps">
            <w:drawing>
              <wp:anchor distT="0" distB="0" distL="0" distR="0" simplePos="0" relativeHeight="251680768" behindDoc="1" locked="0" layoutInCell="1" allowOverlap="1" wp14:anchorId="33DA707B" wp14:editId="20499F15">
                <wp:simplePos x="0" y="0"/>
                <wp:positionH relativeFrom="margin">
                  <wp:posOffset>107950</wp:posOffset>
                </wp:positionH>
                <wp:positionV relativeFrom="paragraph">
                  <wp:posOffset>19050</wp:posOffset>
                </wp:positionV>
                <wp:extent cx="6610350" cy="2406650"/>
                <wp:effectExtent l="19050" t="19050" r="19050" b="12700"/>
                <wp:wrapSquare wrapText="bothSides"/>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06650"/>
                        </a:xfrm>
                        <a:prstGeom prst="rect">
                          <a:avLst/>
                        </a:prstGeom>
                        <a:noFill/>
                        <a:ln w="381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F3BFD16" w14:textId="77777777" w:rsidR="00AC575C" w:rsidRPr="00AC575C" w:rsidRDefault="00AC575C" w:rsidP="00AC575C">
                            <w:pPr>
                              <w:spacing w:before="33"/>
                              <w:ind w:left="122"/>
                              <w:rPr>
                                <w:rFonts w:asciiTheme="minorHAnsi" w:hAnsiTheme="minorHAnsi" w:cstheme="minorHAnsi"/>
                                <w:b/>
                                <w:color w:val="FF0000"/>
                              </w:rPr>
                            </w:pPr>
                            <w:r w:rsidRPr="00AC575C">
                              <w:rPr>
                                <w:rFonts w:asciiTheme="minorHAnsi" w:hAnsiTheme="minorHAnsi" w:cstheme="minorHAnsi"/>
                                <w:b/>
                                <w:color w:val="FF0000"/>
                              </w:rPr>
                              <w:t>Child Protection Register</w:t>
                            </w:r>
                          </w:p>
                          <w:p w14:paraId="5B6901F1" w14:textId="77777777" w:rsidR="00AC575C" w:rsidRPr="00AC575C" w:rsidRDefault="00AC575C" w:rsidP="00AC575C">
                            <w:pPr>
                              <w:pStyle w:val="BodyText"/>
                              <w:spacing w:before="2"/>
                              <w:rPr>
                                <w:rFonts w:asciiTheme="minorHAnsi" w:hAnsiTheme="minorHAnsi" w:cstheme="minorHAnsi"/>
                                <w:b/>
                                <w:sz w:val="22"/>
                                <w:szCs w:val="22"/>
                              </w:rPr>
                            </w:pPr>
                          </w:p>
                          <w:p w14:paraId="667C694B" w14:textId="141B5198" w:rsidR="00AC575C" w:rsidRPr="00AC575C" w:rsidRDefault="00AC575C" w:rsidP="00AC575C">
                            <w:pPr>
                              <w:ind w:left="122" w:right="124"/>
                              <w:jc w:val="both"/>
                              <w:rPr>
                                <w:rFonts w:asciiTheme="minorHAnsi" w:hAnsiTheme="minorHAnsi" w:cstheme="minorHAnsi"/>
                              </w:rPr>
                            </w:pPr>
                            <w:r w:rsidRPr="00AC575C">
                              <w:rPr>
                                <w:rFonts w:asciiTheme="minorHAnsi" w:hAnsiTheme="minorHAnsi" w:cstheme="minorHAnsi"/>
                              </w:rPr>
                              <w:t xml:space="preserve">The Child Protection Register is the system in place for alerting professionals that there is sufficient concern about a child or young person to warrant an inter-agency </w:t>
                            </w:r>
                            <w:r w:rsidRPr="00AC575C">
                              <w:rPr>
                                <w:rFonts w:asciiTheme="minorHAnsi" w:hAnsiTheme="minorHAnsi" w:cstheme="minorHAnsi"/>
                                <w:b/>
                              </w:rPr>
                              <w:t>Child Protection Plan</w:t>
                            </w:r>
                            <w:r w:rsidRPr="00AC575C">
                              <w:rPr>
                                <w:rFonts w:asciiTheme="minorHAnsi" w:hAnsiTheme="minorHAnsi" w:cstheme="minorHAnsi"/>
                              </w:rPr>
                              <w:t xml:space="preserve">. The local authority Social Work Service are responsible for maintaining a Register of all children who are the subject of an inter-agency Child Protection Plan, which provides a point of enquiry for professionals who are concerned about a child’s well-being or safety. The multi-agency </w:t>
                            </w:r>
                            <w:r w:rsidRPr="00AC575C">
                              <w:rPr>
                                <w:rFonts w:asciiTheme="minorHAnsi" w:hAnsiTheme="minorHAnsi" w:cstheme="minorHAnsi"/>
                                <w:b/>
                              </w:rPr>
                              <w:t xml:space="preserve">Child Protection </w:t>
                            </w:r>
                            <w:r w:rsidR="004556D3">
                              <w:rPr>
                                <w:rFonts w:asciiTheme="minorHAnsi" w:hAnsiTheme="minorHAnsi" w:cstheme="minorHAnsi"/>
                                <w:b/>
                              </w:rPr>
                              <w:t>Planning Meeting</w:t>
                            </w:r>
                            <w:r w:rsidRPr="00AC575C">
                              <w:rPr>
                                <w:rFonts w:asciiTheme="minorHAnsi" w:hAnsiTheme="minorHAnsi" w:cstheme="minorHAnsi"/>
                                <w:b/>
                              </w:rPr>
                              <w:t xml:space="preserve"> </w:t>
                            </w:r>
                            <w:r w:rsidRPr="00AC575C">
                              <w:rPr>
                                <w:rFonts w:asciiTheme="minorHAnsi" w:hAnsiTheme="minorHAnsi" w:cstheme="minorHAnsi"/>
                              </w:rPr>
                              <w:t xml:space="preserve">takes the decision of </w:t>
                            </w:r>
                            <w:proofErr w:type="gramStart"/>
                            <w:r w:rsidRPr="00AC575C">
                              <w:rPr>
                                <w:rFonts w:asciiTheme="minorHAnsi" w:hAnsiTheme="minorHAnsi" w:cstheme="minorHAnsi"/>
                              </w:rPr>
                              <w:t>whether or not</w:t>
                            </w:r>
                            <w:proofErr w:type="gramEnd"/>
                            <w:r w:rsidRPr="00AC575C">
                              <w:rPr>
                                <w:rFonts w:asciiTheme="minorHAnsi" w:hAnsiTheme="minorHAnsi" w:cstheme="minorHAnsi"/>
                              </w:rPr>
                              <w:t xml:space="preserve"> to place a child’s name on the Child Protection Register.</w:t>
                            </w:r>
                          </w:p>
                          <w:p w14:paraId="4DE04DEB" w14:textId="77777777" w:rsidR="00AC575C" w:rsidRPr="00AC575C" w:rsidRDefault="00AC575C" w:rsidP="00AC575C">
                            <w:pPr>
                              <w:pStyle w:val="BodyText"/>
                              <w:spacing w:before="1"/>
                              <w:rPr>
                                <w:rFonts w:asciiTheme="minorHAnsi" w:hAnsiTheme="minorHAnsi" w:cstheme="minorHAnsi"/>
                                <w:b/>
                                <w:sz w:val="22"/>
                                <w:szCs w:val="22"/>
                              </w:rPr>
                            </w:pPr>
                          </w:p>
                          <w:p w14:paraId="311A0AE3" w14:textId="7CBEA7FD" w:rsidR="00AC575C" w:rsidRPr="00AC575C" w:rsidRDefault="00AC575C" w:rsidP="00AC575C">
                            <w:pPr>
                              <w:ind w:left="122" w:right="127"/>
                              <w:jc w:val="both"/>
                              <w:rPr>
                                <w:rFonts w:asciiTheme="minorHAnsi" w:hAnsiTheme="minorHAnsi" w:cstheme="minorHAnsi"/>
                              </w:rPr>
                            </w:pPr>
                            <w:r w:rsidRPr="00AC575C">
                              <w:rPr>
                                <w:rFonts w:asciiTheme="minorHAnsi" w:hAnsiTheme="minorHAnsi" w:cstheme="minorHAnsi"/>
                              </w:rPr>
                              <w:t xml:space="preserve">A child’s name will remain on the Child Protection Register until such times as the risk to the child or young person is significantly reduced.  After the initial </w:t>
                            </w:r>
                            <w:proofErr w:type="gramStart"/>
                            <w:r w:rsidRPr="00AC575C">
                              <w:rPr>
                                <w:rFonts w:asciiTheme="minorHAnsi" w:hAnsiTheme="minorHAnsi" w:cstheme="minorHAnsi"/>
                              </w:rPr>
                              <w:t xml:space="preserve">Child </w:t>
                            </w:r>
                            <w:r w:rsidR="004556D3">
                              <w:rPr>
                                <w:rFonts w:asciiTheme="minorHAnsi" w:hAnsiTheme="minorHAnsi" w:cstheme="minorHAnsi"/>
                              </w:rPr>
                              <w:t xml:space="preserve"> Protection</w:t>
                            </w:r>
                            <w:proofErr w:type="gramEnd"/>
                            <w:r w:rsidR="004556D3">
                              <w:rPr>
                                <w:rFonts w:asciiTheme="minorHAnsi" w:hAnsiTheme="minorHAnsi" w:cstheme="minorHAnsi"/>
                              </w:rPr>
                              <w:t xml:space="preserve"> Planning</w:t>
                            </w:r>
                            <w:r w:rsidRPr="00AC575C">
                              <w:rPr>
                                <w:rFonts w:asciiTheme="minorHAnsi" w:hAnsiTheme="minorHAnsi" w:cstheme="minorHAnsi"/>
                              </w:rPr>
                              <w:t xml:space="preserve"> </w:t>
                            </w:r>
                            <w:r w:rsidR="004556D3">
                              <w:rPr>
                                <w:rFonts w:asciiTheme="minorHAnsi" w:hAnsiTheme="minorHAnsi" w:cstheme="minorHAnsi"/>
                              </w:rPr>
                              <w:t>Meeting,</w:t>
                            </w:r>
                            <w:r w:rsidRPr="00AC575C">
                              <w:rPr>
                                <w:rFonts w:asciiTheme="minorHAnsi" w:hAnsiTheme="minorHAnsi" w:cstheme="minorHAnsi"/>
                              </w:rPr>
                              <w:t xml:space="preserve"> regular reviews will take place as required until such times as the child is removed from the</w:t>
                            </w:r>
                            <w:r w:rsidRPr="00AC575C">
                              <w:rPr>
                                <w:rFonts w:asciiTheme="minorHAnsi" w:hAnsiTheme="minorHAnsi" w:cstheme="minorHAnsi"/>
                                <w:spacing w:val="-20"/>
                              </w:rPr>
                              <w:t xml:space="preserve"> </w:t>
                            </w:r>
                            <w:r w:rsidRPr="00AC575C">
                              <w:rPr>
                                <w:rFonts w:asciiTheme="minorHAnsi" w:hAnsiTheme="minorHAnsi" w:cstheme="minorHAnsi"/>
                              </w:rPr>
                              <w:t>Register.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707B" id="Text Box 40" o:spid="_x0000_s1029" type="#_x0000_t202" style="position:absolute;margin-left:8.5pt;margin-top:1.5pt;width:520.5pt;height:189.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" filled="f" strokecolor="black [3213]" strokeweight="3pt">
                <v:stroke linestyle="thickThin"/>
                <v:textbox inset="0,0,0,0">
                  <w:txbxContent>
                    <w:p w14:paraId="1F3BFD16" w14:textId="77777777" w:rsidR="00AC575C" w:rsidRPr="00AC575C" w:rsidRDefault="00AC575C" w:rsidP="00AC575C">
                      <w:pPr>
                        <w:spacing w:before="33"/>
                        <w:ind w:left="122"/>
                        <w:rPr>
                          <w:rFonts w:asciiTheme="minorHAnsi" w:hAnsiTheme="minorHAnsi" w:cstheme="minorHAnsi"/>
                          <w:b/>
                          <w:color w:val="FF0000"/>
                        </w:rPr>
                      </w:pPr>
                      <w:r w:rsidRPr="00AC575C">
                        <w:rPr>
                          <w:rFonts w:asciiTheme="minorHAnsi" w:hAnsiTheme="minorHAnsi" w:cstheme="minorHAnsi"/>
                          <w:b/>
                          <w:color w:val="FF0000"/>
                        </w:rPr>
                        <w:t>Child Protection Register</w:t>
                      </w:r>
                    </w:p>
                    <w:p w14:paraId="5B6901F1" w14:textId="77777777" w:rsidR="00AC575C" w:rsidRPr="00AC575C" w:rsidRDefault="00AC575C" w:rsidP="00AC575C">
                      <w:pPr>
                        <w:pStyle w:val="BodyText"/>
                        <w:spacing w:before="2"/>
                        <w:rPr>
                          <w:rFonts w:asciiTheme="minorHAnsi" w:hAnsiTheme="minorHAnsi" w:cstheme="minorHAnsi"/>
                          <w:b/>
                          <w:sz w:val="22"/>
                          <w:szCs w:val="22"/>
                        </w:rPr>
                      </w:pPr>
                    </w:p>
                    <w:p w14:paraId="667C694B" w14:textId="141B5198" w:rsidR="00AC575C" w:rsidRPr="00AC575C" w:rsidRDefault="00AC575C" w:rsidP="00AC575C">
                      <w:pPr>
                        <w:ind w:left="122" w:right="124"/>
                        <w:jc w:val="both"/>
                        <w:rPr>
                          <w:rFonts w:asciiTheme="minorHAnsi" w:hAnsiTheme="minorHAnsi" w:cstheme="minorHAnsi"/>
                        </w:rPr>
                      </w:pPr>
                      <w:r w:rsidRPr="00AC575C">
                        <w:rPr>
                          <w:rFonts w:asciiTheme="minorHAnsi" w:hAnsiTheme="minorHAnsi" w:cstheme="minorHAnsi"/>
                        </w:rPr>
                        <w:t xml:space="preserve">The Child Protection Register is the system in place for alerting professionals that there is sufficient concern about a child or young person to warrant an inter-agency </w:t>
                      </w:r>
                      <w:r w:rsidRPr="00AC575C">
                        <w:rPr>
                          <w:rFonts w:asciiTheme="minorHAnsi" w:hAnsiTheme="minorHAnsi" w:cstheme="minorHAnsi"/>
                          <w:b/>
                        </w:rPr>
                        <w:t>Child Protection Plan</w:t>
                      </w:r>
                      <w:r w:rsidRPr="00AC575C">
                        <w:rPr>
                          <w:rFonts w:asciiTheme="minorHAnsi" w:hAnsiTheme="minorHAnsi" w:cstheme="minorHAnsi"/>
                        </w:rPr>
                        <w:t xml:space="preserve">. The local authority Social Work Service are responsible for maintaining a Register of all children who are the subject of an inter-agency Child Protection Plan, which provides a point of enquiry for professionals who are concerned about a child’s well-being or safety. The multi-agency </w:t>
                      </w:r>
                      <w:r w:rsidRPr="00AC575C">
                        <w:rPr>
                          <w:rFonts w:asciiTheme="minorHAnsi" w:hAnsiTheme="minorHAnsi" w:cstheme="minorHAnsi"/>
                          <w:b/>
                        </w:rPr>
                        <w:t xml:space="preserve">Child Protection </w:t>
                      </w:r>
                      <w:r w:rsidR="004556D3">
                        <w:rPr>
                          <w:rFonts w:asciiTheme="minorHAnsi" w:hAnsiTheme="minorHAnsi" w:cstheme="minorHAnsi"/>
                          <w:b/>
                        </w:rPr>
                        <w:t>Planning Meeting</w:t>
                      </w:r>
                      <w:r w:rsidRPr="00AC575C">
                        <w:rPr>
                          <w:rFonts w:asciiTheme="minorHAnsi" w:hAnsiTheme="minorHAnsi" w:cstheme="minorHAnsi"/>
                          <w:b/>
                        </w:rPr>
                        <w:t xml:space="preserve"> </w:t>
                      </w:r>
                      <w:r w:rsidRPr="00AC575C">
                        <w:rPr>
                          <w:rFonts w:asciiTheme="minorHAnsi" w:hAnsiTheme="minorHAnsi" w:cstheme="minorHAnsi"/>
                        </w:rPr>
                        <w:t xml:space="preserve">takes the decision of </w:t>
                      </w:r>
                      <w:proofErr w:type="gramStart"/>
                      <w:r w:rsidRPr="00AC575C">
                        <w:rPr>
                          <w:rFonts w:asciiTheme="minorHAnsi" w:hAnsiTheme="minorHAnsi" w:cstheme="minorHAnsi"/>
                        </w:rPr>
                        <w:t>whether or not</w:t>
                      </w:r>
                      <w:proofErr w:type="gramEnd"/>
                      <w:r w:rsidRPr="00AC575C">
                        <w:rPr>
                          <w:rFonts w:asciiTheme="minorHAnsi" w:hAnsiTheme="minorHAnsi" w:cstheme="minorHAnsi"/>
                        </w:rPr>
                        <w:t xml:space="preserve"> to place a child’s name on the Child Protection Register.</w:t>
                      </w:r>
                    </w:p>
                    <w:p w14:paraId="4DE04DEB" w14:textId="77777777" w:rsidR="00AC575C" w:rsidRPr="00AC575C" w:rsidRDefault="00AC575C" w:rsidP="00AC575C">
                      <w:pPr>
                        <w:pStyle w:val="BodyText"/>
                        <w:spacing w:before="1"/>
                        <w:rPr>
                          <w:rFonts w:asciiTheme="minorHAnsi" w:hAnsiTheme="minorHAnsi" w:cstheme="minorHAnsi"/>
                          <w:b/>
                          <w:sz w:val="22"/>
                          <w:szCs w:val="22"/>
                        </w:rPr>
                      </w:pPr>
                    </w:p>
                    <w:p w14:paraId="311A0AE3" w14:textId="7CBEA7FD" w:rsidR="00AC575C" w:rsidRPr="00AC575C" w:rsidRDefault="00AC575C" w:rsidP="00AC575C">
                      <w:pPr>
                        <w:ind w:left="122" w:right="127"/>
                        <w:jc w:val="both"/>
                        <w:rPr>
                          <w:rFonts w:asciiTheme="minorHAnsi" w:hAnsiTheme="minorHAnsi" w:cstheme="minorHAnsi"/>
                        </w:rPr>
                      </w:pPr>
                      <w:r w:rsidRPr="00AC575C">
                        <w:rPr>
                          <w:rFonts w:asciiTheme="minorHAnsi" w:hAnsiTheme="minorHAnsi" w:cstheme="minorHAnsi"/>
                        </w:rPr>
                        <w:t xml:space="preserve">A child’s name will remain on the Child Protection Register until such times as the risk to the child or young person is significantly reduced.  After the initial </w:t>
                      </w:r>
                      <w:proofErr w:type="gramStart"/>
                      <w:r w:rsidRPr="00AC575C">
                        <w:rPr>
                          <w:rFonts w:asciiTheme="minorHAnsi" w:hAnsiTheme="minorHAnsi" w:cstheme="minorHAnsi"/>
                        </w:rPr>
                        <w:t xml:space="preserve">Child </w:t>
                      </w:r>
                      <w:r w:rsidR="004556D3">
                        <w:rPr>
                          <w:rFonts w:asciiTheme="minorHAnsi" w:hAnsiTheme="minorHAnsi" w:cstheme="minorHAnsi"/>
                        </w:rPr>
                        <w:t xml:space="preserve"> Protection</w:t>
                      </w:r>
                      <w:proofErr w:type="gramEnd"/>
                      <w:r w:rsidR="004556D3">
                        <w:rPr>
                          <w:rFonts w:asciiTheme="minorHAnsi" w:hAnsiTheme="minorHAnsi" w:cstheme="minorHAnsi"/>
                        </w:rPr>
                        <w:t xml:space="preserve"> Planning</w:t>
                      </w:r>
                      <w:r w:rsidRPr="00AC575C">
                        <w:rPr>
                          <w:rFonts w:asciiTheme="minorHAnsi" w:hAnsiTheme="minorHAnsi" w:cstheme="minorHAnsi"/>
                        </w:rPr>
                        <w:t xml:space="preserve"> </w:t>
                      </w:r>
                      <w:r w:rsidR="004556D3">
                        <w:rPr>
                          <w:rFonts w:asciiTheme="minorHAnsi" w:hAnsiTheme="minorHAnsi" w:cstheme="minorHAnsi"/>
                        </w:rPr>
                        <w:t>Meeting,</w:t>
                      </w:r>
                      <w:r w:rsidRPr="00AC575C">
                        <w:rPr>
                          <w:rFonts w:asciiTheme="minorHAnsi" w:hAnsiTheme="minorHAnsi" w:cstheme="minorHAnsi"/>
                        </w:rPr>
                        <w:t xml:space="preserve"> regular reviews will take place as required until such times as the child is removed from the</w:t>
                      </w:r>
                      <w:r w:rsidRPr="00AC575C">
                        <w:rPr>
                          <w:rFonts w:asciiTheme="minorHAnsi" w:hAnsiTheme="minorHAnsi" w:cstheme="minorHAnsi"/>
                          <w:spacing w:val="-20"/>
                        </w:rPr>
                        <w:t xml:space="preserve"> </w:t>
                      </w:r>
                      <w:r w:rsidRPr="00AC575C">
                        <w:rPr>
                          <w:rFonts w:asciiTheme="minorHAnsi" w:hAnsiTheme="minorHAnsi" w:cstheme="minorHAnsi"/>
                        </w:rPr>
                        <w:t>Register.</w:t>
                      </w:r>
                    </w:p>
                  </w:txbxContent>
                </v:textbox>
                <w10:wrap type="square" anchorx="margin"/>
              </v:shape>
            </w:pict>
          </mc:Fallback>
        </mc:AlternateContent>
      </w:r>
    </w:p>
    <w:p w14:paraId="0AE71A84" w14:textId="21E104D4" w:rsidR="006929E3" w:rsidRDefault="006929E3">
      <w:pPr>
        <w:rPr>
          <w:b/>
          <w:bCs/>
          <w:color w:val="FF0000"/>
          <w:sz w:val="48"/>
          <w:szCs w:val="48"/>
        </w:rPr>
      </w:pPr>
    </w:p>
    <w:p w14:paraId="5CA05D52" w14:textId="0F28F65F" w:rsidR="006929E3" w:rsidRDefault="006929E3">
      <w:pPr>
        <w:rPr>
          <w:b/>
          <w:bCs/>
          <w:color w:val="FF0000"/>
          <w:sz w:val="48"/>
          <w:szCs w:val="48"/>
        </w:rPr>
      </w:pPr>
    </w:p>
    <w:p w14:paraId="31805D59" w14:textId="2489FA12" w:rsidR="006929E3" w:rsidRDefault="006929E3">
      <w:pPr>
        <w:rPr>
          <w:b/>
          <w:bCs/>
          <w:color w:val="FF0000"/>
          <w:sz w:val="48"/>
          <w:szCs w:val="48"/>
        </w:rPr>
      </w:pPr>
    </w:p>
    <w:p w14:paraId="5C4B5D1A" w14:textId="523FA31C" w:rsidR="006929E3" w:rsidRDefault="006929E3">
      <w:pPr>
        <w:rPr>
          <w:b/>
          <w:bCs/>
          <w:color w:val="FF0000"/>
          <w:sz w:val="48"/>
          <w:szCs w:val="48"/>
        </w:rPr>
      </w:pPr>
    </w:p>
    <w:p w14:paraId="6E613BE4" w14:textId="2343880D" w:rsidR="006929E3" w:rsidRDefault="006929E3">
      <w:pPr>
        <w:rPr>
          <w:b/>
          <w:bCs/>
          <w:color w:val="FF0000"/>
          <w:sz w:val="48"/>
          <w:szCs w:val="48"/>
        </w:rPr>
      </w:pPr>
    </w:p>
    <w:p w14:paraId="70C715B0" w14:textId="2097FF45" w:rsidR="006929E3" w:rsidRDefault="006929E3">
      <w:pPr>
        <w:rPr>
          <w:b/>
          <w:bCs/>
          <w:color w:val="FF0000"/>
          <w:sz w:val="48"/>
          <w:szCs w:val="48"/>
        </w:rPr>
      </w:pPr>
    </w:p>
    <w:p w14:paraId="0228B723" w14:textId="6F066E9D" w:rsidR="006929E3" w:rsidRDefault="006929E3">
      <w:pPr>
        <w:rPr>
          <w:b/>
          <w:bCs/>
          <w:color w:val="FF0000"/>
          <w:sz w:val="48"/>
          <w:szCs w:val="48"/>
        </w:rPr>
      </w:pPr>
    </w:p>
    <w:p w14:paraId="64CE6004" w14:textId="5C466845" w:rsidR="006929E3" w:rsidRDefault="006929E3">
      <w:pPr>
        <w:rPr>
          <w:b/>
          <w:bCs/>
          <w:color w:val="FF0000"/>
          <w:sz w:val="48"/>
          <w:szCs w:val="48"/>
        </w:rPr>
      </w:pPr>
    </w:p>
    <w:p w14:paraId="141B11B6" w14:textId="6D832325" w:rsidR="006929E3" w:rsidRDefault="006929E3">
      <w:pPr>
        <w:rPr>
          <w:b/>
          <w:bCs/>
          <w:color w:val="FF0000"/>
          <w:sz w:val="48"/>
          <w:szCs w:val="48"/>
        </w:rPr>
      </w:pPr>
    </w:p>
    <w:p w14:paraId="5AE82CD7" w14:textId="4EE773B2" w:rsidR="006929E3" w:rsidRDefault="006929E3">
      <w:pPr>
        <w:rPr>
          <w:b/>
          <w:bCs/>
          <w:color w:val="FF0000"/>
          <w:sz w:val="48"/>
          <w:szCs w:val="48"/>
        </w:rPr>
      </w:pPr>
    </w:p>
    <w:p w14:paraId="204E5B4B" w14:textId="77777777" w:rsidR="0014042A" w:rsidRDefault="0014042A">
      <w:pPr>
        <w:rPr>
          <w:b/>
          <w:bCs/>
          <w:color w:val="FF0000"/>
          <w:sz w:val="48"/>
          <w:szCs w:val="48"/>
        </w:rPr>
      </w:pPr>
    </w:p>
    <w:p w14:paraId="4775533E" w14:textId="7B0745D1" w:rsidR="006929E3" w:rsidRDefault="006929E3">
      <w:pPr>
        <w:rPr>
          <w:b/>
          <w:bCs/>
          <w:color w:val="FF0000"/>
          <w:sz w:val="48"/>
          <w:szCs w:val="48"/>
        </w:rPr>
      </w:pPr>
    </w:p>
    <w:p w14:paraId="50992E30" w14:textId="20A1C8CF" w:rsidR="006929E3" w:rsidRPr="006929E3" w:rsidRDefault="006929E3" w:rsidP="006929E3">
      <w:pPr>
        <w:spacing w:before="1"/>
        <w:rPr>
          <w:b/>
          <w:szCs w:val="24"/>
        </w:rPr>
      </w:pPr>
      <w:r w:rsidRPr="006929E3">
        <w:rPr>
          <w:noProof/>
          <w:lang w:bidi="ar-SA"/>
        </w:rPr>
        <mc:AlternateContent>
          <mc:Choice Requires="wpg">
            <w:drawing>
              <wp:anchor distT="0" distB="0" distL="114300" distR="114300" simplePos="0" relativeHeight="251684864" behindDoc="1" locked="0" layoutInCell="1" allowOverlap="1" wp14:anchorId="69B476D3" wp14:editId="2C48953D">
                <wp:simplePos x="0" y="0"/>
                <wp:positionH relativeFrom="page">
                  <wp:posOffset>1054100</wp:posOffset>
                </wp:positionH>
                <wp:positionV relativeFrom="paragraph">
                  <wp:posOffset>8255</wp:posOffset>
                </wp:positionV>
                <wp:extent cx="5829300" cy="8205470"/>
                <wp:effectExtent l="0" t="0" r="19050" b="2413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8205470"/>
                          <a:chOff x="1661" y="-264"/>
                          <a:chExt cx="8589" cy="12922"/>
                        </a:xfrm>
                      </wpg:grpSpPr>
                      <wps:wsp>
                        <wps:cNvPr id="33" name="Rectangle 38"/>
                        <wps:cNvSpPr>
                          <a:spLocks noChangeArrowheads="1"/>
                        </wps:cNvSpPr>
                        <wps:spPr bwMode="auto">
                          <a:xfrm>
                            <a:off x="1661" y="-264"/>
                            <a:ext cx="29" cy="10"/>
                          </a:xfrm>
                          <a:prstGeom prst="rect">
                            <a:avLst/>
                          </a:prstGeom>
                          <a:solidFill>
                            <a:srgbClr val="FF00FF"/>
                          </a:solidFill>
                          <a:ln w="12700">
                            <a:solidFill>
                              <a:sysClr val="windowText" lastClr="000000"/>
                            </a:solidFill>
                            <a:miter lim="800000"/>
                            <a:headEnd/>
                            <a:tailEnd/>
                          </a:ln>
                        </wps:spPr>
                        <wps:bodyPr rot="0" vert="horz" wrap="square" lIns="91440" tIns="45720" rIns="91440" bIns="45720" anchor="t" anchorCtr="0" upright="1">
                          <a:noAutofit/>
                        </wps:bodyPr>
                      </wps:wsp>
                      <wps:wsp>
                        <wps:cNvPr id="34" name="Line 37"/>
                        <wps:cNvCnPr>
                          <a:cxnSpLocks noChangeShapeType="1"/>
                        </wps:cNvCnPr>
                        <wps:spPr bwMode="auto">
                          <a:xfrm>
                            <a:off x="1690" y="-259"/>
                            <a:ext cx="8531"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1690" y="-240"/>
                            <a:ext cx="8531"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36" name="AutoShape 35"/>
                        <wps:cNvSpPr>
                          <a:spLocks/>
                        </wps:cNvSpPr>
                        <wps:spPr bwMode="auto">
                          <a:xfrm>
                            <a:off x="1661" y="-264"/>
                            <a:ext cx="8589" cy="12922"/>
                          </a:xfrm>
                          <a:custGeom>
                            <a:avLst/>
                            <a:gdLst>
                              <a:gd name="T0" fmla="+- 0 1690 1661"/>
                              <a:gd name="T1" fmla="*/ T0 w 8589"/>
                              <a:gd name="T2" fmla="+- 0 12648 -264"/>
                              <a:gd name="T3" fmla="*/ 12648 h 12922"/>
                              <a:gd name="T4" fmla="+- 0 1671 1661"/>
                              <a:gd name="T5" fmla="*/ T4 w 8589"/>
                              <a:gd name="T6" fmla="+- 0 12648 -264"/>
                              <a:gd name="T7" fmla="*/ 12648 h 12922"/>
                              <a:gd name="T8" fmla="+- 0 1671 1661"/>
                              <a:gd name="T9" fmla="*/ T8 w 8589"/>
                              <a:gd name="T10" fmla="+- 0 12628 -264"/>
                              <a:gd name="T11" fmla="*/ 12628 h 12922"/>
                              <a:gd name="T12" fmla="+- 0 1661 1661"/>
                              <a:gd name="T13" fmla="*/ T12 w 8589"/>
                              <a:gd name="T14" fmla="+- 0 12628 -264"/>
                              <a:gd name="T15" fmla="*/ 12628 h 12922"/>
                              <a:gd name="T16" fmla="+- 0 1661 1661"/>
                              <a:gd name="T17" fmla="*/ T16 w 8589"/>
                              <a:gd name="T18" fmla="+- 0 12648 -264"/>
                              <a:gd name="T19" fmla="*/ 12648 h 12922"/>
                              <a:gd name="T20" fmla="+- 0 1661 1661"/>
                              <a:gd name="T21" fmla="*/ T20 w 8589"/>
                              <a:gd name="T22" fmla="+- 0 12657 -264"/>
                              <a:gd name="T23" fmla="*/ 12657 h 12922"/>
                              <a:gd name="T24" fmla="+- 0 1671 1661"/>
                              <a:gd name="T25" fmla="*/ T24 w 8589"/>
                              <a:gd name="T26" fmla="+- 0 12657 -264"/>
                              <a:gd name="T27" fmla="*/ 12657 h 12922"/>
                              <a:gd name="T28" fmla="+- 0 1690 1661"/>
                              <a:gd name="T29" fmla="*/ T28 w 8589"/>
                              <a:gd name="T30" fmla="+- 0 12657 -264"/>
                              <a:gd name="T31" fmla="*/ 12657 h 12922"/>
                              <a:gd name="T32" fmla="+- 0 1690 1661"/>
                              <a:gd name="T33" fmla="*/ T32 w 8589"/>
                              <a:gd name="T34" fmla="+- 0 12648 -264"/>
                              <a:gd name="T35" fmla="*/ 12648 h 12922"/>
                              <a:gd name="T36" fmla="+- 0 1690 1661"/>
                              <a:gd name="T37" fmla="*/ T36 w 8589"/>
                              <a:gd name="T38" fmla="+- 0 12628 -264"/>
                              <a:gd name="T39" fmla="*/ 12628 h 12922"/>
                              <a:gd name="T40" fmla="+- 0 1680 1661"/>
                              <a:gd name="T41" fmla="*/ T40 w 8589"/>
                              <a:gd name="T42" fmla="+- 0 12628 -264"/>
                              <a:gd name="T43" fmla="*/ 12628 h 12922"/>
                              <a:gd name="T44" fmla="+- 0 1680 1661"/>
                              <a:gd name="T45" fmla="*/ T44 w 8589"/>
                              <a:gd name="T46" fmla="+- 0 12638 -264"/>
                              <a:gd name="T47" fmla="*/ 12638 h 12922"/>
                              <a:gd name="T48" fmla="+- 0 1690 1661"/>
                              <a:gd name="T49" fmla="*/ T48 w 8589"/>
                              <a:gd name="T50" fmla="+- 0 12638 -264"/>
                              <a:gd name="T51" fmla="*/ 12638 h 12922"/>
                              <a:gd name="T52" fmla="+- 0 1690 1661"/>
                              <a:gd name="T53" fmla="*/ T52 w 8589"/>
                              <a:gd name="T54" fmla="+- 0 12628 -264"/>
                              <a:gd name="T55" fmla="*/ 12628 h 12922"/>
                              <a:gd name="T56" fmla="+- 0 10250 1661"/>
                              <a:gd name="T57" fmla="*/ T56 w 8589"/>
                              <a:gd name="T58" fmla="+- 0 -264 -264"/>
                              <a:gd name="T59" fmla="*/ -264 h 12922"/>
                              <a:gd name="T60" fmla="+- 0 10221 1661"/>
                              <a:gd name="T61" fmla="*/ T60 w 8589"/>
                              <a:gd name="T62" fmla="+- 0 -264 -264"/>
                              <a:gd name="T63" fmla="*/ -264 h 12922"/>
                              <a:gd name="T64" fmla="+- 0 10221 1661"/>
                              <a:gd name="T65" fmla="*/ T64 w 8589"/>
                              <a:gd name="T66" fmla="+- 0 -254 -264"/>
                              <a:gd name="T67" fmla="*/ -254 h 12922"/>
                              <a:gd name="T68" fmla="+- 0 10250 1661"/>
                              <a:gd name="T69" fmla="*/ T68 w 8589"/>
                              <a:gd name="T70" fmla="+- 0 -254 -264"/>
                              <a:gd name="T71" fmla="*/ -254 h 12922"/>
                              <a:gd name="T72" fmla="+- 0 10250 1661"/>
                              <a:gd name="T73" fmla="*/ T72 w 8589"/>
                              <a:gd name="T74" fmla="+- 0 -264 -264"/>
                              <a:gd name="T75" fmla="*/ -264 h 12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589" h="12922">
                                <a:moveTo>
                                  <a:pt x="29" y="12912"/>
                                </a:moveTo>
                                <a:lnTo>
                                  <a:pt x="10" y="12912"/>
                                </a:lnTo>
                                <a:lnTo>
                                  <a:pt x="10" y="12892"/>
                                </a:lnTo>
                                <a:lnTo>
                                  <a:pt x="0" y="12892"/>
                                </a:lnTo>
                                <a:lnTo>
                                  <a:pt x="0" y="12912"/>
                                </a:lnTo>
                                <a:lnTo>
                                  <a:pt x="0" y="12921"/>
                                </a:lnTo>
                                <a:lnTo>
                                  <a:pt x="10" y="12921"/>
                                </a:lnTo>
                                <a:lnTo>
                                  <a:pt x="29" y="12921"/>
                                </a:lnTo>
                                <a:lnTo>
                                  <a:pt x="29" y="12912"/>
                                </a:lnTo>
                                <a:moveTo>
                                  <a:pt x="29" y="12892"/>
                                </a:moveTo>
                                <a:lnTo>
                                  <a:pt x="19" y="12892"/>
                                </a:lnTo>
                                <a:lnTo>
                                  <a:pt x="19" y="12902"/>
                                </a:lnTo>
                                <a:lnTo>
                                  <a:pt x="29" y="12902"/>
                                </a:lnTo>
                                <a:lnTo>
                                  <a:pt x="29" y="12892"/>
                                </a:lnTo>
                                <a:moveTo>
                                  <a:pt x="8589" y="0"/>
                                </a:moveTo>
                                <a:lnTo>
                                  <a:pt x="8560" y="0"/>
                                </a:lnTo>
                                <a:lnTo>
                                  <a:pt x="8560" y="10"/>
                                </a:lnTo>
                                <a:lnTo>
                                  <a:pt x="8589" y="10"/>
                                </a:lnTo>
                                <a:lnTo>
                                  <a:pt x="8589" y="0"/>
                                </a:lnTo>
                              </a:path>
                            </a:pathLst>
                          </a:custGeom>
                          <a:solidFill>
                            <a:srgbClr val="FF00FF"/>
                          </a:solidFill>
                          <a:ln w="12700">
                            <a:solidFill>
                              <a:sysClr val="windowText" lastClr="000000"/>
                            </a:solidFill>
                            <a:round/>
                            <a:headEnd/>
                            <a:tailEnd/>
                          </a:ln>
                        </wps:spPr>
                        <wps:bodyPr rot="0" vert="horz" wrap="square" lIns="91440" tIns="45720" rIns="91440" bIns="45720" anchor="t" anchorCtr="0" upright="1">
                          <a:noAutofit/>
                        </wps:bodyPr>
                      </wps:wsp>
                      <wps:wsp>
                        <wps:cNvPr id="37" name="Line 34"/>
                        <wps:cNvCnPr>
                          <a:cxnSpLocks noChangeShapeType="1"/>
                        </wps:cNvCnPr>
                        <wps:spPr bwMode="auto">
                          <a:xfrm>
                            <a:off x="1690" y="12652"/>
                            <a:ext cx="8531"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a:off x="1690" y="12633"/>
                            <a:ext cx="8531"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39" name="AutoShape 32"/>
                        <wps:cNvSpPr>
                          <a:spLocks/>
                        </wps:cNvSpPr>
                        <wps:spPr bwMode="auto">
                          <a:xfrm>
                            <a:off x="10221" y="12628"/>
                            <a:ext cx="29" cy="29"/>
                          </a:xfrm>
                          <a:custGeom>
                            <a:avLst/>
                            <a:gdLst>
                              <a:gd name="T0" fmla="+- 0 10231 10221"/>
                              <a:gd name="T1" fmla="*/ T0 w 29"/>
                              <a:gd name="T2" fmla="+- 0 12628 12628"/>
                              <a:gd name="T3" fmla="*/ 12628 h 29"/>
                              <a:gd name="T4" fmla="+- 0 10221 10221"/>
                              <a:gd name="T5" fmla="*/ T4 w 29"/>
                              <a:gd name="T6" fmla="+- 0 12628 12628"/>
                              <a:gd name="T7" fmla="*/ 12628 h 29"/>
                              <a:gd name="T8" fmla="+- 0 10221 10221"/>
                              <a:gd name="T9" fmla="*/ T8 w 29"/>
                              <a:gd name="T10" fmla="+- 0 12638 12628"/>
                              <a:gd name="T11" fmla="*/ 12638 h 29"/>
                              <a:gd name="T12" fmla="+- 0 10231 10221"/>
                              <a:gd name="T13" fmla="*/ T12 w 29"/>
                              <a:gd name="T14" fmla="+- 0 12638 12628"/>
                              <a:gd name="T15" fmla="*/ 12638 h 29"/>
                              <a:gd name="T16" fmla="+- 0 10231 10221"/>
                              <a:gd name="T17" fmla="*/ T16 w 29"/>
                              <a:gd name="T18" fmla="+- 0 12628 12628"/>
                              <a:gd name="T19" fmla="*/ 12628 h 29"/>
                              <a:gd name="T20" fmla="+- 0 10250 10221"/>
                              <a:gd name="T21" fmla="*/ T20 w 29"/>
                              <a:gd name="T22" fmla="+- 0 12628 12628"/>
                              <a:gd name="T23" fmla="*/ 12628 h 29"/>
                              <a:gd name="T24" fmla="+- 0 10240 10221"/>
                              <a:gd name="T25" fmla="*/ T24 w 29"/>
                              <a:gd name="T26" fmla="+- 0 12628 12628"/>
                              <a:gd name="T27" fmla="*/ 12628 h 29"/>
                              <a:gd name="T28" fmla="+- 0 10240 10221"/>
                              <a:gd name="T29" fmla="*/ T28 w 29"/>
                              <a:gd name="T30" fmla="+- 0 12648 12628"/>
                              <a:gd name="T31" fmla="*/ 12648 h 29"/>
                              <a:gd name="T32" fmla="+- 0 10221 10221"/>
                              <a:gd name="T33" fmla="*/ T32 w 29"/>
                              <a:gd name="T34" fmla="+- 0 12648 12628"/>
                              <a:gd name="T35" fmla="*/ 12648 h 29"/>
                              <a:gd name="T36" fmla="+- 0 10221 10221"/>
                              <a:gd name="T37" fmla="*/ T36 w 29"/>
                              <a:gd name="T38" fmla="+- 0 12657 12628"/>
                              <a:gd name="T39" fmla="*/ 12657 h 29"/>
                              <a:gd name="T40" fmla="+- 0 10240 10221"/>
                              <a:gd name="T41" fmla="*/ T40 w 29"/>
                              <a:gd name="T42" fmla="+- 0 12657 12628"/>
                              <a:gd name="T43" fmla="*/ 12657 h 29"/>
                              <a:gd name="T44" fmla="+- 0 10250 10221"/>
                              <a:gd name="T45" fmla="*/ T44 w 29"/>
                              <a:gd name="T46" fmla="+- 0 12657 12628"/>
                              <a:gd name="T47" fmla="*/ 12657 h 29"/>
                              <a:gd name="T48" fmla="+- 0 10250 10221"/>
                              <a:gd name="T49" fmla="*/ T48 w 29"/>
                              <a:gd name="T50" fmla="+- 0 12648 12628"/>
                              <a:gd name="T51" fmla="*/ 12648 h 29"/>
                              <a:gd name="T52" fmla="+- 0 10250 10221"/>
                              <a:gd name="T53" fmla="*/ T52 w 29"/>
                              <a:gd name="T54" fmla="+- 0 12628 12628"/>
                              <a:gd name="T55" fmla="*/ 1262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9" h="29">
                                <a:moveTo>
                                  <a:pt x="10" y="0"/>
                                </a:moveTo>
                                <a:lnTo>
                                  <a:pt x="0" y="0"/>
                                </a:lnTo>
                                <a:lnTo>
                                  <a:pt x="0" y="10"/>
                                </a:lnTo>
                                <a:lnTo>
                                  <a:pt x="10" y="10"/>
                                </a:lnTo>
                                <a:lnTo>
                                  <a:pt x="10" y="0"/>
                                </a:lnTo>
                                <a:moveTo>
                                  <a:pt x="29" y="0"/>
                                </a:moveTo>
                                <a:lnTo>
                                  <a:pt x="19" y="0"/>
                                </a:lnTo>
                                <a:lnTo>
                                  <a:pt x="19" y="20"/>
                                </a:lnTo>
                                <a:lnTo>
                                  <a:pt x="0" y="20"/>
                                </a:lnTo>
                                <a:lnTo>
                                  <a:pt x="0" y="29"/>
                                </a:lnTo>
                                <a:lnTo>
                                  <a:pt x="19" y="29"/>
                                </a:lnTo>
                                <a:lnTo>
                                  <a:pt x="29" y="29"/>
                                </a:lnTo>
                                <a:lnTo>
                                  <a:pt x="29" y="20"/>
                                </a:lnTo>
                                <a:lnTo>
                                  <a:pt x="29" y="0"/>
                                </a:lnTo>
                              </a:path>
                            </a:pathLst>
                          </a:custGeom>
                          <a:solidFill>
                            <a:srgbClr val="FF00FF"/>
                          </a:solidFill>
                          <a:ln w="12700">
                            <a:solidFill>
                              <a:sysClr val="windowText" lastClr="000000"/>
                            </a:solidFill>
                            <a:round/>
                            <a:headEnd/>
                            <a:tailEnd/>
                          </a:ln>
                        </wps:spPr>
                        <wps:bodyPr rot="0" vert="horz" wrap="square" lIns="91440" tIns="45720" rIns="91440" bIns="45720" anchor="t" anchorCtr="0" upright="1">
                          <a:noAutofit/>
                        </wps:bodyPr>
                      </wps:wsp>
                      <wps:wsp>
                        <wps:cNvPr id="40" name="Line 31"/>
                        <wps:cNvCnPr>
                          <a:cxnSpLocks noChangeShapeType="1"/>
                        </wps:cNvCnPr>
                        <wps:spPr bwMode="auto">
                          <a:xfrm>
                            <a:off x="1666" y="-264"/>
                            <a:ext cx="0" cy="12892"/>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1685" y="-245"/>
                            <a:ext cx="0" cy="12873"/>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10245" y="-264"/>
                            <a:ext cx="0" cy="12892"/>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10226" y="-245"/>
                            <a:ext cx="0" cy="12873"/>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BA5D2" id="Group 27" o:spid="_x0000_s1026" style="position:absolute;margin-left:83pt;margin-top:.65pt;width:459pt;height:646.1pt;z-index:-251631616;mso-position-horizontal-relative:page" coordorigin="1661,-264" coordsize="8589,1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">
                <v:rect id="Rectangle 38" o:spid="_x0000_s1027" style="position:absolute;left:1661;top:-264;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" fillcolor="fuchsia" strokecolor="windowText" strokeweight="1pt"/>
                <v:line id="Line 37" o:spid="_x0000_s1028" style="position:absolute;visibility:visible;mso-wrap-style:square" from="1690,-259" to="1022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" strokecolor="windowText" strokeweight="1pt"/>
                <v:line id="Line 36" o:spid="_x0000_s1029" style="position:absolute;visibility:visible;mso-wrap-style:square" from="1690,-240" to="102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" strokecolor="windowText" strokeweight="1pt"/>
                <v:shape id="AutoShape 35" o:spid="_x0000_s1030" style="position:absolute;left:1661;top:-264;width:8589;height:12922;visibility:visible;mso-wrap-style:square;v-text-anchor:top" coordsize="8589,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" path="m29,12912r-19,l10,12892r-10,l,12912r,9l10,12921r19,l29,12912t,-20l19,12892r,10l29,12902r,-10m8589,r-29,l8560,10r29,l8589,e" fillcolor="fuchsia" strokecolor="windowText" strokeweight="1pt">
                  <v:path arrowok="t" o:connecttype="custom" o:connectlocs="29,12648;10,12648;10,12628;0,12628;0,12648;0,12657;10,12657;29,12657;29,12648;29,12628;19,12628;19,12638;29,12638;29,12628;8589,-264;8560,-264;8560,-254;8589,-254;8589,-264" o:connectangles="0,0,0,0,0,0,0,0,0,0,0,0,0,0,0,0,0,0,0"/>
                </v:shape>
                <v:line id="Line 34" o:spid="_x0000_s1031" style="position:absolute;visibility:visible;mso-wrap-style:square" from="1690,12652" to="10221,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" strokecolor="windowText" strokeweight="1pt"/>
                <v:line id="Line 33" o:spid="_x0000_s1032" style="position:absolute;visibility:visible;mso-wrap-style:square" from="1690,12633" to="10221,1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" strokecolor="windowText" strokeweight="1pt"/>
                <v:shape id="AutoShape 32" o:spid="_x0000_s1033" style="position:absolute;left:10221;top:12628;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" path="m10,l,,,10r10,l10,m29,l19,r,20l,20r,9l19,29r10,l29,20,29,e" fillcolor="fuchsia" strokecolor="windowText" strokeweight="1pt">
                  <v:path arrowok="t" o:connecttype="custom" o:connectlocs="10,12628;0,12628;0,12638;10,12638;10,12628;29,12628;19,12628;19,12648;0,12648;0,12657;19,12657;29,12657;29,12648;29,12628" o:connectangles="0,0,0,0,0,0,0,0,0,0,0,0,0,0"/>
                </v:shape>
                <v:line id="Line 31" o:spid="_x0000_s1034" style="position:absolute;visibility:visible;mso-wrap-style:square" from="1666,-264" to="166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" strokecolor="windowText" strokeweight="1pt"/>
                <v:line id="Line 30" o:spid="_x0000_s1035" style="position:absolute;visibility:visible;mso-wrap-style:square" from="1685,-245" to="1685,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" strokecolor="windowText" strokeweight="1pt"/>
                <v:line id="Line 29" o:spid="_x0000_s1036" style="position:absolute;visibility:visible;mso-wrap-style:square" from="10245,-264" to="10245,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" strokecolor="windowText" strokeweight="1pt"/>
                <v:line id="Line 28" o:spid="_x0000_s1037" style="position:absolute;visibility:visible;mso-wrap-style:square" from="10226,-245" to="102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" strokecolor="windowText" strokeweight="1pt"/>
                <w10:wrap anchorx="page"/>
              </v:group>
            </w:pict>
          </mc:Fallback>
        </mc:AlternateContent>
      </w:r>
    </w:p>
    <w:p w14:paraId="1F8DC8C6" w14:textId="39CDA0E2" w:rsidR="006929E3" w:rsidRPr="006929E3" w:rsidRDefault="006929E3" w:rsidP="006929E3">
      <w:pPr>
        <w:spacing w:before="20" w:line="488" w:lineRule="exact"/>
        <w:ind w:left="957" w:right="455"/>
        <w:jc w:val="center"/>
        <w:rPr>
          <w:b/>
          <w:sz w:val="40"/>
        </w:rPr>
      </w:pPr>
      <w:r w:rsidRPr="006929E3">
        <w:rPr>
          <w:b/>
          <w:sz w:val="40"/>
        </w:rPr>
        <w:t>EXERCISE 3</w:t>
      </w:r>
    </w:p>
    <w:p w14:paraId="1D5C0589" w14:textId="77777777" w:rsidR="006929E3" w:rsidRPr="006929E3" w:rsidRDefault="006929E3" w:rsidP="006929E3">
      <w:pPr>
        <w:spacing w:line="488" w:lineRule="exact"/>
        <w:ind w:left="3921"/>
        <w:rPr>
          <w:b/>
          <w:sz w:val="40"/>
        </w:rPr>
      </w:pPr>
      <w:r w:rsidRPr="006929E3">
        <w:rPr>
          <w:b/>
          <w:sz w:val="40"/>
        </w:rPr>
        <w:t>Exploring your role</w:t>
      </w:r>
    </w:p>
    <w:p w14:paraId="6E4D15AF" w14:textId="77777777" w:rsidR="006929E3" w:rsidRPr="006929E3" w:rsidRDefault="006929E3" w:rsidP="006929E3">
      <w:pPr>
        <w:spacing w:before="332"/>
        <w:ind w:left="1338" w:right="832"/>
        <w:jc w:val="both"/>
        <w:rPr>
          <w:sz w:val="28"/>
        </w:rPr>
      </w:pPr>
      <w:r w:rsidRPr="006929E3">
        <w:rPr>
          <w:sz w:val="28"/>
        </w:rPr>
        <w:t>In relation to what you might be expected to do after making a child protection referral, take the opportunity to discuss the implications for you in relation to these tasks with your line manager or the person in your organisation responsible for child protection.</w:t>
      </w:r>
    </w:p>
    <w:p w14:paraId="1E45CE44" w14:textId="77777777" w:rsidR="006929E3" w:rsidRPr="006929E3" w:rsidRDefault="006929E3" w:rsidP="006929E3">
      <w:pPr>
        <w:rPr>
          <w:sz w:val="28"/>
          <w:szCs w:val="24"/>
        </w:rPr>
      </w:pPr>
    </w:p>
    <w:p w14:paraId="7706CB8F" w14:textId="77777777" w:rsidR="006929E3" w:rsidRPr="006929E3" w:rsidRDefault="006929E3" w:rsidP="006929E3">
      <w:pPr>
        <w:spacing w:before="10"/>
        <w:rPr>
          <w:sz w:val="27"/>
          <w:szCs w:val="24"/>
        </w:rPr>
      </w:pPr>
    </w:p>
    <w:p w14:paraId="5ABC2A61" w14:textId="77777777" w:rsidR="006929E3" w:rsidRPr="006929E3" w:rsidRDefault="006929E3" w:rsidP="006929E3">
      <w:pPr>
        <w:spacing w:before="1"/>
        <w:ind w:left="1338"/>
        <w:jc w:val="both"/>
        <w:rPr>
          <w:b/>
          <w:sz w:val="28"/>
        </w:rPr>
      </w:pPr>
      <w:r w:rsidRPr="006929E3">
        <w:rPr>
          <w:b/>
          <w:sz w:val="28"/>
          <w:u w:val="thick" w:color="000080"/>
        </w:rPr>
        <w:t>Please compete:</w:t>
      </w:r>
    </w:p>
    <w:p w14:paraId="7FB2A7C5" w14:textId="77777777" w:rsidR="006929E3" w:rsidRPr="006929E3" w:rsidRDefault="006929E3" w:rsidP="006929E3">
      <w:pPr>
        <w:spacing w:before="5"/>
        <w:rPr>
          <w:b/>
          <w:sz w:val="24"/>
          <w:szCs w:val="24"/>
        </w:rPr>
      </w:pPr>
    </w:p>
    <w:p w14:paraId="03DB3D49" w14:textId="77777777" w:rsidR="006929E3" w:rsidRPr="006929E3" w:rsidRDefault="006929E3" w:rsidP="006929E3">
      <w:pPr>
        <w:numPr>
          <w:ilvl w:val="0"/>
          <w:numId w:val="26"/>
        </w:numPr>
        <w:tabs>
          <w:tab w:val="left" w:pos="1698"/>
        </w:tabs>
        <w:spacing w:before="44"/>
        <w:rPr>
          <w:b/>
          <w:sz w:val="28"/>
        </w:rPr>
      </w:pPr>
      <w:r w:rsidRPr="006929E3">
        <w:rPr>
          <w:b/>
          <w:sz w:val="28"/>
        </w:rPr>
        <w:t>What will your role be in the child protection</w:t>
      </w:r>
      <w:r w:rsidRPr="006929E3">
        <w:rPr>
          <w:b/>
          <w:spacing w:val="-10"/>
          <w:sz w:val="28"/>
        </w:rPr>
        <w:t xml:space="preserve"> </w:t>
      </w:r>
      <w:r w:rsidRPr="006929E3">
        <w:rPr>
          <w:b/>
          <w:sz w:val="28"/>
        </w:rPr>
        <w:t>process?</w:t>
      </w:r>
    </w:p>
    <w:p w14:paraId="0CCAD1CB" w14:textId="77777777" w:rsidR="006929E3" w:rsidRPr="006929E3" w:rsidRDefault="006929E3" w:rsidP="006929E3">
      <w:pPr>
        <w:rPr>
          <w:b/>
          <w:sz w:val="28"/>
          <w:szCs w:val="24"/>
        </w:rPr>
      </w:pPr>
    </w:p>
    <w:p w14:paraId="5BDF1C08" w14:textId="77777777" w:rsidR="006929E3" w:rsidRPr="006929E3" w:rsidRDefault="006929E3" w:rsidP="006929E3">
      <w:pPr>
        <w:rPr>
          <w:b/>
          <w:sz w:val="28"/>
          <w:szCs w:val="24"/>
        </w:rPr>
      </w:pPr>
    </w:p>
    <w:p w14:paraId="19433D18" w14:textId="77777777" w:rsidR="006929E3" w:rsidRPr="006929E3" w:rsidRDefault="006929E3" w:rsidP="006929E3">
      <w:pPr>
        <w:rPr>
          <w:b/>
          <w:sz w:val="28"/>
          <w:szCs w:val="24"/>
        </w:rPr>
      </w:pPr>
    </w:p>
    <w:p w14:paraId="438B818F" w14:textId="77777777" w:rsidR="006929E3" w:rsidRPr="006929E3" w:rsidRDefault="006929E3" w:rsidP="006929E3">
      <w:pPr>
        <w:rPr>
          <w:b/>
          <w:sz w:val="28"/>
          <w:szCs w:val="24"/>
        </w:rPr>
      </w:pPr>
    </w:p>
    <w:p w14:paraId="59F61B7F" w14:textId="77777777" w:rsidR="006929E3" w:rsidRPr="006929E3" w:rsidRDefault="006929E3" w:rsidP="006929E3">
      <w:pPr>
        <w:numPr>
          <w:ilvl w:val="0"/>
          <w:numId w:val="26"/>
        </w:numPr>
        <w:tabs>
          <w:tab w:val="left" w:pos="1698"/>
        </w:tabs>
        <w:rPr>
          <w:b/>
          <w:sz w:val="28"/>
        </w:rPr>
      </w:pPr>
      <w:r w:rsidRPr="006929E3">
        <w:rPr>
          <w:b/>
          <w:sz w:val="28"/>
        </w:rPr>
        <w:t>What support might you</w:t>
      </w:r>
      <w:r w:rsidRPr="006929E3">
        <w:rPr>
          <w:b/>
          <w:spacing w:val="-11"/>
          <w:sz w:val="28"/>
        </w:rPr>
        <w:t xml:space="preserve"> </w:t>
      </w:r>
      <w:r w:rsidRPr="006929E3">
        <w:rPr>
          <w:b/>
          <w:sz w:val="28"/>
        </w:rPr>
        <w:t>need?</w:t>
      </w:r>
    </w:p>
    <w:p w14:paraId="5189BB17" w14:textId="77777777" w:rsidR="006929E3" w:rsidRPr="006929E3" w:rsidRDefault="006929E3" w:rsidP="006929E3">
      <w:pPr>
        <w:rPr>
          <w:b/>
          <w:sz w:val="28"/>
          <w:szCs w:val="24"/>
        </w:rPr>
      </w:pPr>
    </w:p>
    <w:p w14:paraId="2BDB4709" w14:textId="77777777" w:rsidR="006929E3" w:rsidRPr="006929E3" w:rsidRDefault="006929E3" w:rsidP="006929E3">
      <w:pPr>
        <w:rPr>
          <w:b/>
          <w:sz w:val="28"/>
          <w:szCs w:val="24"/>
        </w:rPr>
      </w:pPr>
    </w:p>
    <w:p w14:paraId="1640EA68" w14:textId="77777777" w:rsidR="006929E3" w:rsidRPr="006929E3" w:rsidRDefault="006929E3" w:rsidP="006929E3">
      <w:pPr>
        <w:rPr>
          <w:b/>
          <w:sz w:val="28"/>
          <w:szCs w:val="24"/>
        </w:rPr>
      </w:pPr>
    </w:p>
    <w:p w14:paraId="536D4BDB" w14:textId="77777777" w:rsidR="006929E3" w:rsidRPr="006929E3" w:rsidRDefault="006929E3" w:rsidP="006929E3">
      <w:pPr>
        <w:rPr>
          <w:b/>
          <w:sz w:val="28"/>
          <w:szCs w:val="24"/>
        </w:rPr>
      </w:pPr>
    </w:p>
    <w:p w14:paraId="2303F39E" w14:textId="77777777" w:rsidR="006929E3" w:rsidRPr="006929E3" w:rsidRDefault="006929E3" w:rsidP="006929E3">
      <w:pPr>
        <w:numPr>
          <w:ilvl w:val="0"/>
          <w:numId w:val="26"/>
        </w:numPr>
        <w:tabs>
          <w:tab w:val="left" w:pos="1698"/>
        </w:tabs>
        <w:rPr>
          <w:b/>
          <w:sz w:val="28"/>
        </w:rPr>
      </w:pPr>
      <w:r w:rsidRPr="006929E3">
        <w:rPr>
          <w:b/>
          <w:sz w:val="28"/>
        </w:rPr>
        <w:t>Do you need any training</w:t>
      </w:r>
      <w:r w:rsidRPr="006929E3">
        <w:rPr>
          <w:b/>
          <w:spacing w:val="-5"/>
          <w:sz w:val="28"/>
        </w:rPr>
        <w:t xml:space="preserve"> </w:t>
      </w:r>
      <w:r w:rsidRPr="006929E3">
        <w:rPr>
          <w:b/>
          <w:sz w:val="28"/>
        </w:rPr>
        <w:t>now?</w:t>
      </w:r>
    </w:p>
    <w:p w14:paraId="69A5ACD1" w14:textId="77777777" w:rsidR="006929E3" w:rsidRPr="006929E3" w:rsidRDefault="006929E3" w:rsidP="006929E3">
      <w:pPr>
        <w:rPr>
          <w:b/>
          <w:sz w:val="28"/>
          <w:szCs w:val="24"/>
        </w:rPr>
      </w:pPr>
    </w:p>
    <w:p w14:paraId="13E3C584" w14:textId="77777777" w:rsidR="006929E3" w:rsidRPr="006929E3" w:rsidRDefault="006929E3" w:rsidP="006929E3">
      <w:pPr>
        <w:rPr>
          <w:b/>
          <w:sz w:val="28"/>
          <w:szCs w:val="24"/>
        </w:rPr>
      </w:pPr>
    </w:p>
    <w:p w14:paraId="241D0889" w14:textId="77777777" w:rsidR="006929E3" w:rsidRPr="006929E3" w:rsidRDefault="006929E3" w:rsidP="006929E3">
      <w:pPr>
        <w:rPr>
          <w:b/>
          <w:sz w:val="28"/>
          <w:szCs w:val="24"/>
        </w:rPr>
      </w:pPr>
    </w:p>
    <w:p w14:paraId="08DD305D" w14:textId="77777777" w:rsidR="006929E3" w:rsidRPr="006929E3" w:rsidRDefault="006929E3" w:rsidP="006929E3">
      <w:pPr>
        <w:rPr>
          <w:b/>
          <w:sz w:val="28"/>
          <w:szCs w:val="24"/>
        </w:rPr>
      </w:pPr>
    </w:p>
    <w:p w14:paraId="289502EE" w14:textId="77777777" w:rsidR="006929E3" w:rsidRPr="006929E3" w:rsidRDefault="006929E3" w:rsidP="006929E3">
      <w:pPr>
        <w:numPr>
          <w:ilvl w:val="0"/>
          <w:numId w:val="26"/>
        </w:numPr>
        <w:tabs>
          <w:tab w:val="left" w:pos="1698"/>
        </w:tabs>
        <w:rPr>
          <w:b/>
          <w:sz w:val="28"/>
        </w:rPr>
      </w:pPr>
      <w:r w:rsidRPr="006929E3">
        <w:rPr>
          <w:b/>
          <w:sz w:val="28"/>
        </w:rPr>
        <w:t>What future learning needs may you</w:t>
      </w:r>
      <w:r w:rsidRPr="006929E3">
        <w:rPr>
          <w:b/>
          <w:spacing w:val="-18"/>
          <w:sz w:val="28"/>
        </w:rPr>
        <w:t xml:space="preserve"> </w:t>
      </w:r>
      <w:r w:rsidRPr="006929E3">
        <w:rPr>
          <w:b/>
          <w:sz w:val="28"/>
        </w:rPr>
        <w:t>have?</w:t>
      </w:r>
    </w:p>
    <w:p w14:paraId="779E1F34" w14:textId="77777777" w:rsidR="006929E3" w:rsidRPr="006929E3" w:rsidRDefault="006929E3" w:rsidP="006929E3">
      <w:pPr>
        <w:rPr>
          <w:b/>
          <w:sz w:val="28"/>
          <w:szCs w:val="24"/>
        </w:rPr>
      </w:pPr>
    </w:p>
    <w:p w14:paraId="081FF752" w14:textId="77777777" w:rsidR="006929E3" w:rsidRPr="006929E3" w:rsidRDefault="006929E3" w:rsidP="006929E3">
      <w:pPr>
        <w:rPr>
          <w:b/>
          <w:sz w:val="28"/>
          <w:szCs w:val="24"/>
        </w:rPr>
      </w:pPr>
    </w:p>
    <w:p w14:paraId="4D5FA7C8" w14:textId="77777777" w:rsidR="006929E3" w:rsidRPr="006929E3" w:rsidRDefault="006929E3" w:rsidP="006929E3">
      <w:pPr>
        <w:spacing w:before="1"/>
        <w:rPr>
          <w:b/>
          <w:sz w:val="28"/>
          <w:szCs w:val="24"/>
        </w:rPr>
      </w:pPr>
    </w:p>
    <w:p w14:paraId="610E4A07" w14:textId="77777777" w:rsidR="006929E3" w:rsidRDefault="006929E3">
      <w:pPr>
        <w:rPr>
          <w:b/>
          <w:bCs/>
          <w:color w:val="FF0000"/>
          <w:sz w:val="48"/>
          <w:szCs w:val="48"/>
        </w:rPr>
      </w:pPr>
    </w:p>
    <w:p w14:paraId="249AC9D8" w14:textId="79A16458" w:rsidR="001A0633" w:rsidRDefault="001A0633">
      <w:pPr>
        <w:rPr>
          <w:b/>
          <w:bCs/>
          <w:color w:val="FF0000"/>
          <w:sz w:val="48"/>
          <w:szCs w:val="48"/>
        </w:rPr>
      </w:pPr>
    </w:p>
    <w:p w14:paraId="3F93782F" w14:textId="7C369FC8" w:rsidR="006929E3" w:rsidRDefault="006929E3">
      <w:pPr>
        <w:rPr>
          <w:b/>
          <w:bCs/>
          <w:color w:val="FF0000"/>
          <w:sz w:val="48"/>
          <w:szCs w:val="48"/>
        </w:rPr>
      </w:pPr>
    </w:p>
    <w:p w14:paraId="43ACCE39" w14:textId="77777777" w:rsidR="002D19AD" w:rsidRPr="002D19AD" w:rsidRDefault="002D19AD" w:rsidP="002D19AD">
      <w:pPr>
        <w:rPr>
          <w:b/>
          <w:sz w:val="28"/>
          <w:szCs w:val="24"/>
        </w:rPr>
      </w:pPr>
    </w:p>
    <w:p w14:paraId="57703D2B" w14:textId="77777777" w:rsidR="002D19AD" w:rsidRPr="002D19AD" w:rsidRDefault="002D19AD" w:rsidP="002D19AD">
      <w:pPr>
        <w:rPr>
          <w:b/>
          <w:sz w:val="28"/>
          <w:szCs w:val="24"/>
        </w:rPr>
      </w:pPr>
    </w:p>
    <w:p w14:paraId="6B392268" w14:textId="09E9E0B4" w:rsidR="002D19AD" w:rsidRDefault="002D19AD">
      <w:pPr>
        <w:rPr>
          <w:b/>
          <w:bCs/>
          <w:color w:val="FF0000"/>
          <w:sz w:val="48"/>
          <w:szCs w:val="48"/>
        </w:rPr>
      </w:pPr>
    </w:p>
    <w:p w14:paraId="13B9649D" w14:textId="77777777" w:rsidR="00052A4D" w:rsidRPr="00052A4D" w:rsidRDefault="00052A4D" w:rsidP="00052A4D">
      <w:pPr>
        <w:ind w:left="1210"/>
        <w:rPr>
          <w:sz w:val="20"/>
          <w:szCs w:val="24"/>
        </w:rPr>
      </w:pPr>
      <w:r w:rsidRPr="00052A4D">
        <w:rPr>
          <w:noProof/>
          <w:sz w:val="24"/>
          <w:szCs w:val="24"/>
          <w:lang w:bidi="ar-SA"/>
        </w:rPr>
        <w:lastRenderedPageBreak/>
        <mc:AlternateContent>
          <mc:Choice Requires="wps">
            <w:drawing>
              <wp:anchor distT="0" distB="0" distL="114300" distR="114300" simplePos="0" relativeHeight="251689984" behindDoc="1" locked="0" layoutInCell="1" allowOverlap="1" wp14:anchorId="6B820EF7" wp14:editId="7785131C">
                <wp:simplePos x="0" y="0"/>
                <wp:positionH relativeFrom="page">
                  <wp:posOffset>1141730</wp:posOffset>
                </wp:positionH>
                <wp:positionV relativeFrom="page">
                  <wp:posOffset>3665855</wp:posOffset>
                </wp:positionV>
                <wp:extent cx="4958715" cy="1270"/>
                <wp:effectExtent l="8255" t="8255" r="14605" b="9525"/>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8715" cy="1270"/>
                        </a:xfrm>
                        <a:custGeom>
                          <a:avLst/>
                          <a:gdLst>
                            <a:gd name="T0" fmla="+- 0 1798 1798"/>
                            <a:gd name="T1" fmla="*/ T0 w 7809"/>
                            <a:gd name="T2" fmla="+- 0 3608 1798"/>
                            <a:gd name="T3" fmla="*/ T2 w 7809"/>
                            <a:gd name="T4" fmla="+- 0 3610 1798"/>
                            <a:gd name="T5" fmla="*/ T4 w 7809"/>
                            <a:gd name="T6" fmla="+- 0 4167 1798"/>
                            <a:gd name="T7" fmla="*/ T6 w 7809"/>
                            <a:gd name="T8" fmla="+- 0 4169 1798"/>
                            <a:gd name="T9" fmla="*/ T8 w 7809"/>
                            <a:gd name="T10" fmla="+- 0 5979 1798"/>
                            <a:gd name="T11" fmla="*/ T10 w 7809"/>
                            <a:gd name="T12" fmla="+- 0 5981 1798"/>
                            <a:gd name="T13" fmla="*/ T12 w 7809"/>
                            <a:gd name="T14" fmla="+- 0 6538 1798"/>
                            <a:gd name="T15" fmla="*/ T14 w 7809"/>
                            <a:gd name="T16" fmla="+- 0 6540 1798"/>
                            <a:gd name="T17" fmla="*/ T16 w 7809"/>
                            <a:gd name="T18" fmla="+- 0 8349 1798"/>
                            <a:gd name="T19" fmla="*/ T18 w 7809"/>
                            <a:gd name="T20" fmla="+- 0 8352 1798"/>
                            <a:gd name="T21" fmla="*/ T20 w 7809"/>
                            <a:gd name="T22" fmla="+- 0 8909 1798"/>
                            <a:gd name="T23" fmla="*/ T22 w 7809"/>
                            <a:gd name="T24" fmla="+- 0 8911 1798"/>
                            <a:gd name="T25" fmla="*/ T24 w 7809"/>
                            <a:gd name="T26" fmla="+- 0 9607 1798"/>
                            <a:gd name="T27" fmla="*/ T26 w 780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809">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7809"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0125F" id="AutoShape 26" o:spid="_x0000_s1026" style="position:absolute;margin-left:89.9pt;margin-top:288.65pt;width:390.45pt;height:.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VC3wMAAC8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" path="m,l1810,t2,l2369,t2,l4181,t2,l4740,t2,l6551,t3,l7111,t2,l7809,e" filled="f" strokecolor="#00007f" strokeweight=".32164mm">
                <v:path arrowok="t" o:connecttype="custom" o:connectlocs="0,0;1149350,0;1150620,0;1504315,0;1505585,0;2654935,0;2656205,0;3009900,0;3011170,0;4159885,0;4161790,0;4515485,0;4516755,0;4958715,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1008" behindDoc="1" locked="0" layoutInCell="1" allowOverlap="1" wp14:anchorId="473B2344" wp14:editId="42C4B88D">
                <wp:simplePos x="0" y="0"/>
                <wp:positionH relativeFrom="page">
                  <wp:posOffset>1141730</wp:posOffset>
                </wp:positionH>
                <wp:positionV relativeFrom="page">
                  <wp:posOffset>4100195</wp:posOffset>
                </wp:positionV>
                <wp:extent cx="4958715" cy="1270"/>
                <wp:effectExtent l="8255" t="13970" r="14605" b="13335"/>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8715" cy="1270"/>
                        </a:xfrm>
                        <a:custGeom>
                          <a:avLst/>
                          <a:gdLst>
                            <a:gd name="T0" fmla="+- 0 1798 1798"/>
                            <a:gd name="T1" fmla="*/ T0 w 7809"/>
                            <a:gd name="T2" fmla="+- 0 3608 1798"/>
                            <a:gd name="T3" fmla="*/ T2 w 7809"/>
                            <a:gd name="T4" fmla="+- 0 3610 1798"/>
                            <a:gd name="T5" fmla="*/ T4 w 7809"/>
                            <a:gd name="T6" fmla="+- 0 4167 1798"/>
                            <a:gd name="T7" fmla="*/ T6 w 7809"/>
                            <a:gd name="T8" fmla="+- 0 4169 1798"/>
                            <a:gd name="T9" fmla="*/ T8 w 7809"/>
                            <a:gd name="T10" fmla="+- 0 5979 1798"/>
                            <a:gd name="T11" fmla="*/ T10 w 7809"/>
                            <a:gd name="T12" fmla="+- 0 5981 1798"/>
                            <a:gd name="T13" fmla="*/ T12 w 7809"/>
                            <a:gd name="T14" fmla="+- 0 6538 1798"/>
                            <a:gd name="T15" fmla="*/ T14 w 7809"/>
                            <a:gd name="T16" fmla="+- 0 6540 1798"/>
                            <a:gd name="T17" fmla="*/ T16 w 7809"/>
                            <a:gd name="T18" fmla="+- 0 8349 1798"/>
                            <a:gd name="T19" fmla="*/ T18 w 7809"/>
                            <a:gd name="T20" fmla="+- 0 8352 1798"/>
                            <a:gd name="T21" fmla="*/ T20 w 7809"/>
                            <a:gd name="T22" fmla="+- 0 8909 1798"/>
                            <a:gd name="T23" fmla="*/ T22 w 7809"/>
                            <a:gd name="T24" fmla="+- 0 8911 1798"/>
                            <a:gd name="T25" fmla="*/ T24 w 7809"/>
                            <a:gd name="T26" fmla="+- 0 9607 1798"/>
                            <a:gd name="T27" fmla="*/ T26 w 780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809">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7809"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70F2B" id="AutoShape 25" o:spid="_x0000_s1026" style="position:absolute;margin-left:89.9pt;margin-top:322.85pt;width:390.45pt;height:.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VC3wMAAC8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" path="m,l1810,t2,l2369,t2,l4181,t2,l4740,t2,l6551,t3,l7111,t2,l7809,e" filled="f" strokecolor="#00007f" strokeweight=".32164mm">
                <v:path arrowok="t" o:connecttype="custom" o:connectlocs="0,0;1149350,0;1150620,0;1504315,0;1505585,0;2654935,0;2656205,0;3009900,0;3011170,0;4159885,0;4161790,0;4515485,0;4516755,0;4958715,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2032" behindDoc="1" locked="0" layoutInCell="1" allowOverlap="1" wp14:anchorId="0FE8D2B1" wp14:editId="71E77F21">
                <wp:simplePos x="0" y="0"/>
                <wp:positionH relativeFrom="page">
                  <wp:posOffset>1141730</wp:posOffset>
                </wp:positionH>
                <wp:positionV relativeFrom="page">
                  <wp:posOffset>5618480</wp:posOffset>
                </wp:positionV>
                <wp:extent cx="4958715" cy="1270"/>
                <wp:effectExtent l="8255" t="8255" r="14605" b="9525"/>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8715" cy="1270"/>
                        </a:xfrm>
                        <a:custGeom>
                          <a:avLst/>
                          <a:gdLst>
                            <a:gd name="T0" fmla="+- 0 1798 1798"/>
                            <a:gd name="T1" fmla="*/ T0 w 7809"/>
                            <a:gd name="T2" fmla="+- 0 3608 1798"/>
                            <a:gd name="T3" fmla="*/ T2 w 7809"/>
                            <a:gd name="T4" fmla="+- 0 3610 1798"/>
                            <a:gd name="T5" fmla="*/ T4 w 7809"/>
                            <a:gd name="T6" fmla="+- 0 4167 1798"/>
                            <a:gd name="T7" fmla="*/ T6 w 7809"/>
                            <a:gd name="T8" fmla="+- 0 4169 1798"/>
                            <a:gd name="T9" fmla="*/ T8 w 7809"/>
                            <a:gd name="T10" fmla="+- 0 5979 1798"/>
                            <a:gd name="T11" fmla="*/ T10 w 7809"/>
                            <a:gd name="T12" fmla="+- 0 5981 1798"/>
                            <a:gd name="T13" fmla="*/ T12 w 7809"/>
                            <a:gd name="T14" fmla="+- 0 6538 1798"/>
                            <a:gd name="T15" fmla="*/ T14 w 7809"/>
                            <a:gd name="T16" fmla="+- 0 6540 1798"/>
                            <a:gd name="T17" fmla="*/ T16 w 7809"/>
                            <a:gd name="T18" fmla="+- 0 8349 1798"/>
                            <a:gd name="T19" fmla="*/ T18 w 7809"/>
                            <a:gd name="T20" fmla="+- 0 8352 1798"/>
                            <a:gd name="T21" fmla="*/ T20 w 7809"/>
                            <a:gd name="T22" fmla="+- 0 8909 1798"/>
                            <a:gd name="T23" fmla="*/ T22 w 7809"/>
                            <a:gd name="T24" fmla="+- 0 8911 1798"/>
                            <a:gd name="T25" fmla="*/ T24 w 7809"/>
                            <a:gd name="T26" fmla="+- 0 9607 1798"/>
                            <a:gd name="T27" fmla="*/ T26 w 780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809">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7809"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FD1B2" id="AutoShape 24" o:spid="_x0000_s1026" style="position:absolute;margin-left:89.9pt;margin-top:442.4pt;width:390.4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VC3wMAAC8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" path="m,l1810,t2,l2369,t2,l4181,t2,l4740,t2,l6551,t3,l7111,t2,l7809,e" filled="f" strokecolor="#00007f" strokeweight=".32164mm">
                <v:path arrowok="t" o:connecttype="custom" o:connectlocs="0,0;1149350,0;1150620,0;1504315,0;1505585,0;2654935,0;2656205,0;3009900,0;3011170,0;4159885,0;4161790,0;4515485,0;4516755,0;4958715,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3056" behindDoc="1" locked="0" layoutInCell="1" allowOverlap="1" wp14:anchorId="590502FB" wp14:editId="305049E6">
                <wp:simplePos x="0" y="0"/>
                <wp:positionH relativeFrom="page">
                  <wp:posOffset>1141730</wp:posOffset>
                </wp:positionH>
                <wp:positionV relativeFrom="page">
                  <wp:posOffset>6270625</wp:posOffset>
                </wp:positionV>
                <wp:extent cx="4958715" cy="1270"/>
                <wp:effectExtent l="8255" t="12700" r="14605" b="5080"/>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8715" cy="1270"/>
                        </a:xfrm>
                        <a:custGeom>
                          <a:avLst/>
                          <a:gdLst>
                            <a:gd name="T0" fmla="+- 0 1798 1798"/>
                            <a:gd name="T1" fmla="*/ T0 w 7809"/>
                            <a:gd name="T2" fmla="+- 0 3608 1798"/>
                            <a:gd name="T3" fmla="*/ T2 w 7809"/>
                            <a:gd name="T4" fmla="+- 0 3610 1798"/>
                            <a:gd name="T5" fmla="*/ T4 w 7809"/>
                            <a:gd name="T6" fmla="+- 0 4167 1798"/>
                            <a:gd name="T7" fmla="*/ T6 w 7809"/>
                            <a:gd name="T8" fmla="+- 0 4169 1798"/>
                            <a:gd name="T9" fmla="*/ T8 w 7809"/>
                            <a:gd name="T10" fmla="+- 0 5979 1798"/>
                            <a:gd name="T11" fmla="*/ T10 w 7809"/>
                            <a:gd name="T12" fmla="+- 0 5981 1798"/>
                            <a:gd name="T13" fmla="*/ T12 w 7809"/>
                            <a:gd name="T14" fmla="+- 0 6538 1798"/>
                            <a:gd name="T15" fmla="*/ T14 w 7809"/>
                            <a:gd name="T16" fmla="+- 0 6540 1798"/>
                            <a:gd name="T17" fmla="*/ T16 w 7809"/>
                            <a:gd name="T18" fmla="+- 0 8349 1798"/>
                            <a:gd name="T19" fmla="*/ T18 w 7809"/>
                            <a:gd name="T20" fmla="+- 0 8352 1798"/>
                            <a:gd name="T21" fmla="*/ T20 w 7809"/>
                            <a:gd name="T22" fmla="+- 0 8909 1798"/>
                            <a:gd name="T23" fmla="*/ T22 w 7809"/>
                            <a:gd name="T24" fmla="+- 0 8911 1798"/>
                            <a:gd name="T25" fmla="*/ T24 w 7809"/>
                            <a:gd name="T26" fmla="+- 0 9607 1798"/>
                            <a:gd name="T27" fmla="*/ T26 w 780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809">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7809"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6D6" id="AutoShape 23" o:spid="_x0000_s1026" style="position:absolute;margin-left:89.9pt;margin-top:493.75pt;width:390.45pt;height:.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VC3wMAAC8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" path="m,l1810,t2,l2369,t2,l4181,t2,l4740,t2,l6551,t3,l7111,t2,l7809,e" filled="f" strokecolor="#00007f" strokeweight=".32164mm">
                <v:path arrowok="t" o:connecttype="custom" o:connectlocs="0,0;1149350,0;1150620,0;1504315,0;1505585,0;2654935,0;2656205,0;3009900,0;3011170,0;4159885,0;4161790,0;4515485,0;4516755,0;4958715,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4080" behindDoc="1" locked="0" layoutInCell="1" allowOverlap="1" wp14:anchorId="132FD9EB" wp14:editId="2DC7CC49">
                <wp:simplePos x="0" y="0"/>
                <wp:positionH relativeFrom="page">
                  <wp:posOffset>1141730</wp:posOffset>
                </wp:positionH>
                <wp:positionV relativeFrom="page">
                  <wp:posOffset>7355840</wp:posOffset>
                </wp:positionV>
                <wp:extent cx="5224145" cy="1270"/>
                <wp:effectExtent l="8255" t="12065" r="6350" b="5715"/>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145" cy="1270"/>
                        </a:xfrm>
                        <a:custGeom>
                          <a:avLst/>
                          <a:gdLst>
                            <a:gd name="T0" fmla="+- 0 1798 1798"/>
                            <a:gd name="T1" fmla="*/ T0 w 8227"/>
                            <a:gd name="T2" fmla="+- 0 3608 1798"/>
                            <a:gd name="T3" fmla="*/ T2 w 8227"/>
                            <a:gd name="T4" fmla="+- 0 3610 1798"/>
                            <a:gd name="T5" fmla="*/ T4 w 8227"/>
                            <a:gd name="T6" fmla="+- 0 4167 1798"/>
                            <a:gd name="T7" fmla="*/ T6 w 8227"/>
                            <a:gd name="T8" fmla="+- 0 4169 1798"/>
                            <a:gd name="T9" fmla="*/ T8 w 8227"/>
                            <a:gd name="T10" fmla="+- 0 5979 1798"/>
                            <a:gd name="T11" fmla="*/ T10 w 8227"/>
                            <a:gd name="T12" fmla="+- 0 5981 1798"/>
                            <a:gd name="T13" fmla="*/ T12 w 8227"/>
                            <a:gd name="T14" fmla="+- 0 6538 1798"/>
                            <a:gd name="T15" fmla="*/ T14 w 8227"/>
                            <a:gd name="T16" fmla="+- 0 6540 1798"/>
                            <a:gd name="T17" fmla="*/ T16 w 8227"/>
                            <a:gd name="T18" fmla="+- 0 8349 1798"/>
                            <a:gd name="T19" fmla="*/ T18 w 8227"/>
                            <a:gd name="T20" fmla="+- 0 8352 1798"/>
                            <a:gd name="T21" fmla="*/ T20 w 8227"/>
                            <a:gd name="T22" fmla="+- 0 8909 1798"/>
                            <a:gd name="T23" fmla="*/ T22 w 8227"/>
                            <a:gd name="T24" fmla="+- 0 8911 1798"/>
                            <a:gd name="T25" fmla="*/ T24 w 8227"/>
                            <a:gd name="T26" fmla="+- 0 10024 1798"/>
                            <a:gd name="T27" fmla="*/ T26 w 822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8227">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8226"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2FE2" id="AutoShape 22" o:spid="_x0000_s1026" style="position:absolute;margin-left:89.9pt;margin-top:579.2pt;width:411.35pt;height:.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" path="m,l1810,t2,l2369,t2,l4181,t2,l4740,t2,l6551,t3,l7111,t2,l8226,e" filled="f" strokecolor="#00007f" strokeweight=".32164mm">
                <v:path arrowok="t" o:connecttype="custom" o:connectlocs="0,0;1149350,0;1150620,0;1504315,0;1505585,0;2654935,0;2656205,0;3009900,0;3011170,0;4159885,0;4161790,0;4515485,0;4516755,0;5223510,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5104" behindDoc="1" locked="0" layoutInCell="1" allowOverlap="1" wp14:anchorId="64F4E409" wp14:editId="21DD0D1B">
                <wp:simplePos x="0" y="0"/>
                <wp:positionH relativeFrom="page">
                  <wp:posOffset>1141730</wp:posOffset>
                </wp:positionH>
                <wp:positionV relativeFrom="page">
                  <wp:posOffset>7572375</wp:posOffset>
                </wp:positionV>
                <wp:extent cx="5224145" cy="1270"/>
                <wp:effectExtent l="8255" t="9525" r="6350" b="8255"/>
                <wp:wrapNone/>
                <wp:docPr id="13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145" cy="1270"/>
                        </a:xfrm>
                        <a:custGeom>
                          <a:avLst/>
                          <a:gdLst>
                            <a:gd name="T0" fmla="+- 0 1798 1798"/>
                            <a:gd name="T1" fmla="*/ T0 w 8227"/>
                            <a:gd name="T2" fmla="+- 0 3608 1798"/>
                            <a:gd name="T3" fmla="*/ T2 w 8227"/>
                            <a:gd name="T4" fmla="+- 0 3610 1798"/>
                            <a:gd name="T5" fmla="*/ T4 w 8227"/>
                            <a:gd name="T6" fmla="+- 0 4167 1798"/>
                            <a:gd name="T7" fmla="*/ T6 w 8227"/>
                            <a:gd name="T8" fmla="+- 0 4169 1798"/>
                            <a:gd name="T9" fmla="*/ T8 w 8227"/>
                            <a:gd name="T10" fmla="+- 0 5979 1798"/>
                            <a:gd name="T11" fmla="*/ T10 w 8227"/>
                            <a:gd name="T12" fmla="+- 0 5981 1798"/>
                            <a:gd name="T13" fmla="*/ T12 w 8227"/>
                            <a:gd name="T14" fmla="+- 0 6538 1798"/>
                            <a:gd name="T15" fmla="*/ T14 w 8227"/>
                            <a:gd name="T16" fmla="+- 0 6540 1798"/>
                            <a:gd name="T17" fmla="*/ T16 w 8227"/>
                            <a:gd name="T18" fmla="+- 0 8349 1798"/>
                            <a:gd name="T19" fmla="*/ T18 w 8227"/>
                            <a:gd name="T20" fmla="+- 0 8352 1798"/>
                            <a:gd name="T21" fmla="*/ T20 w 8227"/>
                            <a:gd name="T22" fmla="+- 0 8909 1798"/>
                            <a:gd name="T23" fmla="*/ T22 w 8227"/>
                            <a:gd name="T24" fmla="+- 0 8911 1798"/>
                            <a:gd name="T25" fmla="*/ T24 w 8227"/>
                            <a:gd name="T26" fmla="+- 0 10024 1798"/>
                            <a:gd name="T27" fmla="*/ T26 w 822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8227">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8226"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A25B" id="AutoShape 21" o:spid="_x0000_s1026" style="position:absolute;margin-left:89.9pt;margin-top:596.25pt;width:411.35pt;height:.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" path="m,l1810,t2,l2369,t2,l4181,t2,l4740,t2,l6551,t3,l7111,t2,l8226,e" filled="f" strokecolor="#00007f" strokeweight=".32164mm">
                <v:path arrowok="t" o:connecttype="custom" o:connectlocs="0,0;1149350,0;1150620,0;1504315,0;1505585,0;2654935,0;2656205,0;3009900,0;3011170,0;4159885,0;4161790,0;4515485,0;4516755,0;5223510,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6128" behindDoc="1" locked="0" layoutInCell="1" allowOverlap="1" wp14:anchorId="384C8480" wp14:editId="6A83E51C">
                <wp:simplePos x="0" y="0"/>
                <wp:positionH relativeFrom="page">
                  <wp:posOffset>1141730</wp:posOffset>
                </wp:positionH>
                <wp:positionV relativeFrom="page">
                  <wp:posOffset>7790180</wp:posOffset>
                </wp:positionV>
                <wp:extent cx="5225415" cy="1270"/>
                <wp:effectExtent l="8255" t="8255" r="14605" b="9525"/>
                <wp:wrapNone/>
                <wp:docPr id="1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5415" cy="1270"/>
                        </a:xfrm>
                        <a:custGeom>
                          <a:avLst/>
                          <a:gdLst>
                            <a:gd name="T0" fmla="+- 0 1798 1798"/>
                            <a:gd name="T1" fmla="*/ T0 w 8229"/>
                            <a:gd name="T2" fmla="+- 0 3608 1798"/>
                            <a:gd name="T3" fmla="*/ T2 w 8229"/>
                            <a:gd name="T4" fmla="+- 0 3610 1798"/>
                            <a:gd name="T5" fmla="*/ T4 w 8229"/>
                            <a:gd name="T6" fmla="+- 0 4167 1798"/>
                            <a:gd name="T7" fmla="*/ T6 w 8229"/>
                            <a:gd name="T8" fmla="+- 0 4169 1798"/>
                            <a:gd name="T9" fmla="*/ T8 w 8229"/>
                            <a:gd name="T10" fmla="+- 0 5979 1798"/>
                            <a:gd name="T11" fmla="*/ T10 w 8229"/>
                            <a:gd name="T12" fmla="+- 0 5981 1798"/>
                            <a:gd name="T13" fmla="*/ T12 w 8229"/>
                            <a:gd name="T14" fmla="+- 0 6538 1798"/>
                            <a:gd name="T15" fmla="*/ T14 w 8229"/>
                            <a:gd name="T16" fmla="+- 0 6540 1798"/>
                            <a:gd name="T17" fmla="*/ T16 w 8229"/>
                            <a:gd name="T18" fmla="+- 0 8349 1798"/>
                            <a:gd name="T19" fmla="*/ T18 w 8229"/>
                            <a:gd name="T20" fmla="+- 0 8352 1798"/>
                            <a:gd name="T21" fmla="*/ T20 w 8229"/>
                            <a:gd name="T22" fmla="+- 0 8909 1798"/>
                            <a:gd name="T23" fmla="*/ T22 w 8229"/>
                            <a:gd name="T24" fmla="+- 0 8911 1798"/>
                            <a:gd name="T25" fmla="*/ T24 w 8229"/>
                            <a:gd name="T26" fmla="+- 0 10026 1798"/>
                            <a:gd name="T27" fmla="*/ T26 w 822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8229">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8228"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3B82" id="AutoShape 20" o:spid="_x0000_s1026" style="position:absolute;margin-left:89.9pt;margin-top:613.4pt;width:411.45pt;height:.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sI4QMAADA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" path="m,l1810,t2,l2369,t2,l4181,t2,l4740,t2,l6551,t3,l7111,t2,l8228,e" filled="f" strokecolor="#00007f" strokeweight=".32164mm">
                <v:path arrowok="t" o:connecttype="custom" o:connectlocs="0,0;1149350,0;1150620,0;1504315,0;1505585,0;2654935,0;2656205,0;3009900,0;3011170,0;4159885,0;4161790,0;4515485,0;4516755,0;5224780,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7152" behindDoc="1" locked="0" layoutInCell="1" allowOverlap="1" wp14:anchorId="60F94F5E" wp14:editId="5766AE13">
                <wp:simplePos x="0" y="0"/>
                <wp:positionH relativeFrom="page">
                  <wp:posOffset>1141730</wp:posOffset>
                </wp:positionH>
                <wp:positionV relativeFrom="page">
                  <wp:posOffset>8006715</wp:posOffset>
                </wp:positionV>
                <wp:extent cx="5224145" cy="1270"/>
                <wp:effectExtent l="8255" t="15240" r="6350" b="12065"/>
                <wp:wrapNone/>
                <wp:docPr id="13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145" cy="1270"/>
                        </a:xfrm>
                        <a:custGeom>
                          <a:avLst/>
                          <a:gdLst>
                            <a:gd name="T0" fmla="+- 0 1798 1798"/>
                            <a:gd name="T1" fmla="*/ T0 w 8227"/>
                            <a:gd name="T2" fmla="+- 0 3608 1798"/>
                            <a:gd name="T3" fmla="*/ T2 w 8227"/>
                            <a:gd name="T4" fmla="+- 0 3610 1798"/>
                            <a:gd name="T5" fmla="*/ T4 w 8227"/>
                            <a:gd name="T6" fmla="+- 0 4167 1798"/>
                            <a:gd name="T7" fmla="*/ T6 w 8227"/>
                            <a:gd name="T8" fmla="+- 0 4169 1798"/>
                            <a:gd name="T9" fmla="*/ T8 w 8227"/>
                            <a:gd name="T10" fmla="+- 0 5979 1798"/>
                            <a:gd name="T11" fmla="*/ T10 w 8227"/>
                            <a:gd name="T12" fmla="+- 0 5981 1798"/>
                            <a:gd name="T13" fmla="*/ T12 w 8227"/>
                            <a:gd name="T14" fmla="+- 0 6538 1798"/>
                            <a:gd name="T15" fmla="*/ T14 w 8227"/>
                            <a:gd name="T16" fmla="+- 0 6540 1798"/>
                            <a:gd name="T17" fmla="*/ T16 w 8227"/>
                            <a:gd name="T18" fmla="+- 0 8349 1798"/>
                            <a:gd name="T19" fmla="*/ T18 w 8227"/>
                            <a:gd name="T20" fmla="+- 0 8352 1798"/>
                            <a:gd name="T21" fmla="*/ T20 w 8227"/>
                            <a:gd name="T22" fmla="+- 0 8909 1798"/>
                            <a:gd name="T23" fmla="*/ T22 w 8227"/>
                            <a:gd name="T24" fmla="+- 0 8911 1798"/>
                            <a:gd name="T25" fmla="*/ T24 w 8227"/>
                            <a:gd name="T26" fmla="+- 0 10024 1798"/>
                            <a:gd name="T27" fmla="*/ T26 w 822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8227">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8226"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7D56" id="AutoShape 19" o:spid="_x0000_s1026" style="position:absolute;margin-left:89.9pt;margin-top:630.45pt;width:411.35pt;height:.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" path="m,l1810,t2,l2369,t2,l4181,t2,l4740,t2,l6551,t3,l7111,t2,l8226,e" filled="f" strokecolor="#00007f" strokeweight=".32164mm">
                <v:path arrowok="t" o:connecttype="custom" o:connectlocs="0,0;1149350,0;1150620,0;1504315,0;1505585,0;2654935,0;2656205,0;3009900,0;3011170,0;4159885,0;4161790,0;4515485,0;4516755,0;5223510,0" o:connectangles="0,0,0,0,0,0,0,0,0,0,0,0,0,0"/>
                <w10:wrap anchorx="page" anchory="page"/>
              </v:shape>
            </w:pict>
          </mc:Fallback>
        </mc:AlternateContent>
      </w:r>
      <w:r w:rsidRPr="00052A4D">
        <w:rPr>
          <w:noProof/>
          <w:sz w:val="24"/>
          <w:szCs w:val="24"/>
          <w:lang w:bidi="ar-SA"/>
        </w:rPr>
        <mc:AlternateContent>
          <mc:Choice Requires="wps">
            <w:drawing>
              <wp:anchor distT="0" distB="0" distL="114300" distR="114300" simplePos="0" relativeHeight="251698176" behindDoc="1" locked="0" layoutInCell="1" allowOverlap="1" wp14:anchorId="19310272" wp14:editId="08378657">
                <wp:simplePos x="0" y="0"/>
                <wp:positionH relativeFrom="page">
                  <wp:posOffset>1141730</wp:posOffset>
                </wp:positionH>
                <wp:positionV relativeFrom="page">
                  <wp:posOffset>8223250</wp:posOffset>
                </wp:positionV>
                <wp:extent cx="4693920" cy="1270"/>
                <wp:effectExtent l="8255" t="12700" r="12700" b="5080"/>
                <wp:wrapNone/>
                <wp:docPr id="13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3920" cy="1270"/>
                        </a:xfrm>
                        <a:custGeom>
                          <a:avLst/>
                          <a:gdLst>
                            <a:gd name="T0" fmla="+- 0 1798 1798"/>
                            <a:gd name="T1" fmla="*/ T0 w 7392"/>
                            <a:gd name="T2" fmla="+- 0 3608 1798"/>
                            <a:gd name="T3" fmla="*/ T2 w 7392"/>
                            <a:gd name="T4" fmla="+- 0 3610 1798"/>
                            <a:gd name="T5" fmla="*/ T4 w 7392"/>
                            <a:gd name="T6" fmla="+- 0 4167 1798"/>
                            <a:gd name="T7" fmla="*/ T6 w 7392"/>
                            <a:gd name="T8" fmla="+- 0 4169 1798"/>
                            <a:gd name="T9" fmla="*/ T8 w 7392"/>
                            <a:gd name="T10" fmla="+- 0 5979 1798"/>
                            <a:gd name="T11" fmla="*/ T10 w 7392"/>
                            <a:gd name="T12" fmla="+- 0 5981 1798"/>
                            <a:gd name="T13" fmla="*/ T12 w 7392"/>
                            <a:gd name="T14" fmla="+- 0 6538 1798"/>
                            <a:gd name="T15" fmla="*/ T14 w 7392"/>
                            <a:gd name="T16" fmla="+- 0 6540 1798"/>
                            <a:gd name="T17" fmla="*/ T16 w 7392"/>
                            <a:gd name="T18" fmla="+- 0 8349 1798"/>
                            <a:gd name="T19" fmla="*/ T18 w 7392"/>
                            <a:gd name="T20" fmla="+- 0 8352 1798"/>
                            <a:gd name="T21" fmla="*/ T20 w 7392"/>
                            <a:gd name="T22" fmla="+- 0 8909 1798"/>
                            <a:gd name="T23" fmla="*/ T22 w 7392"/>
                            <a:gd name="T24" fmla="+- 0 8911 1798"/>
                            <a:gd name="T25" fmla="*/ T24 w 7392"/>
                            <a:gd name="T26" fmla="+- 0 9189 1798"/>
                            <a:gd name="T27" fmla="*/ T26 w 739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392">
                              <a:moveTo>
                                <a:pt x="0" y="0"/>
                              </a:moveTo>
                              <a:lnTo>
                                <a:pt x="1810" y="0"/>
                              </a:lnTo>
                              <a:moveTo>
                                <a:pt x="1812" y="0"/>
                              </a:moveTo>
                              <a:lnTo>
                                <a:pt x="2369" y="0"/>
                              </a:lnTo>
                              <a:moveTo>
                                <a:pt x="2371" y="0"/>
                              </a:moveTo>
                              <a:lnTo>
                                <a:pt x="4181" y="0"/>
                              </a:lnTo>
                              <a:moveTo>
                                <a:pt x="4183" y="0"/>
                              </a:moveTo>
                              <a:lnTo>
                                <a:pt x="4740" y="0"/>
                              </a:lnTo>
                              <a:moveTo>
                                <a:pt x="4742" y="0"/>
                              </a:moveTo>
                              <a:lnTo>
                                <a:pt x="6551" y="0"/>
                              </a:lnTo>
                              <a:moveTo>
                                <a:pt x="6554" y="0"/>
                              </a:moveTo>
                              <a:lnTo>
                                <a:pt x="7111" y="0"/>
                              </a:lnTo>
                              <a:moveTo>
                                <a:pt x="7113" y="0"/>
                              </a:moveTo>
                              <a:lnTo>
                                <a:pt x="7391" y="0"/>
                              </a:lnTo>
                            </a:path>
                          </a:pathLst>
                        </a:custGeom>
                        <a:noFill/>
                        <a:ln w="11579">
                          <a:solidFill>
                            <a:srgbClr val="00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B0B2" id="AutoShape 18" o:spid="_x0000_s1026" style="position:absolute;margin-left:89.9pt;margin-top:647.5pt;width:369.6pt;height:.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" path="m,l1810,t2,l2369,t2,l4181,t2,l4740,t2,l6551,t3,l7111,t2,l7391,e" filled="f" strokecolor="#00007f" strokeweight=".32164mm">
                <v:path arrowok="t" o:connecttype="custom" o:connectlocs="0,0;1149350,0;1150620,0;1504315,0;1505585,0;2654935,0;2656205,0;3009900,0;3011170,0;4159885,0;4161790,0;4515485,0;4516755,0;4693285,0" o:connectangles="0,0,0,0,0,0,0,0,0,0,0,0,0,0"/>
                <w10:wrap anchorx="page" anchory="page"/>
              </v:shape>
            </w:pict>
          </mc:Fallback>
        </mc:AlternateContent>
      </w:r>
      <w:r w:rsidRPr="00052A4D">
        <w:rPr>
          <w:noProof/>
          <w:sz w:val="20"/>
          <w:szCs w:val="24"/>
          <w:lang w:bidi="ar-SA"/>
        </w:rPr>
        <mc:AlternateContent>
          <mc:Choice Requires="wps">
            <w:drawing>
              <wp:inline distT="0" distB="0" distL="0" distR="0" wp14:anchorId="5529708D" wp14:editId="31CFACDC">
                <wp:extent cx="5435600" cy="7908290"/>
                <wp:effectExtent l="19050" t="19050" r="12700" b="16510"/>
                <wp:docPr id="14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7908290"/>
                        </a:xfrm>
                        <a:prstGeom prst="rect">
                          <a:avLst/>
                        </a:prstGeom>
                        <a:noFill/>
                        <a:ln w="38100" cmpd="thickThin">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6289F" w14:textId="77777777" w:rsidR="00052A4D" w:rsidRPr="00C17E58" w:rsidRDefault="00052A4D" w:rsidP="00052A4D">
                            <w:pPr>
                              <w:spacing w:before="265" w:line="488" w:lineRule="exact"/>
                              <w:ind w:left="1289" w:right="1286"/>
                              <w:jc w:val="center"/>
                              <w:rPr>
                                <w:b/>
                                <w:sz w:val="40"/>
                              </w:rPr>
                            </w:pPr>
                            <w:r w:rsidRPr="00C17E58">
                              <w:rPr>
                                <w:b/>
                                <w:sz w:val="40"/>
                              </w:rPr>
                              <w:t>Exercise 4</w:t>
                            </w:r>
                          </w:p>
                          <w:p w14:paraId="0FA101C1" w14:textId="77777777" w:rsidR="00052A4D" w:rsidRPr="00C17E58" w:rsidRDefault="00052A4D" w:rsidP="00052A4D">
                            <w:pPr>
                              <w:spacing w:line="488" w:lineRule="exact"/>
                              <w:ind w:left="1175"/>
                              <w:rPr>
                                <w:b/>
                                <w:color w:val="FF0000"/>
                                <w:sz w:val="40"/>
                              </w:rPr>
                            </w:pPr>
                            <w:r w:rsidRPr="00C17E58">
                              <w:rPr>
                                <w:b/>
                                <w:color w:val="FF0000"/>
                                <w:sz w:val="40"/>
                              </w:rPr>
                              <w:t>Continued Professional Development</w:t>
                            </w:r>
                          </w:p>
                          <w:p w14:paraId="2ECD001D" w14:textId="77777777" w:rsidR="00052A4D" w:rsidRPr="00C17E58" w:rsidRDefault="00052A4D" w:rsidP="00052A4D">
                            <w:pPr>
                              <w:spacing w:before="245"/>
                              <w:ind w:left="117"/>
                              <w:rPr>
                                <w:sz w:val="28"/>
                              </w:rPr>
                            </w:pPr>
                            <w:r w:rsidRPr="00C17E58">
                              <w:rPr>
                                <w:sz w:val="28"/>
                              </w:rPr>
                              <w:t>You should now have read and completed the exercises within this pack.</w:t>
                            </w:r>
                          </w:p>
                          <w:p w14:paraId="098A1874" w14:textId="77777777" w:rsidR="00052A4D" w:rsidRPr="00C17E58" w:rsidRDefault="00052A4D" w:rsidP="00052A4D">
                            <w:pPr>
                              <w:pStyle w:val="BodyText"/>
                              <w:rPr>
                                <w:sz w:val="28"/>
                              </w:rPr>
                            </w:pPr>
                          </w:p>
                          <w:p w14:paraId="11D8CB4C" w14:textId="77777777" w:rsidR="00052A4D" w:rsidRPr="00C17E58" w:rsidRDefault="00052A4D" w:rsidP="00052A4D">
                            <w:pPr>
                              <w:ind w:left="117"/>
                              <w:rPr>
                                <w:sz w:val="28"/>
                              </w:rPr>
                            </w:pPr>
                            <w:r w:rsidRPr="00C17E58">
                              <w:rPr>
                                <w:sz w:val="28"/>
                              </w:rPr>
                              <w:t>Along with your line manager or person with responsibility for child protection within your organisation, please complete the following.</w:t>
                            </w:r>
                          </w:p>
                          <w:p w14:paraId="44FBDC14" w14:textId="77777777" w:rsidR="00052A4D" w:rsidRPr="00C17E58" w:rsidRDefault="00052A4D" w:rsidP="00052A4D">
                            <w:pPr>
                              <w:pStyle w:val="BodyText"/>
                              <w:rPr>
                                <w:sz w:val="28"/>
                              </w:rPr>
                            </w:pPr>
                          </w:p>
                          <w:p w14:paraId="0D36D152" w14:textId="77777777" w:rsidR="00052A4D" w:rsidRPr="00C17E58" w:rsidRDefault="00052A4D" w:rsidP="00052A4D">
                            <w:pPr>
                              <w:ind w:left="117"/>
                              <w:rPr>
                                <w:b/>
                                <w:sz w:val="28"/>
                              </w:rPr>
                            </w:pPr>
                            <w:r w:rsidRPr="00C17E58">
                              <w:rPr>
                                <w:b/>
                                <w:sz w:val="28"/>
                              </w:rPr>
                              <w:t>I have had the opportunity to read this pack and its appendices.</w:t>
                            </w:r>
                          </w:p>
                          <w:p w14:paraId="0B08F967" w14:textId="77777777" w:rsidR="00052A4D" w:rsidRPr="00C17E58" w:rsidRDefault="00052A4D" w:rsidP="00052A4D">
                            <w:pPr>
                              <w:pStyle w:val="BodyText"/>
                              <w:spacing w:before="1"/>
                              <w:rPr>
                                <w:sz w:val="28"/>
                              </w:rPr>
                            </w:pPr>
                          </w:p>
                          <w:p w14:paraId="7254AA40" w14:textId="77777777" w:rsidR="00052A4D" w:rsidRDefault="00052A4D" w:rsidP="00052A4D">
                            <w:pPr>
                              <w:ind w:left="117"/>
                              <w:rPr>
                                <w:b/>
                                <w:sz w:val="28"/>
                              </w:rPr>
                            </w:pPr>
                            <w:r>
                              <w:rPr>
                                <w:b/>
                                <w:sz w:val="28"/>
                              </w:rPr>
                              <w:t>Signed</w:t>
                            </w:r>
                          </w:p>
                          <w:p w14:paraId="35143E2E" w14:textId="77777777" w:rsidR="00052A4D" w:rsidRDefault="00052A4D" w:rsidP="00052A4D">
                            <w:pPr>
                              <w:ind w:left="117"/>
                              <w:rPr>
                                <w:b/>
                                <w:sz w:val="28"/>
                              </w:rPr>
                            </w:pPr>
                          </w:p>
                          <w:p w14:paraId="64A237F6" w14:textId="77777777" w:rsidR="00052A4D" w:rsidRDefault="00052A4D" w:rsidP="00052A4D">
                            <w:pPr>
                              <w:ind w:left="117"/>
                              <w:rPr>
                                <w:b/>
                                <w:sz w:val="28"/>
                              </w:rPr>
                            </w:pPr>
                            <w:r>
                              <w:rPr>
                                <w:b/>
                                <w:sz w:val="28"/>
                              </w:rPr>
                              <w:t>Date</w:t>
                            </w:r>
                          </w:p>
                          <w:p w14:paraId="3E49BC9F" w14:textId="77777777" w:rsidR="00052A4D" w:rsidRDefault="00052A4D" w:rsidP="00052A4D">
                            <w:pPr>
                              <w:ind w:left="117"/>
                              <w:rPr>
                                <w:b/>
                                <w:sz w:val="28"/>
                              </w:rPr>
                            </w:pPr>
                          </w:p>
                          <w:p w14:paraId="2DD5FAF3" w14:textId="77777777" w:rsidR="00052A4D" w:rsidRDefault="00052A4D" w:rsidP="00052A4D">
                            <w:pPr>
                              <w:ind w:left="117"/>
                              <w:rPr>
                                <w:b/>
                                <w:sz w:val="28"/>
                              </w:rPr>
                            </w:pPr>
                          </w:p>
                          <w:p w14:paraId="0509184B" w14:textId="77777777" w:rsidR="00052A4D" w:rsidRDefault="00052A4D" w:rsidP="00052A4D">
                            <w:pPr>
                              <w:ind w:left="117"/>
                              <w:rPr>
                                <w:b/>
                                <w:sz w:val="28"/>
                              </w:rPr>
                            </w:pPr>
                          </w:p>
                          <w:p w14:paraId="48F5AAD2" w14:textId="77777777" w:rsidR="00052A4D" w:rsidRPr="00C17E58" w:rsidRDefault="00052A4D" w:rsidP="00052A4D">
                            <w:pPr>
                              <w:ind w:left="117"/>
                              <w:rPr>
                                <w:b/>
                                <w:sz w:val="28"/>
                              </w:rPr>
                            </w:pPr>
                            <w:r w:rsidRPr="00C17E58">
                              <w:rPr>
                                <w:b/>
                                <w:sz w:val="28"/>
                              </w:rPr>
                              <w:t>I have had the opportunity to discuss the implications of this with my line manager or person with child protection responsibility.</w:t>
                            </w:r>
                          </w:p>
                          <w:p w14:paraId="13A70F43" w14:textId="77777777" w:rsidR="00052A4D" w:rsidRPr="00C17E58" w:rsidRDefault="00052A4D" w:rsidP="00052A4D">
                            <w:pPr>
                              <w:pStyle w:val="BodyText"/>
                              <w:spacing w:before="11"/>
                              <w:rPr>
                                <w:sz w:val="27"/>
                              </w:rPr>
                            </w:pPr>
                          </w:p>
                          <w:p w14:paraId="0B013012" w14:textId="77777777" w:rsidR="00052A4D" w:rsidRDefault="00052A4D" w:rsidP="00052A4D">
                            <w:pPr>
                              <w:spacing w:before="1"/>
                              <w:ind w:left="117" w:right="49"/>
                              <w:rPr>
                                <w:sz w:val="28"/>
                              </w:rPr>
                            </w:pPr>
                            <w:r>
                              <w:rPr>
                                <w:sz w:val="28"/>
                              </w:rPr>
                              <w:t>Signed</w:t>
                            </w:r>
                          </w:p>
                          <w:p w14:paraId="479DD4E4" w14:textId="77777777" w:rsidR="00052A4D" w:rsidRDefault="00052A4D" w:rsidP="00052A4D">
                            <w:pPr>
                              <w:spacing w:before="1"/>
                              <w:ind w:left="117" w:right="49"/>
                              <w:rPr>
                                <w:sz w:val="28"/>
                              </w:rPr>
                            </w:pPr>
                          </w:p>
                          <w:p w14:paraId="0CFD0B11" w14:textId="77777777" w:rsidR="00052A4D" w:rsidRDefault="00052A4D" w:rsidP="00052A4D">
                            <w:pPr>
                              <w:spacing w:before="1"/>
                              <w:ind w:left="117" w:right="49"/>
                              <w:rPr>
                                <w:sz w:val="28"/>
                              </w:rPr>
                            </w:pPr>
                          </w:p>
                          <w:p w14:paraId="629E55A7" w14:textId="77777777" w:rsidR="00052A4D" w:rsidRDefault="00052A4D" w:rsidP="00052A4D">
                            <w:pPr>
                              <w:spacing w:before="1"/>
                              <w:ind w:left="117" w:right="49"/>
                              <w:rPr>
                                <w:sz w:val="28"/>
                              </w:rPr>
                            </w:pPr>
                            <w:r>
                              <w:rPr>
                                <w:sz w:val="28"/>
                              </w:rPr>
                              <w:t>Date</w:t>
                            </w:r>
                          </w:p>
                          <w:p w14:paraId="6F48D6A2" w14:textId="77777777" w:rsidR="00052A4D" w:rsidRDefault="00052A4D" w:rsidP="00052A4D">
                            <w:pPr>
                              <w:spacing w:before="1"/>
                              <w:ind w:left="117" w:right="49"/>
                              <w:rPr>
                                <w:sz w:val="28"/>
                              </w:rPr>
                            </w:pPr>
                          </w:p>
                          <w:p w14:paraId="585F056D" w14:textId="77777777" w:rsidR="00052A4D" w:rsidRDefault="00052A4D" w:rsidP="00052A4D">
                            <w:pPr>
                              <w:spacing w:before="1"/>
                              <w:ind w:left="117" w:right="49"/>
                              <w:rPr>
                                <w:sz w:val="28"/>
                              </w:rPr>
                            </w:pPr>
                          </w:p>
                          <w:p w14:paraId="50601B1C" w14:textId="77777777" w:rsidR="00052A4D" w:rsidRPr="00C17E58" w:rsidRDefault="00052A4D" w:rsidP="00052A4D">
                            <w:pPr>
                              <w:spacing w:before="1"/>
                              <w:ind w:left="117" w:right="49"/>
                              <w:rPr>
                                <w:sz w:val="28"/>
                              </w:rPr>
                            </w:pPr>
                            <w:r w:rsidRPr="00C17E58">
                              <w:rPr>
                                <w:sz w:val="28"/>
                              </w:rPr>
                              <w:t>We have agreed what my future learning needs in child protection are and these will be met by:</w:t>
                            </w:r>
                          </w:p>
                          <w:p w14:paraId="11FCEC53" w14:textId="77777777" w:rsidR="00052A4D" w:rsidRPr="00C17E58" w:rsidRDefault="00052A4D" w:rsidP="00052A4D">
                            <w:pPr>
                              <w:pStyle w:val="BodyText"/>
                              <w:rPr>
                                <w:sz w:val="28"/>
                              </w:rPr>
                            </w:pPr>
                          </w:p>
                          <w:p w14:paraId="2F02D5E4" w14:textId="77777777" w:rsidR="00052A4D" w:rsidRPr="00C17E58" w:rsidRDefault="00052A4D" w:rsidP="00052A4D">
                            <w:pPr>
                              <w:pStyle w:val="BodyText"/>
                              <w:rPr>
                                <w:sz w:val="28"/>
                              </w:rPr>
                            </w:pPr>
                          </w:p>
                          <w:p w14:paraId="1AD445FA" w14:textId="77777777" w:rsidR="00052A4D" w:rsidRPr="00C17E58" w:rsidRDefault="00052A4D" w:rsidP="00052A4D">
                            <w:pPr>
                              <w:pStyle w:val="BodyText"/>
                              <w:rPr>
                                <w:sz w:val="28"/>
                              </w:rPr>
                            </w:pPr>
                          </w:p>
                          <w:p w14:paraId="5C8D397F" w14:textId="77777777" w:rsidR="00052A4D" w:rsidRPr="00C17E58" w:rsidRDefault="00052A4D" w:rsidP="00052A4D">
                            <w:pPr>
                              <w:pStyle w:val="BodyText"/>
                              <w:rPr>
                                <w:sz w:val="28"/>
                              </w:rPr>
                            </w:pPr>
                          </w:p>
                          <w:p w14:paraId="30E3A763" w14:textId="77777777" w:rsidR="00052A4D" w:rsidRPr="00C17E58" w:rsidRDefault="00052A4D" w:rsidP="00052A4D">
                            <w:pPr>
                              <w:pStyle w:val="BodyText"/>
                              <w:rPr>
                                <w:sz w:val="28"/>
                              </w:rPr>
                            </w:pPr>
                          </w:p>
                          <w:p w14:paraId="28994A2C" w14:textId="77777777" w:rsidR="00052A4D" w:rsidRPr="00C17E58" w:rsidRDefault="00052A4D" w:rsidP="00052A4D">
                            <w:pPr>
                              <w:pStyle w:val="BodyText"/>
                              <w:rPr>
                                <w:sz w:val="28"/>
                              </w:rPr>
                            </w:pPr>
                          </w:p>
                          <w:p w14:paraId="1BBF3F38" w14:textId="77777777" w:rsidR="00052A4D" w:rsidRPr="00C17E58" w:rsidRDefault="00052A4D" w:rsidP="00052A4D">
                            <w:pPr>
                              <w:pStyle w:val="BodyText"/>
                              <w:spacing w:before="2"/>
                              <w:rPr>
                                <w:sz w:val="27"/>
                              </w:rPr>
                            </w:pPr>
                          </w:p>
                          <w:p w14:paraId="12E91AE4" w14:textId="77777777" w:rsidR="00052A4D" w:rsidRPr="00C17E58" w:rsidRDefault="00052A4D" w:rsidP="00052A4D">
                            <w:pPr>
                              <w:ind w:left="1289" w:right="1289"/>
                              <w:jc w:val="center"/>
                              <w:rPr>
                                <w:b/>
                                <w:sz w:val="28"/>
                              </w:rPr>
                            </w:pPr>
                            <w:r w:rsidRPr="00C17E58">
                              <w:rPr>
                                <w:b/>
                                <w:sz w:val="28"/>
                              </w:rPr>
                              <w:t xml:space="preserve">Congratulations </w:t>
                            </w:r>
                          </w:p>
                        </w:txbxContent>
                      </wps:txbx>
                      <wps:bodyPr rot="0" vert="horz" wrap="square" lIns="0" tIns="0" rIns="0" bIns="0" anchor="t" anchorCtr="0" upright="1">
                        <a:noAutofit/>
                      </wps:bodyPr>
                    </wps:wsp>
                  </a:graphicData>
                </a:graphic>
              </wp:inline>
            </w:drawing>
          </mc:Choice>
          <mc:Fallback>
            <w:pict>
              <v:shape w14:anchorId="5529708D" id="Text Box 116" o:spid="_x0000_s1030" type="#_x0000_t202" style="width:428pt;height:6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" filled="f" strokecolor="windowText" strokeweight="3pt">
                <v:stroke linestyle="thickThin"/>
                <v:textbox inset="0,0,0,0">
                  <w:txbxContent>
                    <w:p w14:paraId="0496289F" w14:textId="77777777" w:rsidR="00052A4D" w:rsidRPr="00C17E58" w:rsidRDefault="00052A4D" w:rsidP="00052A4D">
                      <w:pPr>
                        <w:spacing w:before="265" w:line="488" w:lineRule="exact"/>
                        <w:ind w:left="1289" w:right="1286"/>
                        <w:jc w:val="center"/>
                        <w:rPr>
                          <w:b/>
                          <w:sz w:val="40"/>
                        </w:rPr>
                      </w:pPr>
                      <w:r w:rsidRPr="00C17E58">
                        <w:rPr>
                          <w:b/>
                          <w:sz w:val="40"/>
                        </w:rPr>
                        <w:t>Exercise 4</w:t>
                      </w:r>
                    </w:p>
                    <w:p w14:paraId="0FA101C1" w14:textId="77777777" w:rsidR="00052A4D" w:rsidRPr="00C17E58" w:rsidRDefault="00052A4D" w:rsidP="00052A4D">
                      <w:pPr>
                        <w:spacing w:line="488" w:lineRule="exact"/>
                        <w:ind w:left="1175"/>
                        <w:rPr>
                          <w:b/>
                          <w:color w:val="FF0000"/>
                          <w:sz w:val="40"/>
                        </w:rPr>
                      </w:pPr>
                      <w:r w:rsidRPr="00C17E58">
                        <w:rPr>
                          <w:b/>
                          <w:color w:val="FF0000"/>
                          <w:sz w:val="40"/>
                        </w:rPr>
                        <w:t>Continued Professional Development</w:t>
                      </w:r>
                    </w:p>
                    <w:p w14:paraId="2ECD001D" w14:textId="77777777" w:rsidR="00052A4D" w:rsidRPr="00C17E58" w:rsidRDefault="00052A4D" w:rsidP="00052A4D">
                      <w:pPr>
                        <w:spacing w:before="245"/>
                        <w:ind w:left="117"/>
                        <w:rPr>
                          <w:sz w:val="28"/>
                        </w:rPr>
                      </w:pPr>
                      <w:r w:rsidRPr="00C17E58">
                        <w:rPr>
                          <w:sz w:val="28"/>
                        </w:rPr>
                        <w:t>You should now have read and completed the exercises within this pack.</w:t>
                      </w:r>
                    </w:p>
                    <w:p w14:paraId="098A1874" w14:textId="77777777" w:rsidR="00052A4D" w:rsidRPr="00C17E58" w:rsidRDefault="00052A4D" w:rsidP="00052A4D">
                      <w:pPr>
                        <w:pStyle w:val="BodyText"/>
                        <w:rPr>
                          <w:sz w:val="28"/>
                        </w:rPr>
                      </w:pPr>
                    </w:p>
                    <w:p w14:paraId="11D8CB4C" w14:textId="77777777" w:rsidR="00052A4D" w:rsidRPr="00C17E58" w:rsidRDefault="00052A4D" w:rsidP="00052A4D">
                      <w:pPr>
                        <w:ind w:left="117"/>
                        <w:rPr>
                          <w:sz w:val="28"/>
                        </w:rPr>
                      </w:pPr>
                      <w:r w:rsidRPr="00C17E58">
                        <w:rPr>
                          <w:sz w:val="28"/>
                        </w:rPr>
                        <w:t>Along with your line manager or person with responsibility for child protection within your organisation, please complete the following.</w:t>
                      </w:r>
                    </w:p>
                    <w:p w14:paraId="44FBDC14" w14:textId="77777777" w:rsidR="00052A4D" w:rsidRPr="00C17E58" w:rsidRDefault="00052A4D" w:rsidP="00052A4D">
                      <w:pPr>
                        <w:pStyle w:val="BodyText"/>
                        <w:rPr>
                          <w:sz w:val="28"/>
                        </w:rPr>
                      </w:pPr>
                    </w:p>
                    <w:p w14:paraId="0D36D152" w14:textId="77777777" w:rsidR="00052A4D" w:rsidRPr="00C17E58" w:rsidRDefault="00052A4D" w:rsidP="00052A4D">
                      <w:pPr>
                        <w:ind w:left="117"/>
                        <w:rPr>
                          <w:b/>
                          <w:sz w:val="28"/>
                        </w:rPr>
                      </w:pPr>
                      <w:r w:rsidRPr="00C17E58">
                        <w:rPr>
                          <w:b/>
                          <w:sz w:val="28"/>
                        </w:rPr>
                        <w:t>I have had the opportunity to read this pack and its appendices.</w:t>
                      </w:r>
                    </w:p>
                    <w:p w14:paraId="0B08F967" w14:textId="77777777" w:rsidR="00052A4D" w:rsidRPr="00C17E58" w:rsidRDefault="00052A4D" w:rsidP="00052A4D">
                      <w:pPr>
                        <w:pStyle w:val="BodyText"/>
                        <w:spacing w:before="1"/>
                        <w:rPr>
                          <w:sz w:val="28"/>
                        </w:rPr>
                      </w:pPr>
                    </w:p>
                    <w:p w14:paraId="7254AA40" w14:textId="77777777" w:rsidR="00052A4D" w:rsidRDefault="00052A4D" w:rsidP="00052A4D">
                      <w:pPr>
                        <w:ind w:left="117"/>
                        <w:rPr>
                          <w:b/>
                          <w:sz w:val="28"/>
                        </w:rPr>
                      </w:pPr>
                      <w:r>
                        <w:rPr>
                          <w:b/>
                          <w:sz w:val="28"/>
                        </w:rPr>
                        <w:t>Signed</w:t>
                      </w:r>
                    </w:p>
                    <w:p w14:paraId="35143E2E" w14:textId="77777777" w:rsidR="00052A4D" w:rsidRDefault="00052A4D" w:rsidP="00052A4D">
                      <w:pPr>
                        <w:ind w:left="117"/>
                        <w:rPr>
                          <w:b/>
                          <w:sz w:val="28"/>
                        </w:rPr>
                      </w:pPr>
                    </w:p>
                    <w:p w14:paraId="64A237F6" w14:textId="77777777" w:rsidR="00052A4D" w:rsidRDefault="00052A4D" w:rsidP="00052A4D">
                      <w:pPr>
                        <w:ind w:left="117"/>
                        <w:rPr>
                          <w:b/>
                          <w:sz w:val="28"/>
                        </w:rPr>
                      </w:pPr>
                      <w:r>
                        <w:rPr>
                          <w:b/>
                          <w:sz w:val="28"/>
                        </w:rPr>
                        <w:t>Date</w:t>
                      </w:r>
                    </w:p>
                    <w:p w14:paraId="3E49BC9F" w14:textId="77777777" w:rsidR="00052A4D" w:rsidRDefault="00052A4D" w:rsidP="00052A4D">
                      <w:pPr>
                        <w:ind w:left="117"/>
                        <w:rPr>
                          <w:b/>
                          <w:sz w:val="28"/>
                        </w:rPr>
                      </w:pPr>
                    </w:p>
                    <w:p w14:paraId="2DD5FAF3" w14:textId="77777777" w:rsidR="00052A4D" w:rsidRDefault="00052A4D" w:rsidP="00052A4D">
                      <w:pPr>
                        <w:ind w:left="117"/>
                        <w:rPr>
                          <w:b/>
                          <w:sz w:val="28"/>
                        </w:rPr>
                      </w:pPr>
                    </w:p>
                    <w:p w14:paraId="0509184B" w14:textId="77777777" w:rsidR="00052A4D" w:rsidRDefault="00052A4D" w:rsidP="00052A4D">
                      <w:pPr>
                        <w:ind w:left="117"/>
                        <w:rPr>
                          <w:b/>
                          <w:sz w:val="28"/>
                        </w:rPr>
                      </w:pPr>
                    </w:p>
                    <w:p w14:paraId="48F5AAD2" w14:textId="77777777" w:rsidR="00052A4D" w:rsidRPr="00C17E58" w:rsidRDefault="00052A4D" w:rsidP="00052A4D">
                      <w:pPr>
                        <w:ind w:left="117"/>
                        <w:rPr>
                          <w:b/>
                          <w:sz w:val="28"/>
                        </w:rPr>
                      </w:pPr>
                      <w:r w:rsidRPr="00C17E58">
                        <w:rPr>
                          <w:b/>
                          <w:sz w:val="28"/>
                        </w:rPr>
                        <w:t>I have had the opportunity to discuss the implications of this with my line manager or person with child protection responsibility.</w:t>
                      </w:r>
                    </w:p>
                    <w:p w14:paraId="13A70F43" w14:textId="77777777" w:rsidR="00052A4D" w:rsidRPr="00C17E58" w:rsidRDefault="00052A4D" w:rsidP="00052A4D">
                      <w:pPr>
                        <w:pStyle w:val="BodyText"/>
                        <w:spacing w:before="11"/>
                        <w:rPr>
                          <w:sz w:val="27"/>
                        </w:rPr>
                      </w:pPr>
                    </w:p>
                    <w:p w14:paraId="0B013012" w14:textId="77777777" w:rsidR="00052A4D" w:rsidRDefault="00052A4D" w:rsidP="00052A4D">
                      <w:pPr>
                        <w:spacing w:before="1"/>
                        <w:ind w:left="117" w:right="49"/>
                        <w:rPr>
                          <w:sz w:val="28"/>
                        </w:rPr>
                      </w:pPr>
                      <w:r>
                        <w:rPr>
                          <w:sz w:val="28"/>
                        </w:rPr>
                        <w:t>Signed</w:t>
                      </w:r>
                    </w:p>
                    <w:p w14:paraId="479DD4E4" w14:textId="77777777" w:rsidR="00052A4D" w:rsidRDefault="00052A4D" w:rsidP="00052A4D">
                      <w:pPr>
                        <w:spacing w:before="1"/>
                        <w:ind w:left="117" w:right="49"/>
                        <w:rPr>
                          <w:sz w:val="28"/>
                        </w:rPr>
                      </w:pPr>
                    </w:p>
                    <w:p w14:paraId="0CFD0B11" w14:textId="77777777" w:rsidR="00052A4D" w:rsidRDefault="00052A4D" w:rsidP="00052A4D">
                      <w:pPr>
                        <w:spacing w:before="1"/>
                        <w:ind w:left="117" w:right="49"/>
                        <w:rPr>
                          <w:sz w:val="28"/>
                        </w:rPr>
                      </w:pPr>
                    </w:p>
                    <w:p w14:paraId="629E55A7" w14:textId="77777777" w:rsidR="00052A4D" w:rsidRDefault="00052A4D" w:rsidP="00052A4D">
                      <w:pPr>
                        <w:spacing w:before="1"/>
                        <w:ind w:left="117" w:right="49"/>
                        <w:rPr>
                          <w:sz w:val="28"/>
                        </w:rPr>
                      </w:pPr>
                      <w:r>
                        <w:rPr>
                          <w:sz w:val="28"/>
                        </w:rPr>
                        <w:t>Date</w:t>
                      </w:r>
                    </w:p>
                    <w:p w14:paraId="6F48D6A2" w14:textId="77777777" w:rsidR="00052A4D" w:rsidRDefault="00052A4D" w:rsidP="00052A4D">
                      <w:pPr>
                        <w:spacing w:before="1"/>
                        <w:ind w:left="117" w:right="49"/>
                        <w:rPr>
                          <w:sz w:val="28"/>
                        </w:rPr>
                      </w:pPr>
                    </w:p>
                    <w:p w14:paraId="585F056D" w14:textId="77777777" w:rsidR="00052A4D" w:rsidRDefault="00052A4D" w:rsidP="00052A4D">
                      <w:pPr>
                        <w:spacing w:before="1"/>
                        <w:ind w:left="117" w:right="49"/>
                        <w:rPr>
                          <w:sz w:val="28"/>
                        </w:rPr>
                      </w:pPr>
                    </w:p>
                    <w:p w14:paraId="50601B1C" w14:textId="77777777" w:rsidR="00052A4D" w:rsidRPr="00C17E58" w:rsidRDefault="00052A4D" w:rsidP="00052A4D">
                      <w:pPr>
                        <w:spacing w:before="1"/>
                        <w:ind w:left="117" w:right="49"/>
                        <w:rPr>
                          <w:sz w:val="28"/>
                        </w:rPr>
                      </w:pPr>
                      <w:r w:rsidRPr="00C17E58">
                        <w:rPr>
                          <w:sz w:val="28"/>
                        </w:rPr>
                        <w:t>We have agreed what my future learning needs in child protection are and these will be met by:</w:t>
                      </w:r>
                    </w:p>
                    <w:p w14:paraId="11FCEC53" w14:textId="77777777" w:rsidR="00052A4D" w:rsidRPr="00C17E58" w:rsidRDefault="00052A4D" w:rsidP="00052A4D">
                      <w:pPr>
                        <w:pStyle w:val="BodyText"/>
                        <w:rPr>
                          <w:sz w:val="28"/>
                        </w:rPr>
                      </w:pPr>
                    </w:p>
                    <w:p w14:paraId="2F02D5E4" w14:textId="77777777" w:rsidR="00052A4D" w:rsidRPr="00C17E58" w:rsidRDefault="00052A4D" w:rsidP="00052A4D">
                      <w:pPr>
                        <w:pStyle w:val="BodyText"/>
                        <w:rPr>
                          <w:sz w:val="28"/>
                        </w:rPr>
                      </w:pPr>
                    </w:p>
                    <w:p w14:paraId="1AD445FA" w14:textId="77777777" w:rsidR="00052A4D" w:rsidRPr="00C17E58" w:rsidRDefault="00052A4D" w:rsidP="00052A4D">
                      <w:pPr>
                        <w:pStyle w:val="BodyText"/>
                        <w:rPr>
                          <w:sz w:val="28"/>
                        </w:rPr>
                      </w:pPr>
                    </w:p>
                    <w:p w14:paraId="5C8D397F" w14:textId="77777777" w:rsidR="00052A4D" w:rsidRPr="00C17E58" w:rsidRDefault="00052A4D" w:rsidP="00052A4D">
                      <w:pPr>
                        <w:pStyle w:val="BodyText"/>
                        <w:rPr>
                          <w:sz w:val="28"/>
                        </w:rPr>
                      </w:pPr>
                    </w:p>
                    <w:p w14:paraId="30E3A763" w14:textId="77777777" w:rsidR="00052A4D" w:rsidRPr="00C17E58" w:rsidRDefault="00052A4D" w:rsidP="00052A4D">
                      <w:pPr>
                        <w:pStyle w:val="BodyText"/>
                        <w:rPr>
                          <w:sz w:val="28"/>
                        </w:rPr>
                      </w:pPr>
                    </w:p>
                    <w:p w14:paraId="28994A2C" w14:textId="77777777" w:rsidR="00052A4D" w:rsidRPr="00C17E58" w:rsidRDefault="00052A4D" w:rsidP="00052A4D">
                      <w:pPr>
                        <w:pStyle w:val="BodyText"/>
                        <w:rPr>
                          <w:sz w:val="28"/>
                        </w:rPr>
                      </w:pPr>
                    </w:p>
                    <w:p w14:paraId="1BBF3F38" w14:textId="77777777" w:rsidR="00052A4D" w:rsidRPr="00C17E58" w:rsidRDefault="00052A4D" w:rsidP="00052A4D">
                      <w:pPr>
                        <w:pStyle w:val="BodyText"/>
                        <w:spacing w:before="2"/>
                        <w:rPr>
                          <w:sz w:val="27"/>
                        </w:rPr>
                      </w:pPr>
                    </w:p>
                    <w:p w14:paraId="12E91AE4" w14:textId="77777777" w:rsidR="00052A4D" w:rsidRPr="00C17E58" w:rsidRDefault="00052A4D" w:rsidP="00052A4D">
                      <w:pPr>
                        <w:ind w:left="1289" w:right="1289"/>
                        <w:jc w:val="center"/>
                        <w:rPr>
                          <w:b/>
                          <w:sz w:val="28"/>
                        </w:rPr>
                      </w:pPr>
                      <w:r w:rsidRPr="00C17E58">
                        <w:rPr>
                          <w:b/>
                          <w:sz w:val="28"/>
                        </w:rPr>
                        <w:t xml:space="preserve">Congratulations </w:t>
                      </w:r>
                    </w:p>
                  </w:txbxContent>
                </v:textbox>
                <w10:anchorlock/>
              </v:shape>
            </w:pict>
          </mc:Fallback>
        </mc:AlternateContent>
      </w:r>
    </w:p>
    <w:p w14:paraId="4A558EF6" w14:textId="77777777" w:rsidR="00052A4D" w:rsidRPr="00052A4D" w:rsidRDefault="00052A4D" w:rsidP="00052A4D">
      <w:pPr>
        <w:rPr>
          <w:sz w:val="20"/>
        </w:rPr>
        <w:sectPr w:rsidR="00052A4D" w:rsidRPr="00052A4D">
          <w:pgSz w:w="11910" w:h="16850"/>
          <w:pgMar w:top="1240" w:right="960" w:bottom="960" w:left="460" w:header="0" w:footer="728" w:gutter="0"/>
          <w:cols w:space="720"/>
        </w:sectPr>
      </w:pPr>
    </w:p>
    <w:p w14:paraId="4F5A487C" w14:textId="77777777" w:rsidR="00052A4D" w:rsidRPr="00052A4D" w:rsidRDefault="00052A4D" w:rsidP="00052A4D">
      <w:pPr>
        <w:rPr>
          <w:sz w:val="20"/>
          <w:szCs w:val="24"/>
        </w:rPr>
      </w:pPr>
      <w:r w:rsidRPr="00052A4D">
        <w:rPr>
          <w:noProof/>
          <w:sz w:val="24"/>
          <w:szCs w:val="24"/>
          <w:lang w:bidi="ar-SA"/>
        </w:rPr>
        <w:lastRenderedPageBreak/>
        <mc:AlternateContent>
          <mc:Choice Requires="wpg">
            <w:drawing>
              <wp:anchor distT="0" distB="0" distL="114300" distR="114300" simplePos="0" relativeHeight="251699200" behindDoc="1" locked="0" layoutInCell="1" allowOverlap="1" wp14:anchorId="07275362" wp14:editId="51067789">
                <wp:simplePos x="0" y="0"/>
                <wp:positionH relativeFrom="page">
                  <wp:posOffset>1054100</wp:posOffset>
                </wp:positionH>
                <wp:positionV relativeFrom="page">
                  <wp:posOffset>508000</wp:posOffset>
                </wp:positionV>
                <wp:extent cx="5715000" cy="8832850"/>
                <wp:effectExtent l="0" t="0" r="19050" b="25400"/>
                <wp:wrapNone/>
                <wp:docPr id="1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8832850"/>
                          <a:chOff x="1661" y="802"/>
                          <a:chExt cx="8589" cy="13910"/>
                        </a:xfrm>
                      </wpg:grpSpPr>
                      <wps:wsp>
                        <wps:cNvPr id="142" name="Rectangle 16"/>
                        <wps:cNvSpPr>
                          <a:spLocks noChangeArrowheads="1"/>
                        </wps:cNvSpPr>
                        <wps:spPr bwMode="auto">
                          <a:xfrm>
                            <a:off x="1661" y="801"/>
                            <a:ext cx="29" cy="10"/>
                          </a:xfrm>
                          <a:prstGeom prst="rect">
                            <a:avLst/>
                          </a:prstGeom>
                          <a:solidFill>
                            <a:srgbClr val="FF00FF"/>
                          </a:solidFill>
                          <a:ln w="12700" cmpd="thickThin">
                            <a:solidFill>
                              <a:sysClr val="windowText" lastClr="000000"/>
                            </a:solidFill>
                            <a:miter lim="800000"/>
                            <a:headEnd/>
                            <a:tailEnd/>
                          </a:ln>
                        </wps:spPr>
                        <wps:bodyPr rot="0" vert="horz" wrap="square" lIns="91440" tIns="45720" rIns="91440" bIns="45720" anchor="t" anchorCtr="0" upright="1">
                          <a:noAutofit/>
                        </wps:bodyPr>
                      </wps:wsp>
                      <wps:wsp>
                        <wps:cNvPr id="143" name="Line 15"/>
                        <wps:cNvCnPr>
                          <a:cxnSpLocks noChangeShapeType="1"/>
                        </wps:cNvCnPr>
                        <wps:spPr bwMode="auto">
                          <a:xfrm>
                            <a:off x="1690" y="806"/>
                            <a:ext cx="8531" cy="0"/>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4" name="Line 14"/>
                        <wps:cNvCnPr>
                          <a:cxnSpLocks noChangeShapeType="1"/>
                        </wps:cNvCnPr>
                        <wps:spPr bwMode="auto">
                          <a:xfrm>
                            <a:off x="1690" y="826"/>
                            <a:ext cx="8531" cy="0"/>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5" name="AutoShape 13"/>
                        <wps:cNvSpPr>
                          <a:spLocks/>
                        </wps:cNvSpPr>
                        <wps:spPr bwMode="auto">
                          <a:xfrm>
                            <a:off x="1661" y="801"/>
                            <a:ext cx="8589" cy="13910"/>
                          </a:xfrm>
                          <a:custGeom>
                            <a:avLst/>
                            <a:gdLst>
                              <a:gd name="T0" fmla="+- 0 1690 1661"/>
                              <a:gd name="T1" fmla="*/ T0 w 8589"/>
                              <a:gd name="T2" fmla="+- 0 14702 802"/>
                              <a:gd name="T3" fmla="*/ 14702 h 13910"/>
                              <a:gd name="T4" fmla="+- 0 1671 1661"/>
                              <a:gd name="T5" fmla="*/ T4 w 8589"/>
                              <a:gd name="T6" fmla="+- 0 14702 802"/>
                              <a:gd name="T7" fmla="*/ 14702 h 13910"/>
                              <a:gd name="T8" fmla="+- 0 1671 1661"/>
                              <a:gd name="T9" fmla="*/ T8 w 8589"/>
                              <a:gd name="T10" fmla="+- 0 14683 802"/>
                              <a:gd name="T11" fmla="*/ 14683 h 13910"/>
                              <a:gd name="T12" fmla="+- 0 1661 1661"/>
                              <a:gd name="T13" fmla="*/ T12 w 8589"/>
                              <a:gd name="T14" fmla="+- 0 14683 802"/>
                              <a:gd name="T15" fmla="*/ 14683 h 13910"/>
                              <a:gd name="T16" fmla="+- 0 1661 1661"/>
                              <a:gd name="T17" fmla="*/ T16 w 8589"/>
                              <a:gd name="T18" fmla="+- 0 14702 802"/>
                              <a:gd name="T19" fmla="*/ 14702 h 13910"/>
                              <a:gd name="T20" fmla="+- 0 1661 1661"/>
                              <a:gd name="T21" fmla="*/ T20 w 8589"/>
                              <a:gd name="T22" fmla="+- 0 14712 802"/>
                              <a:gd name="T23" fmla="*/ 14712 h 13910"/>
                              <a:gd name="T24" fmla="+- 0 1671 1661"/>
                              <a:gd name="T25" fmla="*/ T24 w 8589"/>
                              <a:gd name="T26" fmla="+- 0 14712 802"/>
                              <a:gd name="T27" fmla="*/ 14712 h 13910"/>
                              <a:gd name="T28" fmla="+- 0 1690 1661"/>
                              <a:gd name="T29" fmla="*/ T28 w 8589"/>
                              <a:gd name="T30" fmla="+- 0 14712 802"/>
                              <a:gd name="T31" fmla="*/ 14712 h 13910"/>
                              <a:gd name="T32" fmla="+- 0 1690 1661"/>
                              <a:gd name="T33" fmla="*/ T32 w 8589"/>
                              <a:gd name="T34" fmla="+- 0 14702 802"/>
                              <a:gd name="T35" fmla="*/ 14702 h 13910"/>
                              <a:gd name="T36" fmla="+- 0 10250 1661"/>
                              <a:gd name="T37" fmla="*/ T36 w 8589"/>
                              <a:gd name="T38" fmla="+- 0 802 802"/>
                              <a:gd name="T39" fmla="*/ 802 h 13910"/>
                              <a:gd name="T40" fmla="+- 0 10221 1661"/>
                              <a:gd name="T41" fmla="*/ T40 w 8589"/>
                              <a:gd name="T42" fmla="+- 0 802 802"/>
                              <a:gd name="T43" fmla="*/ 802 h 13910"/>
                              <a:gd name="T44" fmla="+- 0 10221 1661"/>
                              <a:gd name="T45" fmla="*/ T44 w 8589"/>
                              <a:gd name="T46" fmla="+- 0 811 802"/>
                              <a:gd name="T47" fmla="*/ 811 h 13910"/>
                              <a:gd name="T48" fmla="+- 0 10250 1661"/>
                              <a:gd name="T49" fmla="*/ T48 w 8589"/>
                              <a:gd name="T50" fmla="+- 0 811 802"/>
                              <a:gd name="T51" fmla="*/ 811 h 13910"/>
                              <a:gd name="T52" fmla="+- 0 10250 1661"/>
                              <a:gd name="T53" fmla="*/ T52 w 8589"/>
                              <a:gd name="T54" fmla="+- 0 802 802"/>
                              <a:gd name="T55" fmla="*/ 802 h 13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89" h="13910">
                                <a:moveTo>
                                  <a:pt x="29" y="13900"/>
                                </a:moveTo>
                                <a:lnTo>
                                  <a:pt x="10" y="13900"/>
                                </a:lnTo>
                                <a:lnTo>
                                  <a:pt x="10" y="13881"/>
                                </a:lnTo>
                                <a:lnTo>
                                  <a:pt x="0" y="13881"/>
                                </a:lnTo>
                                <a:lnTo>
                                  <a:pt x="0" y="13900"/>
                                </a:lnTo>
                                <a:lnTo>
                                  <a:pt x="0" y="13910"/>
                                </a:lnTo>
                                <a:lnTo>
                                  <a:pt x="10" y="13910"/>
                                </a:lnTo>
                                <a:lnTo>
                                  <a:pt x="29" y="13910"/>
                                </a:lnTo>
                                <a:lnTo>
                                  <a:pt x="29" y="13900"/>
                                </a:lnTo>
                                <a:moveTo>
                                  <a:pt x="8589" y="0"/>
                                </a:moveTo>
                                <a:lnTo>
                                  <a:pt x="8560" y="0"/>
                                </a:lnTo>
                                <a:lnTo>
                                  <a:pt x="8560" y="9"/>
                                </a:lnTo>
                                <a:lnTo>
                                  <a:pt x="8589" y="9"/>
                                </a:lnTo>
                                <a:lnTo>
                                  <a:pt x="8589" y="0"/>
                                </a:lnTo>
                              </a:path>
                            </a:pathLst>
                          </a:custGeom>
                          <a:solidFill>
                            <a:srgbClr val="FF00FF"/>
                          </a:solidFill>
                          <a:ln w="12700" cmpd="thickThin">
                            <a:solidFill>
                              <a:sysClr val="windowText" lastClr="000000"/>
                            </a:solidFill>
                            <a:round/>
                            <a:headEnd/>
                            <a:tailEnd/>
                          </a:ln>
                        </wps:spPr>
                        <wps:bodyPr rot="0" vert="horz" wrap="square" lIns="91440" tIns="45720" rIns="91440" bIns="45720" anchor="t" anchorCtr="0" upright="1">
                          <a:noAutofit/>
                        </wps:bodyPr>
                      </wps:wsp>
                      <wps:wsp>
                        <wps:cNvPr id="146" name="Line 12"/>
                        <wps:cNvCnPr>
                          <a:cxnSpLocks noChangeShapeType="1"/>
                        </wps:cNvCnPr>
                        <wps:spPr bwMode="auto">
                          <a:xfrm>
                            <a:off x="1690" y="14707"/>
                            <a:ext cx="8531" cy="0"/>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7" name="Line 11"/>
                        <wps:cNvCnPr>
                          <a:cxnSpLocks noChangeShapeType="1"/>
                        </wps:cNvCnPr>
                        <wps:spPr bwMode="auto">
                          <a:xfrm>
                            <a:off x="1690" y="14688"/>
                            <a:ext cx="8531" cy="0"/>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48" name="Rectangle 10"/>
                        <wps:cNvSpPr>
                          <a:spLocks noChangeArrowheads="1"/>
                        </wps:cNvSpPr>
                        <wps:spPr bwMode="auto">
                          <a:xfrm>
                            <a:off x="10221" y="14702"/>
                            <a:ext cx="29" cy="10"/>
                          </a:xfrm>
                          <a:prstGeom prst="rect">
                            <a:avLst/>
                          </a:prstGeom>
                          <a:solidFill>
                            <a:srgbClr val="FF00FF"/>
                          </a:solidFill>
                          <a:ln w="12700" cmpd="thickThin">
                            <a:solidFill>
                              <a:sysClr val="windowText" lastClr="000000"/>
                            </a:solidFill>
                            <a:miter lim="800000"/>
                            <a:headEnd/>
                            <a:tailEnd/>
                          </a:ln>
                        </wps:spPr>
                        <wps:bodyPr rot="0" vert="horz" wrap="square" lIns="91440" tIns="45720" rIns="91440" bIns="45720" anchor="t" anchorCtr="0" upright="1">
                          <a:noAutofit/>
                        </wps:bodyPr>
                      </wps:wsp>
                      <wps:wsp>
                        <wps:cNvPr id="149" name="Line 9"/>
                        <wps:cNvCnPr>
                          <a:cxnSpLocks noChangeShapeType="1"/>
                        </wps:cNvCnPr>
                        <wps:spPr bwMode="auto">
                          <a:xfrm>
                            <a:off x="1666" y="802"/>
                            <a:ext cx="0" cy="13881"/>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0" name="Line 8"/>
                        <wps:cNvCnPr>
                          <a:cxnSpLocks noChangeShapeType="1"/>
                        </wps:cNvCnPr>
                        <wps:spPr bwMode="auto">
                          <a:xfrm>
                            <a:off x="1685" y="821"/>
                            <a:ext cx="0" cy="13871"/>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1" name="Line 7"/>
                        <wps:cNvCnPr>
                          <a:cxnSpLocks noChangeShapeType="1"/>
                        </wps:cNvCnPr>
                        <wps:spPr bwMode="auto">
                          <a:xfrm>
                            <a:off x="10245" y="802"/>
                            <a:ext cx="0" cy="13910"/>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2" name="Line 6"/>
                        <wps:cNvCnPr>
                          <a:cxnSpLocks noChangeShapeType="1"/>
                        </wps:cNvCnPr>
                        <wps:spPr bwMode="auto">
                          <a:xfrm>
                            <a:off x="10226" y="821"/>
                            <a:ext cx="0" cy="13871"/>
                          </a:xfrm>
                          <a:prstGeom prst="line">
                            <a:avLst/>
                          </a:prstGeom>
                          <a:noFill/>
                          <a:ln w="12700" cmpd="thickThin">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5BD02" id="Group 5" o:spid="_x0000_s1026" style="position:absolute;margin-left:83pt;margin-top:40pt;width:450pt;height:695.5pt;z-index:-251617280;mso-position-horizontal-relative:page;mso-position-vertical-relative:page" coordorigin="1661,802" coordsize="8589,1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">
                <v:rect id="Rectangle 16" o:spid="_x0000_s1027" style="position:absolute;left:1661;top:801;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" fillcolor="fuchsia" strokecolor="windowText" strokeweight="1pt">
                  <v:stroke linestyle="thickThin"/>
                </v:rect>
                <v:line id="Line 15" o:spid="_x0000_s1028" style="position:absolute;visibility:visible;mso-wrap-style:square" from="1690,806" to="1022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" strokecolor="windowText" strokeweight="1pt">
                  <v:stroke linestyle="thickThin"/>
                </v:line>
                <v:line id="Line 14" o:spid="_x0000_s1029" style="position:absolute;visibility:visible;mso-wrap-style:square" from="1690,826" to="1022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" strokecolor="windowText" strokeweight="1pt">
                  <v:stroke linestyle="thickThin"/>
                </v:line>
                <v:shape id="AutoShape 13" o:spid="_x0000_s1030" style="position:absolute;left:1661;top:801;width:8589;height:13910;visibility:visible;mso-wrap-style:square;v-text-anchor:top" coordsize="8589,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" path="m29,13900r-19,l10,13881r-10,l,13900r,10l10,13910r19,l29,13900m8589,r-29,l8560,9r29,l8589,e" fillcolor="fuchsia" strokecolor="windowText" strokeweight="1pt">
                  <v:stroke linestyle="thickThin"/>
                  <v:path arrowok="t" o:connecttype="custom" o:connectlocs="29,14702;10,14702;10,14683;0,14683;0,14702;0,14712;10,14712;29,14712;29,14702;8589,802;8560,802;8560,811;8589,811;8589,802" o:connectangles="0,0,0,0,0,0,0,0,0,0,0,0,0,0"/>
                </v:shape>
                <v:line id="Line 12" o:spid="_x0000_s1031" style="position:absolute;visibility:visible;mso-wrap-style:square" from="1690,14707" to="10221,1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" strokecolor="windowText" strokeweight="1pt">
                  <v:stroke linestyle="thickThin"/>
                </v:line>
                <v:line id="Line 11" o:spid="_x0000_s1032" style="position:absolute;visibility:visible;mso-wrap-style:square" from="1690,14688" to="10221,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" strokecolor="windowText" strokeweight="1pt">
                  <v:stroke linestyle="thickThin"/>
                </v:line>
                <v:rect id="Rectangle 10" o:spid="_x0000_s1033" style="position:absolute;left:10221;top:14702;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" fillcolor="fuchsia" strokecolor="windowText" strokeweight="1pt">
                  <v:stroke linestyle="thickThin"/>
                </v:rect>
                <v:line id="Line 9" o:spid="_x0000_s1034" style="position:absolute;visibility:visible;mso-wrap-style:square" from="1666,802" to="1666,1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" strokecolor="windowText" strokeweight="1pt">
                  <v:stroke linestyle="thickThin"/>
                </v:line>
                <v:line id="Line 8" o:spid="_x0000_s1035" style="position:absolute;visibility:visible;mso-wrap-style:square" from="1685,821" to="1685,1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" strokecolor="windowText" strokeweight="1pt">
                  <v:stroke linestyle="thickThin"/>
                </v:line>
                <v:line id="Line 7" o:spid="_x0000_s1036" style="position:absolute;visibility:visible;mso-wrap-style:square" from="10245,802" to="10245,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" strokecolor="windowText" strokeweight="1pt">
                  <v:stroke linestyle="thickThin"/>
                </v:line>
                <v:line id="Line 6" o:spid="_x0000_s1037" style="position:absolute;visibility:visible;mso-wrap-style:square" from="10226,821" to="10226,1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" strokecolor="windowText" strokeweight="1pt">
                  <v:stroke linestyle="thickThin"/>
                </v:line>
                <w10:wrap anchorx="page" anchory="page"/>
              </v:group>
            </w:pict>
          </mc:Fallback>
        </mc:AlternateContent>
      </w:r>
    </w:p>
    <w:p w14:paraId="559BA413" w14:textId="77777777" w:rsidR="00052A4D" w:rsidRPr="00052A4D" w:rsidRDefault="00052A4D" w:rsidP="00052A4D">
      <w:pPr>
        <w:rPr>
          <w:sz w:val="20"/>
          <w:szCs w:val="24"/>
        </w:rPr>
      </w:pPr>
    </w:p>
    <w:p w14:paraId="4EF23D60" w14:textId="77777777" w:rsidR="00052A4D" w:rsidRPr="00052A4D" w:rsidRDefault="00052A4D" w:rsidP="00052A4D">
      <w:pPr>
        <w:rPr>
          <w:sz w:val="20"/>
          <w:szCs w:val="24"/>
        </w:rPr>
      </w:pPr>
    </w:p>
    <w:p w14:paraId="3E2968DD" w14:textId="77777777" w:rsidR="00052A4D" w:rsidRPr="00052A4D" w:rsidRDefault="00052A4D" w:rsidP="00052A4D">
      <w:pPr>
        <w:spacing w:before="139" w:line="585" w:lineRule="exact"/>
        <w:ind w:left="2953"/>
        <w:rPr>
          <w:b/>
          <w:sz w:val="48"/>
        </w:rPr>
      </w:pPr>
      <w:r w:rsidRPr="00052A4D">
        <w:rPr>
          <w:b/>
          <w:sz w:val="48"/>
        </w:rPr>
        <w:t>Self – Learning Certificate</w:t>
      </w:r>
    </w:p>
    <w:p w14:paraId="55A8A9B8" w14:textId="77777777" w:rsidR="00052A4D" w:rsidRPr="00052A4D" w:rsidRDefault="00052A4D" w:rsidP="00052A4D">
      <w:pPr>
        <w:spacing w:line="720" w:lineRule="auto"/>
        <w:ind w:left="1338" w:right="2419" w:firstLine="1600"/>
        <w:rPr>
          <w:sz w:val="20"/>
        </w:rPr>
      </w:pPr>
      <w:r w:rsidRPr="00052A4D">
        <w:rPr>
          <w:noProof/>
          <w:lang w:bidi="ar-SA"/>
        </w:rPr>
        <mc:AlternateContent>
          <mc:Choice Requires="wps">
            <w:drawing>
              <wp:anchor distT="0" distB="0" distL="114300" distR="114300" simplePos="0" relativeHeight="251700224" behindDoc="1" locked="0" layoutInCell="1" allowOverlap="1" wp14:anchorId="1A3797C8" wp14:editId="61C6979D">
                <wp:simplePos x="0" y="0"/>
                <wp:positionH relativeFrom="page">
                  <wp:posOffset>1141730</wp:posOffset>
                </wp:positionH>
                <wp:positionV relativeFrom="paragraph">
                  <wp:posOffset>1828800</wp:posOffset>
                </wp:positionV>
                <wp:extent cx="5059680" cy="0"/>
                <wp:effectExtent l="17780" t="13335" r="8890" b="1524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9680" cy="0"/>
                        </a:xfrm>
                        <a:prstGeom prst="line">
                          <a:avLst/>
                        </a:prstGeom>
                        <a:noFill/>
                        <a:ln w="16527">
                          <a:solidFill>
                            <a:srgbClr val="0000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6B33" id="Line 4"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9pt,2in" to="488.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" strokecolor="#00007f" strokeweight=".45908mm">
                <w10:wrap anchorx="page"/>
              </v:line>
            </w:pict>
          </mc:Fallback>
        </mc:AlternateContent>
      </w:r>
      <w:r w:rsidRPr="00052A4D">
        <w:rPr>
          <w:sz w:val="40"/>
        </w:rPr>
        <w:t xml:space="preserve">Understanding Child Protection This is to certify that </w:t>
      </w:r>
      <w:r w:rsidRPr="00052A4D">
        <w:rPr>
          <w:sz w:val="20"/>
        </w:rPr>
        <w:t>(name)</w:t>
      </w:r>
    </w:p>
    <w:p w14:paraId="4283E3F7" w14:textId="77777777" w:rsidR="00052A4D" w:rsidRPr="00052A4D" w:rsidRDefault="00052A4D" w:rsidP="00052A4D">
      <w:pPr>
        <w:rPr>
          <w:sz w:val="20"/>
          <w:szCs w:val="24"/>
        </w:rPr>
      </w:pPr>
    </w:p>
    <w:p w14:paraId="58CD58B0" w14:textId="77777777" w:rsidR="00052A4D" w:rsidRPr="00052A4D" w:rsidRDefault="00052A4D" w:rsidP="00052A4D">
      <w:pPr>
        <w:spacing w:before="5"/>
        <w:rPr>
          <w:sz w:val="16"/>
          <w:szCs w:val="24"/>
        </w:rPr>
      </w:pPr>
    </w:p>
    <w:p w14:paraId="58D04F99" w14:textId="77777777" w:rsidR="00052A4D" w:rsidRPr="00052A4D" w:rsidRDefault="00052A4D" w:rsidP="00052A4D">
      <w:pPr>
        <w:spacing w:before="45"/>
        <w:ind w:left="1338" w:right="1012"/>
        <w:jc w:val="both"/>
        <w:rPr>
          <w:sz w:val="28"/>
        </w:rPr>
      </w:pPr>
      <w:r w:rsidRPr="00052A4D">
        <w:rPr>
          <w:sz w:val="28"/>
        </w:rPr>
        <w:t>has visited North Lanarkshire Child Committee page on the North Lanarkshire Website and completed the self –learning pack as a first step to learning about Child Protection in North Lanarkshire.</w:t>
      </w:r>
    </w:p>
    <w:p w14:paraId="4A8A7D7E" w14:textId="77777777" w:rsidR="00052A4D" w:rsidRPr="00052A4D" w:rsidRDefault="00052A4D" w:rsidP="00052A4D">
      <w:pPr>
        <w:spacing w:before="11"/>
        <w:rPr>
          <w:sz w:val="27"/>
          <w:szCs w:val="24"/>
        </w:rPr>
      </w:pPr>
    </w:p>
    <w:p w14:paraId="3DFD2D9B" w14:textId="77777777" w:rsidR="00052A4D" w:rsidRPr="00052A4D" w:rsidRDefault="00052A4D" w:rsidP="00052A4D">
      <w:pPr>
        <w:ind w:left="1338"/>
        <w:jc w:val="both"/>
        <w:rPr>
          <w:sz w:val="20"/>
        </w:rPr>
      </w:pPr>
      <w:r w:rsidRPr="00052A4D">
        <w:rPr>
          <w:sz w:val="40"/>
        </w:rPr>
        <w:t xml:space="preserve">Signed by </w:t>
      </w:r>
      <w:r w:rsidRPr="00052A4D">
        <w:rPr>
          <w:sz w:val="20"/>
        </w:rPr>
        <w:t>(group leader / line manager)</w:t>
      </w:r>
    </w:p>
    <w:p w14:paraId="34CB5D30" w14:textId="77777777" w:rsidR="00052A4D" w:rsidRPr="00052A4D" w:rsidRDefault="00052A4D" w:rsidP="00052A4D">
      <w:pPr>
        <w:rPr>
          <w:sz w:val="20"/>
          <w:szCs w:val="24"/>
        </w:rPr>
      </w:pPr>
    </w:p>
    <w:p w14:paraId="78C2D805" w14:textId="77777777" w:rsidR="00052A4D" w:rsidRPr="00052A4D" w:rsidRDefault="00052A4D" w:rsidP="00052A4D">
      <w:pPr>
        <w:spacing w:before="7"/>
        <w:rPr>
          <w:sz w:val="11"/>
          <w:szCs w:val="24"/>
        </w:rPr>
      </w:pPr>
      <w:r w:rsidRPr="00052A4D">
        <w:rPr>
          <w:noProof/>
          <w:sz w:val="24"/>
          <w:szCs w:val="24"/>
          <w:lang w:bidi="ar-SA"/>
        </w:rPr>
        <mc:AlternateContent>
          <mc:Choice Requires="wps">
            <w:drawing>
              <wp:anchor distT="0" distB="0" distL="0" distR="0" simplePos="0" relativeHeight="251688960" behindDoc="0" locked="0" layoutInCell="1" allowOverlap="1" wp14:anchorId="1AB35893" wp14:editId="6D59C083">
                <wp:simplePos x="0" y="0"/>
                <wp:positionH relativeFrom="page">
                  <wp:posOffset>1141730</wp:posOffset>
                </wp:positionH>
                <wp:positionV relativeFrom="paragraph">
                  <wp:posOffset>123825</wp:posOffset>
                </wp:positionV>
                <wp:extent cx="4806950" cy="0"/>
                <wp:effectExtent l="17780" t="12065" r="13970" b="1651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6950" cy="0"/>
                        </a:xfrm>
                        <a:prstGeom prst="line">
                          <a:avLst/>
                        </a:prstGeom>
                        <a:noFill/>
                        <a:ln w="16527">
                          <a:solidFill>
                            <a:srgbClr val="0000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B8F08" id="Line 3"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9.75pt" to="468.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" strokecolor="#00007f" strokeweight=".45908mm">
                <w10:wrap type="topAndBottom" anchorx="page"/>
              </v:line>
            </w:pict>
          </mc:Fallback>
        </mc:AlternateContent>
      </w:r>
    </w:p>
    <w:p w14:paraId="65E632FF" w14:textId="77777777" w:rsidR="00052A4D" w:rsidRPr="00052A4D" w:rsidRDefault="00052A4D" w:rsidP="00052A4D">
      <w:pPr>
        <w:rPr>
          <w:sz w:val="20"/>
          <w:szCs w:val="24"/>
        </w:rPr>
      </w:pPr>
    </w:p>
    <w:p w14:paraId="4B3F5227" w14:textId="77777777" w:rsidR="00052A4D" w:rsidRPr="00052A4D" w:rsidRDefault="00052A4D" w:rsidP="00052A4D">
      <w:pPr>
        <w:spacing w:before="10"/>
        <w:rPr>
          <w:sz w:val="18"/>
          <w:szCs w:val="24"/>
        </w:rPr>
      </w:pPr>
    </w:p>
    <w:p w14:paraId="573F8320" w14:textId="77777777" w:rsidR="00052A4D" w:rsidRPr="00052A4D" w:rsidRDefault="00052A4D" w:rsidP="00052A4D">
      <w:pPr>
        <w:tabs>
          <w:tab w:val="left" w:pos="9058"/>
        </w:tabs>
        <w:spacing w:before="20"/>
        <w:ind w:left="1338"/>
        <w:outlineLvl w:val="2"/>
        <w:rPr>
          <w:sz w:val="40"/>
          <w:szCs w:val="40"/>
        </w:rPr>
      </w:pPr>
      <w:r w:rsidRPr="00052A4D">
        <w:rPr>
          <w:sz w:val="40"/>
          <w:szCs w:val="40"/>
        </w:rPr>
        <w:t>Date</w:t>
      </w:r>
      <w:r w:rsidRPr="00052A4D">
        <w:rPr>
          <w:spacing w:val="-1"/>
          <w:sz w:val="40"/>
          <w:szCs w:val="40"/>
        </w:rPr>
        <w:t xml:space="preserve"> </w:t>
      </w:r>
      <w:r w:rsidRPr="00052A4D">
        <w:rPr>
          <w:sz w:val="40"/>
          <w:szCs w:val="40"/>
          <w:u w:val="thick" w:color="00007F"/>
        </w:rPr>
        <w:t xml:space="preserve"> </w:t>
      </w:r>
      <w:r w:rsidRPr="00052A4D">
        <w:rPr>
          <w:sz w:val="40"/>
          <w:szCs w:val="40"/>
          <w:u w:val="thick" w:color="00007F"/>
        </w:rPr>
        <w:tab/>
      </w:r>
    </w:p>
    <w:p w14:paraId="3A963E1D" w14:textId="77777777" w:rsidR="00052A4D" w:rsidRPr="00052A4D" w:rsidRDefault="00052A4D" w:rsidP="00052A4D">
      <w:pPr>
        <w:rPr>
          <w:sz w:val="20"/>
          <w:szCs w:val="24"/>
        </w:rPr>
      </w:pPr>
    </w:p>
    <w:p w14:paraId="30D9B00F" w14:textId="77777777" w:rsidR="00052A4D" w:rsidRPr="00052A4D" w:rsidRDefault="00052A4D" w:rsidP="00052A4D">
      <w:pPr>
        <w:spacing w:before="4"/>
        <w:rPr>
          <w:sz w:val="15"/>
          <w:szCs w:val="24"/>
        </w:rPr>
      </w:pPr>
    </w:p>
    <w:p w14:paraId="2A43FAE7" w14:textId="77777777" w:rsidR="00052A4D" w:rsidRPr="00052A4D" w:rsidRDefault="00052A4D" w:rsidP="00052A4D">
      <w:pPr>
        <w:spacing w:before="4"/>
        <w:rPr>
          <w:i/>
          <w:szCs w:val="24"/>
        </w:rPr>
      </w:pPr>
    </w:p>
    <w:p w14:paraId="0CFD4663" w14:textId="77777777" w:rsidR="00052A4D" w:rsidRPr="00052A4D" w:rsidRDefault="00052A4D" w:rsidP="00052A4D">
      <w:pPr>
        <w:rPr>
          <w:i/>
          <w:sz w:val="20"/>
          <w:szCs w:val="24"/>
        </w:rPr>
      </w:pPr>
    </w:p>
    <w:p w14:paraId="6C5E02AC" w14:textId="23626AE5" w:rsidR="002D19AD" w:rsidRDefault="002D19AD">
      <w:pPr>
        <w:rPr>
          <w:b/>
          <w:bCs/>
          <w:color w:val="FF0000"/>
          <w:sz w:val="48"/>
          <w:szCs w:val="48"/>
        </w:rPr>
      </w:pPr>
    </w:p>
    <w:p w14:paraId="11AB86F8" w14:textId="7C659F46" w:rsidR="00743AE4" w:rsidRDefault="00743AE4">
      <w:pPr>
        <w:rPr>
          <w:b/>
          <w:bCs/>
          <w:color w:val="FF0000"/>
          <w:sz w:val="48"/>
          <w:szCs w:val="48"/>
        </w:rPr>
      </w:pPr>
    </w:p>
    <w:p w14:paraId="619C2FB2" w14:textId="3FDEB5D4" w:rsidR="00743AE4" w:rsidRDefault="00743AE4">
      <w:pPr>
        <w:rPr>
          <w:b/>
          <w:bCs/>
          <w:color w:val="FF0000"/>
          <w:sz w:val="48"/>
          <w:szCs w:val="48"/>
        </w:rPr>
      </w:pPr>
    </w:p>
    <w:p w14:paraId="5DF24AA6" w14:textId="3326AAD5" w:rsidR="00743AE4" w:rsidRDefault="00743AE4">
      <w:pPr>
        <w:rPr>
          <w:b/>
          <w:bCs/>
          <w:color w:val="FF0000"/>
          <w:sz w:val="48"/>
          <w:szCs w:val="48"/>
        </w:rPr>
      </w:pPr>
    </w:p>
    <w:p w14:paraId="6D746FC3" w14:textId="26F0897F" w:rsidR="00743AE4" w:rsidRDefault="00743AE4">
      <w:pPr>
        <w:rPr>
          <w:b/>
          <w:bCs/>
          <w:color w:val="FF0000"/>
          <w:sz w:val="48"/>
          <w:szCs w:val="48"/>
        </w:rPr>
      </w:pPr>
    </w:p>
    <w:p w14:paraId="74D79823" w14:textId="0DF4701A" w:rsidR="00743AE4" w:rsidRDefault="00743AE4">
      <w:pPr>
        <w:rPr>
          <w:b/>
          <w:bCs/>
          <w:color w:val="FF0000"/>
          <w:sz w:val="48"/>
          <w:szCs w:val="48"/>
        </w:rPr>
      </w:pPr>
    </w:p>
    <w:p w14:paraId="757D52CF" w14:textId="63DEC655" w:rsidR="00743AE4" w:rsidRDefault="00743AE4">
      <w:pPr>
        <w:rPr>
          <w:b/>
          <w:bCs/>
          <w:color w:val="FF0000"/>
          <w:sz w:val="48"/>
          <w:szCs w:val="48"/>
        </w:rPr>
      </w:pPr>
    </w:p>
    <w:p w14:paraId="746BA3E3" w14:textId="607B22B7" w:rsidR="00743AE4" w:rsidRDefault="00743AE4">
      <w:pPr>
        <w:rPr>
          <w:b/>
          <w:bCs/>
          <w:color w:val="FF0000"/>
          <w:sz w:val="48"/>
          <w:szCs w:val="48"/>
        </w:rPr>
      </w:pPr>
    </w:p>
    <w:p w14:paraId="6EEFAC01" w14:textId="7BA6A748" w:rsidR="00743AE4" w:rsidRDefault="00743AE4">
      <w:pPr>
        <w:rPr>
          <w:b/>
          <w:bCs/>
          <w:color w:val="FF0000"/>
          <w:sz w:val="48"/>
          <w:szCs w:val="48"/>
        </w:rPr>
      </w:pPr>
    </w:p>
    <w:p w14:paraId="436C7E5A" w14:textId="34380CA7" w:rsidR="00743AE4" w:rsidRDefault="00743AE4">
      <w:pPr>
        <w:rPr>
          <w:b/>
          <w:bCs/>
          <w:color w:val="FF0000"/>
          <w:sz w:val="48"/>
          <w:szCs w:val="48"/>
        </w:rPr>
      </w:pPr>
    </w:p>
    <w:p w14:paraId="654A20DB" w14:textId="67DB689E" w:rsidR="00743AE4" w:rsidRDefault="00743AE4">
      <w:pPr>
        <w:rPr>
          <w:b/>
          <w:bCs/>
          <w:color w:val="FF0000"/>
          <w:sz w:val="48"/>
          <w:szCs w:val="48"/>
        </w:rPr>
      </w:pPr>
    </w:p>
    <w:p w14:paraId="23B193AC" w14:textId="375E60C0" w:rsidR="00743AE4" w:rsidRPr="003B3B9C" w:rsidRDefault="003B3B9C" w:rsidP="00743AE4">
      <w:pPr>
        <w:pStyle w:val="BodyText"/>
        <w:spacing w:before="4"/>
        <w:rPr>
          <w:rFonts w:asciiTheme="minorHAnsi" w:hAnsiTheme="minorHAnsi" w:cstheme="minorHAnsi"/>
          <w:b/>
          <w:color w:val="FF0000"/>
          <w:sz w:val="48"/>
          <w:szCs w:val="48"/>
        </w:rPr>
      </w:pPr>
      <w:r w:rsidRPr="003B3B9C">
        <w:rPr>
          <w:rFonts w:asciiTheme="minorHAnsi" w:hAnsiTheme="minorHAnsi" w:cstheme="minorHAnsi"/>
          <w:b/>
          <w:color w:val="FF0000"/>
          <w:sz w:val="48"/>
          <w:szCs w:val="48"/>
        </w:rPr>
        <w:t>APPENDIX 1</w:t>
      </w:r>
    </w:p>
    <w:p w14:paraId="6E7B00E1" w14:textId="77777777" w:rsidR="00743AE4" w:rsidRPr="003B3B9C" w:rsidRDefault="00743AE4" w:rsidP="003B3B9C">
      <w:pPr>
        <w:ind w:right="1127"/>
        <w:rPr>
          <w:rFonts w:asciiTheme="minorHAnsi" w:hAnsiTheme="minorHAnsi" w:cstheme="minorHAnsi"/>
          <w:b/>
          <w:bCs/>
          <w:sz w:val="40"/>
        </w:rPr>
      </w:pPr>
      <w:r w:rsidRPr="003B3B9C">
        <w:rPr>
          <w:rFonts w:asciiTheme="minorHAnsi" w:hAnsiTheme="minorHAnsi" w:cstheme="minorHAnsi"/>
          <w:b/>
          <w:bCs/>
          <w:sz w:val="40"/>
        </w:rPr>
        <w:t>Roles and Responsibilities of Agencies involved in Child Protection</w:t>
      </w:r>
    </w:p>
    <w:p w14:paraId="731B0171" w14:textId="77777777" w:rsidR="00743AE4" w:rsidRPr="00662BA5" w:rsidRDefault="00743AE4" w:rsidP="003B3B9C">
      <w:pPr>
        <w:pStyle w:val="BodyText"/>
        <w:ind w:right="830"/>
        <w:jc w:val="both"/>
        <w:rPr>
          <w:rFonts w:asciiTheme="minorHAnsi" w:hAnsiTheme="minorHAnsi" w:cstheme="minorHAnsi"/>
        </w:rPr>
      </w:pPr>
      <w:r w:rsidRPr="00662BA5">
        <w:rPr>
          <w:rFonts w:asciiTheme="minorHAnsi" w:hAnsiTheme="minorHAnsi" w:cstheme="minorHAnsi"/>
        </w:rPr>
        <w:t xml:space="preserve">All agencies working with children and young people have a shared responsibility for protecting children and young people and safeguarding their welfare. Local authorities have a specific legal duty in terms of the Children (Scotland) Act 1995 to safeguard and promote the welfare of children and young people in need in their area. This welfare responsibility is carried out by the local authority department with responsibility for social services. Those bodies responsible for education, health, the police and other agencies with a role in providing children's services also have significant responsibilities for the protection of children and young people. </w:t>
      </w:r>
      <w:r w:rsidRPr="00662BA5">
        <w:rPr>
          <w:rFonts w:asciiTheme="minorHAnsi" w:hAnsiTheme="minorHAnsi" w:cstheme="minorHAnsi"/>
          <w:i/>
        </w:rPr>
        <w:t xml:space="preserve">The National Guidance for Child Protection in Scotland </w:t>
      </w:r>
      <w:r>
        <w:rPr>
          <w:rFonts w:asciiTheme="minorHAnsi" w:hAnsiTheme="minorHAnsi" w:cstheme="minorHAnsi"/>
          <w:i/>
        </w:rPr>
        <w:t>2021</w:t>
      </w:r>
      <w:r w:rsidRPr="00662BA5">
        <w:rPr>
          <w:rFonts w:asciiTheme="minorHAnsi" w:hAnsiTheme="minorHAnsi" w:cstheme="minorHAnsi"/>
          <w:i/>
        </w:rPr>
        <w:t xml:space="preserve"> </w:t>
      </w:r>
      <w:r w:rsidRPr="00662BA5">
        <w:rPr>
          <w:rFonts w:asciiTheme="minorHAnsi" w:hAnsiTheme="minorHAnsi" w:cstheme="minorHAnsi"/>
        </w:rPr>
        <w:t>provides guidance on how agencies and professionals should work together to protect children and young people from abuse and neglect, and to safeguard and promote their welfare. The duty to safeguard and promote the welfare of children and young people in need falls upon the local authority as a whole and embraces social work services, education, housing and any other relevant services required to safeguard and promote the welfare of such children and young</w:t>
      </w:r>
      <w:r w:rsidRPr="00662BA5">
        <w:rPr>
          <w:rFonts w:asciiTheme="minorHAnsi" w:hAnsiTheme="minorHAnsi" w:cstheme="minorHAnsi"/>
          <w:spacing w:val="-1"/>
        </w:rPr>
        <w:t xml:space="preserve"> </w:t>
      </w:r>
      <w:r w:rsidRPr="00662BA5">
        <w:rPr>
          <w:rFonts w:asciiTheme="minorHAnsi" w:hAnsiTheme="minorHAnsi" w:cstheme="minorHAnsi"/>
        </w:rPr>
        <w:t>people.</w:t>
      </w:r>
    </w:p>
    <w:p w14:paraId="6E1346DB" w14:textId="77777777" w:rsidR="00743AE4" w:rsidRPr="00662BA5" w:rsidRDefault="00743AE4" w:rsidP="00743AE4">
      <w:pPr>
        <w:pStyle w:val="BodyText"/>
        <w:rPr>
          <w:rFonts w:asciiTheme="minorHAnsi" w:hAnsiTheme="minorHAnsi" w:cstheme="minorHAnsi"/>
        </w:rPr>
      </w:pPr>
    </w:p>
    <w:p w14:paraId="749234AB" w14:textId="77777777" w:rsidR="00743AE4" w:rsidRPr="00662BA5" w:rsidRDefault="00743AE4" w:rsidP="003B3B9C">
      <w:pPr>
        <w:pStyle w:val="BodyText"/>
        <w:spacing w:before="1"/>
        <w:ind w:right="829"/>
        <w:jc w:val="both"/>
        <w:rPr>
          <w:rFonts w:asciiTheme="minorHAnsi" w:hAnsiTheme="minorHAnsi" w:cstheme="minorHAnsi"/>
        </w:rPr>
      </w:pPr>
      <w:r w:rsidRPr="00662BA5">
        <w:rPr>
          <w:rFonts w:asciiTheme="minorHAnsi" w:hAnsiTheme="minorHAnsi" w:cstheme="minorHAnsi"/>
        </w:rPr>
        <w:t>The roles and responsibilities of agencies in touch with parents and children to promote children’s welfare and protection are set out in national guidance on inter- agency co-operation in child protection, and on implementation of the Children (Scotland) Act 1995. Agencies working with vulnerable families either directly or indirectly including Adult Services, should be familiar with this guidance.</w:t>
      </w:r>
    </w:p>
    <w:p w14:paraId="27FB80BB" w14:textId="77777777" w:rsidR="00743AE4" w:rsidRPr="00662BA5" w:rsidRDefault="00743AE4" w:rsidP="00743AE4">
      <w:pPr>
        <w:pStyle w:val="BodyText"/>
        <w:spacing w:before="11"/>
        <w:rPr>
          <w:rFonts w:asciiTheme="minorHAnsi" w:hAnsiTheme="minorHAnsi" w:cstheme="minorHAnsi"/>
          <w:sz w:val="23"/>
        </w:rPr>
      </w:pPr>
    </w:p>
    <w:p w14:paraId="76863C1B" w14:textId="77777777" w:rsidR="00743AE4" w:rsidRPr="00662BA5" w:rsidRDefault="00743AE4" w:rsidP="003B3B9C">
      <w:pPr>
        <w:pStyle w:val="BodyText"/>
        <w:ind w:right="829"/>
        <w:jc w:val="both"/>
        <w:rPr>
          <w:rFonts w:asciiTheme="minorHAnsi" w:hAnsiTheme="minorHAnsi" w:cstheme="minorHAnsi"/>
        </w:rPr>
      </w:pPr>
      <w:r w:rsidRPr="00662BA5">
        <w:rPr>
          <w:rFonts w:asciiTheme="minorHAnsi" w:hAnsiTheme="minorHAnsi" w:cstheme="minorHAnsi"/>
        </w:rPr>
        <w:t>It’s everyone’s job to play their part in gathering and sharing of information and to take responsibility for the welfare and safety of vulnerable children. However, the danger of it being everyone’s responsibility is that it may in practice become no one’s. It is therefore important to identify roles and responsibilities of agencies and individuals that are implicit and explicit in these</w:t>
      </w:r>
      <w:r w:rsidRPr="00662BA5">
        <w:rPr>
          <w:rFonts w:asciiTheme="minorHAnsi" w:hAnsiTheme="minorHAnsi" w:cstheme="minorHAnsi"/>
          <w:spacing w:val="-3"/>
        </w:rPr>
        <w:t xml:space="preserve"> </w:t>
      </w:r>
      <w:r w:rsidRPr="00662BA5">
        <w:rPr>
          <w:rFonts w:asciiTheme="minorHAnsi" w:hAnsiTheme="minorHAnsi" w:cstheme="minorHAnsi"/>
        </w:rPr>
        <w:t>protocols.</w:t>
      </w:r>
    </w:p>
    <w:p w14:paraId="16BCBE2A" w14:textId="77777777" w:rsidR="00743AE4" w:rsidRPr="00662BA5" w:rsidRDefault="00743AE4" w:rsidP="00743AE4">
      <w:pPr>
        <w:pStyle w:val="BodyText"/>
        <w:spacing w:before="1"/>
        <w:rPr>
          <w:rFonts w:asciiTheme="minorHAnsi" w:hAnsiTheme="minorHAnsi" w:cstheme="minorHAnsi"/>
        </w:rPr>
      </w:pPr>
    </w:p>
    <w:p w14:paraId="61D80987" w14:textId="77777777" w:rsidR="00743AE4" w:rsidRPr="00662BA5" w:rsidRDefault="00743AE4" w:rsidP="003B3B9C">
      <w:pPr>
        <w:pStyle w:val="BodyText"/>
        <w:spacing w:before="1"/>
        <w:rPr>
          <w:rFonts w:asciiTheme="minorHAnsi" w:hAnsiTheme="minorHAnsi" w:cstheme="minorHAnsi"/>
        </w:rPr>
      </w:pPr>
      <w:r w:rsidRPr="00662BA5">
        <w:rPr>
          <w:rFonts w:asciiTheme="minorHAnsi" w:hAnsiTheme="minorHAnsi" w:cstheme="minorHAnsi"/>
        </w:rPr>
        <w:t>Professionals must always consider these key points</w:t>
      </w:r>
    </w:p>
    <w:p w14:paraId="37F269B1" w14:textId="77777777" w:rsidR="00743AE4" w:rsidRPr="00662BA5" w:rsidRDefault="00743AE4" w:rsidP="00743AE4">
      <w:pPr>
        <w:pStyle w:val="BodyText"/>
        <w:spacing w:before="10"/>
        <w:rPr>
          <w:rFonts w:asciiTheme="minorHAnsi" w:hAnsiTheme="minorHAnsi" w:cstheme="minorHAnsi"/>
          <w:sz w:val="23"/>
        </w:rPr>
      </w:pPr>
    </w:p>
    <w:p w14:paraId="70256D14"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Children and young people's welfare and safety must be the paramount consideration when decisions are made about</w:t>
      </w:r>
      <w:r w:rsidRPr="00DC2443">
        <w:rPr>
          <w:rFonts w:asciiTheme="minorHAnsi" w:hAnsiTheme="minorHAnsi" w:cstheme="minorHAnsi"/>
          <w:spacing w:val="-2"/>
          <w:sz w:val="24"/>
        </w:rPr>
        <w:t xml:space="preserve"> </w:t>
      </w:r>
      <w:r w:rsidRPr="00DC2443">
        <w:rPr>
          <w:rFonts w:asciiTheme="minorHAnsi" w:hAnsiTheme="minorHAnsi" w:cstheme="minorHAnsi"/>
          <w:sz w:val="24"/>
        </w:rPr>
        <w:t>them</w:t>
      </w:r>
    </w:p>
    <w:p w14:paraId="0C8D2738"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Children and young people have the right to safety, stability and security of care</w:t>
      </w:r>
    </w:p>
    <w:p w14:paraId="28CA93A7"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 xml:space="preserve">Children and young people have a right to express their views and for their views to be </w:t>
      </w:r>
      <w:proofErr w:type="gramStart"/>
      <w:r w:rsidRPr="00DC2443">
        <w:rPr>
          <w:rFonts w:asciiTheme="minorHAnsi" w:hAnsiTheme="minorHAnsi" w:cstheme="minorHAnsi"/>
          <w:sz w:val="24"/>
        </w:rPr>
        <w:t>taken into account</w:t>
      </w:r>
      <w:proofErr w:type="gramEnd"/>
      <w:r w:rsidRPr="00DC2443">
        <w:rPr>
          <w:rFonts w:asciiTheme="minorHAnsi" w:hAnsiTheme="minorHAnsi" w:cstheme="minorHAnsi"/>
          <w:sz w:val="24"/>
        </w:rPr>
        <w:t xml:space="preserve"> when decisions are made about</w:t>
      </w:r>
      <w:r w:rsidRPr="00DC2443">
        <w:rPr>
          <w:rFonts w:asciiTheme="minorHAnsi" w:hAnsiTheme="minorHAnsi" w:cstheme="minorHAnsi"/>
          <w:spacing w:val="-9"/>
          <w:sz w:val="24"/>
        </w:rPr>
        <w:t xml:space="preserve"> </w:t>
      </w:r>
      <w:r w:rsidRPr="00DC2443">
        <w:rPr>
          <w:rFonts w:asciiTheme="minorHAnsi" w:hAnsiTheme="minorHAnsi" w:cstheme="minorHAnsi"/>
          <w:sz w:val="24"/>
        </w:rPr>
        <w:t>them</w:t>
      </w:r>
    </w:p>
    <w:p w14:paraId="4A285B7F"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Children and young people have a right to express concerns in confidence in so far as their safety and that of others is not</w:t>
      </w:r>
      <w:r w:rsidRPr="00DC2443">
        <w:rPr>
          <w:rFonts w:asciiTheme="minorHAnsi" w:hAnsiTheme="minorHAnsi" w:cstheme="minorHAnsi"/>
          <w:spacing w:val="-13"/>
          <w:sz w:val="24"/>
        </w:rPr>
        <w:t xml:space="preserve"> </w:t>
      </w:r>
      <w:r w:rsidRPr="00DC2443">
        <w:rPr>
          <w:rFonts w:asciiTheme="minorHAnsi" w:hAnsiTheme="minorHAnsi" w:cstheme="minorHAnsi"/>
          <w:sz w:val="24"/>
        </w:rPr>
        <w:t>compromised</w:t>
      </w:r>
    </w:p>
    <w:p w14:paraId="640B4E05"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Sexual exploitation of children through prostitution is</w:t>
      </w:r>
      <w:r w:rsidRPr="00DC2443">
        <w:rPr>
          <w:rFonts w:asciiTheme="minorHAnsi" w:hAnsiTheme="minorHAnsi" w:cstheme="minorHAnsi"/>
          <w:spacing w:val="-4"/>
          <w:sz w:val="24"/>
        </w:rPr>
        <w:t xml:space="preserve"> </w:t>
      </w:r>
      <w:r w:rsidRPr="00DC2443">
        <w:rPr>
          <w:rFonts w:asciiTheme="minorHAnsi" w:hAnsiTheme="minorHAnsi" w:cstheme="minorHAnsi"/>
          <w:sz w:val="24"/>
        </w:rPr>
        <w:t>abuse.</w:t>
      </w:r>
    </w:p>
    <w:p w14:paraId="0928BEAE"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Children and young people cannot consent to their own abuse and exploitation</w:t>
      </w:r>
    </w:p>
    <w:p w14:paraId="1A53BF11"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Children and young people have the right to be protected from abuse and exploitation.</w:t>
      </w:r>
    </w:p>
    <w:p w14:paraId="4FAC86E8" w14:textId="77777777" w:rsid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Agencies should work in partnership with</w:t>
      </w:r>
      <w:r w:rsidRPr="00DC2443">
        <w:rPr>
          <w:rFonts w:asciiTheme="minorHAnsi" w:hAnsiTheme="minorHAnsi" w:cstheme="minorHAnsi"/>
          <w:spacing w:val="-5"/>
          <w:sz w:val="24"/>
        </w:rPr>
        <w:t xml:space="preserve"> </w:t>
      </w:r>
      <w:r w:rsidRPr="00DC2443">
        <w:rPr>
          <w:rFonts w:asciiTheme="minorHAnsi" w:hAnsiTheme="minorHAnsi" w:cstheme="minorHAnsi"/>
          <w:sz w:val="24"/>
        </w:rPr>
        <w:t>parents/carers</w:t>
      </w:r>
    </w:p>
    <w:p w14:paraId="0B31F058" w14:textId="597DF1A7" w:rsidR="00743AE4" w:rsidRPr="00DC2443" w:rsidRDefault="00743AE4" w:rsidP="00DC2443">
      <w:pPr>
        <w:pStyle w:val="ListParagraph"/>
        <w:numPr>
          <w:ilvl w:val="0"/>
          <w:numId w:val="29"/>
        </w:numPr>
        <w:tabs>
          <w:tab w:val="left" w:pos="2057"/>
          <w:tab w:val="left" w:pos="2058"/>
        </w:tabs>
        <w:spacing w:before="1"/>
        <w:ind w:right="837"/>
        <w:rPr>
          <w:rFonts w:asciiTheme="minorHAnsi" w:hAnsiTheme="minorHAnsi" w:cstheme="minorHAnsi"/>
          <w:sz w:val="24"/>
        </w:rPr>
      </w:pPr>
      <w:r w:rsidRPr="00DC2443">
        <w:rPr>
          <w:rFonts w:asciiTheme="minorHAnsi" w:hAnsiTheme="minorHAnsi" w:cstheme="minorHAnsi"/>
          <w:sz w:val="24"/>
        </w:rPr>
        <w:t>Agencies should work in collaboration to protect and support children and young</w:t>
      </w:r>
      <w:r w:rsidRPr="00DC2443">
        <w:rPr>
          <w:rFonts w:asciiTheme="minorHAnsi" w:hAnsiTheme="minorHAnsi" w:cstheme="minorHAnsi"/>
          <w:spacing w:val="-2"/>
          <w:sz w:val="24"/>
        </w:rPr>
        <w:t xml:space="preserve"> </w:t>
      </w:r>
      <w:r w:rsidRPr="00DC2443">
        <w:rPr>
          <w:rFonts w:asciiTheme="minorHAnsi" w:hAnsiTheme="minorHAnsi" w:cstheme="minorHAnsi"/>
          <w:sz w:val="24"/>
        </w:rPr>
        <w:t>people</w:t>
      </w:r>
    </w:p>
    <w:p w14:paraId="4FB56FBA" w14:textId="77777777" w:rsidR="00C8453C" w:rsidRDefault="00C8453C" w:rsidP="00C8453C">
      <w:pPr>
        <w:pStyle w:val="BodyText"/>
        <w:ind w:right="830"/>
        <w:jc w:val="both"/>
        <w:rPr>
          <w:rFonts w:asciiTheme="minorHAnsi" w:hAnsiTheme="minorHAnsi" w:cstheme="minorHAnsi"/>
        </w:rPr>
      </w:pPr>
    </w:p>
    <w:p w14:paraId="02523CF6" w14:textId="5FFEDEC7" w:rsidR="00743AE4" w:rsidRDefault="00743AE4" w:rsidP="00C8453C">
      <w:pPr>
        <w:pStyle w:val="BodyText"/>
        <w:ind w:right="830"/>
        <w:jc w:val="both"/>
        <w:rPr>
          <w:rFonts w:asciiTheme="minorHAnsi" w:hAnsiTheme="minorHAnsi" w:cstheme="minorHAnsi"/>
          <w:i/>
        </w:rPr>
      </w:pPr>
      <w:r w:rsidRPr="00662BA5">
        <w:rPr>
          <w:rFonts w:asciiTheme="minorHAnsi" w:hAnsiTheme="minorHAnsi" w:cstheme="minorHAnsi"/>
        </w:rPr>
        <w:t xml:space="preserve">It is important to recognise the responsibilities of those with parental duties for children and young people including local authorities where they are acting in </w:t>
      </w:r>
      <w:r w:rsidRPr="00662BA5">
        <w:rPr>
          <w:rFonts w:asciiTheme="minorHAnsi" w:hAnsiTheme="minorHAnsi" w:cstheme="minorHAnsi"/>
          <w:i/>
        </w:rPr>
        <w:t>loco parentis</w:t>
      </w:r>
    </w:p>
    <w:p w14:paraId="27F969F5" w14:textId="77777777" w:rsidR="00743AE4" w:rsidRDefault="00743AE4" w:rsidP="00743AE4">
      <w:pPr>
        <w:pStyle w:val="BodyText"/>
        <w:ind w:left="1338" w:right="830"/>
        <w:jc w:val="both"/>
        <w:rPr>
          <w:rFonts w:asciiTheme="minorHAnsi" w:hAnsiTheme="minorHAnsi" w:cstheme="minorHAnsi"/>
          <w:i/>
        </w:rPr>
      </w:pPr>
    </w:p>
    <w:p w14:paraId="5C6E036C" w14:textId="77777777" w:rsidR="00580DAC" w:rsidRDefault="00580DAC" w:rsidP="00743AE4">
      <w:pPr>
        <w:rPr>
          <w:b/>
          <w:bCs/>
          <w:sz w:val="36"/>
          <w:szCs w:val="36"/>
        </w:rPr>
      </w:pPr>
    </w:p>
    <w:p w14:paraId="2662A583" w14:textId="25F8FF7C" w:rsidR="00743AE4" w:rsidRPr="00483CC9" w:rsidRDefault="00743AE4" w:rsidP="00743AE4">
      <w:pPr>
        <w:rPr>
          <w:b/>
          <w:bCs/>
          <w:sz w:val="36"/>
          <w:szCs w:val="36"/>
        </w:rPr>
      </w:pPr>
      <w:r w:rsidRPr="00483CC9">
        <w:rPr>
          <w:b/>
          <w:bCs/>
          <w:sz w:val="36"/>
          <w:szCs w:val="36"/>
        </w:rPr>
        <w:lastRenderedPageBreak/>
        <w:t>Single Agency Child Protection Responsibilities</w:t>
      </w:r>
    </w:p>
    <w:p w14:paraId="31746456" w14:textId="77777777" w:rsidR="00743AE4" w:rsidRPr="000F4B6F" w:rsidRDefault="00743AE4" w:rsidP="00743AE4">
      <w:pPr>
        <w:rPr>
          <w:rFonts w:asciiTheme="minorHAnsi" w:hAnsiTheme="minorHAnsi" w:cstheme="minorHAnsi"/>
          <w:b/>
          <w:bCs/>
          <w:color w:val="0070C0"/>
          <w:sz w:val="24"/>
          <w:szCs w:val="24"/>
        </w:rPr>
      </w:pPr>
    </w:p>
    <w:p w14:paraId="593A1799" w14:textId="77777777" w:rsidR="00743AE4" w:rsidRPr="000F4B6F" w:rsidRDefault="00743AE4" w:rsidP="00743AE4">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 xml:space="preserve">Local Authority Children Services </w:t>
      </w:r>
    </w:p>
    <w:p w14:paraId="24A8390D" w14:textId="77777777" w:rsidR="00743AE4" w:rsidRPr="000F4B6F" w:rsidRDefault="00743AE4" w:rsidP="00743AE4">
      <w:pPr>
        <w:adjustRightInd w:val="0"/>
        <w:jc w:val="both"/>
        <w:rPr>
          <w:rFonts w:asciiTheme="minorHAnsi" w:hAnsiTheme="minorHAnsi" w:cstheme="minorHAnsi"/>
          <w:color w:val="43484E"/>
          <w:sz w:val="24"/>
          <w:szCs w:val="24"/>
        </w:rPr>
      </w:pPr>
    </w:p>
    <w:p w14:paraId="64A173D9" w14:textId="77777777" w:rsidR="00743AE4" w:rsidRPr="00CB751F" w:rsidRDefault="00743AE4" w:rsidP="00743AE4">
      <w:pPr>
        <w:adjustRightInd w:val="0"/>
        <w:jc w:val="both"/>
        <w:rPr>
          <w:rFonts w:asciiTheme="minorHAnsi" w:hAnsiTheme="minorHAnsi" w:cstheme="minorHAnsi"/>
          <w:sz w:val="24"/>
          <w:szCs w:val="24"/>
        </w:rPr>
      </w:pPr>
      <w:r w:rsidRPr="00CB751F">
        <w:rPr>
          <w:rFonts w:asciiTheme="minorHAnsi" w:hAnsiTheme="minorHAnsi" w:cstheme="minorHAnsi"/>
          <w:sz w:val="24"/>
          <w:szCs w:val="24"/>
        </w:rPr>
        <w:t>Child protection responsibilities apply to all departments and services of the Local Authority who have a legal duty, under the Children (Scotland) Act 1995, to safeguard and promote the welfare of children in need and to enquire into the circumstances of children and young people who may require compulsory measures of supervision,</w:t>
      </w:r>
    </w:p>
    <w:p w14:paraId="20E63AA7" w14:textId="77777777" w:rsidR="00743AE4" w:rsidRPr="00CB751F" w:rsidRDefault="00743AE4" w:rsidP="00743AE4">
      <w:pPr>
        <w:adjustRightInd w:val="0"/>
        <w:jc w:val="both"/>
        <w:rPr>
          <w:rFonts w:asciiTheme="minorHAnsi" w:hAnsiTheme="minorHAnsi" w:cstheme="minorHAnsi"/>
          <w:sz w:val="24"/>
          <w:szCs w:val="24"/>
        </w:rPr>
      </w:pPr>
      <w:r w:rsidRPr="00CB751F">
        <w:rPr>
          <w:rFonts w:asciiTheme="minorHAnsi" w:hAnsiTheme="minorHAnsi" w:cstheme="minorHAnsi"/>
          <w:sz w:val="24"/>
          <w:szCs w:val="24"/>
        </w:rPr>
        <w:t>who may have been abused or neglected or be at risk of abuse or neglect, and to take all measures to protect them from further harm. This responsibility extends to all children whether they are in the community with their parents, in the</w:t>
      </w:r>
    </w:p>
    <w:p w14:paraId="3B64E4F2" w14:textId="77777777" w:rsidR="00743AE4" w:rsidRPr="00CB751F" w:rsidRDefault="00743AE4" w:rsidP="00743AE4">
      <w:pPr>
        <w:adjustRightInd w:val="0"/>
        <w:jc w:val="both"/>
        <w:rPr>
          <w:rFonts w:asciiTheme="minorHAnsi" w:hAnsiTheme="minorHAnsi" w:cstheme="minorHAnsi"/>
          <w:sz w:val="24"/>
          <w:szCs w:val="24"/>
        </w:rPr>
      </w:pPr>
      <w:r w:rsidRPr="00CB751F">
        <w:rPr>
          <w:rFonts w:asciiTheme="minorHAnsi" w:hAnsiTheme="minorHAnsi" w:cstheme="minorHAnsi"/>
          <w:sz w:val="24"/>
          <w:szCs w:val="24"/>
        </w:rPr>
        <w:t xml:space="preserve">care of others or being looked after by the Local Authority. </w:t>
      </w:r>
    </w:p>
    <w:p w14:paraId="28AFEE4F" w14:textId="77777777" w:rsidR="00743AE4" w:rsidRPr="000F4B6F" w:rsidRDefault="00743AE4" w:rsidP="00743AE4">
      <w:pPr>
        <w:adjustRightInd w:val="0"/>
        <w:jc w:val="both"/>
        <w:rPr>
          <w:rFonts w:asciiTheme="minorHAnsi" w:hAnsiTheme="minorHAnsi" w:cstheme="minorHAnsi"/>
          <w:color w:val="43484E"/>
          <w:sz w:val="24"/>
          <w:szCs w:val="24"/>
        </w:rPr>
      </w:pPr>
    </w:p>
    <w:p w14:paraId="005610BD" w14:textId="77777777" w:rsidR="00743AE4" w:rsidRPr="000F4B6F" w:rsidRDefault="00743AE4" w:rsidP="00743AE4">
      <w:pPr>
        <w:adjustRightInd w:val="0"/>
        <w:jc w:val="both"/>
        <w:rPr>
          <w:rFonts w:asciiTheme="minorHAnsi" w:hAnsiTheme="minorHAnsi" w:cstheme="minorHAnsi"/>
          <w:color w:val="000000" w:themeColor="text1"/>
          <w:sz w:val="24"/>
          <w:szCs w:val="24"/>
        </w:rPr>
      </w:pPr>
      <w:r w:rsidRPr="000F4B6F">
        <w:rPr>
          <w:rFonts w:asciiTheme="minorHAnsi" w:hAnsiTheme="minorHAnsi" w:cstheme="minorHAnsi"/>
          <w:color w:val="43484E"/>
          <w:sz w:val="24"/>
          <w:szCs w:val="24"/>
        </w:rPr>
        <w:t xml:space="preserve">Social Work Children and Families Services </w:t>
      </w:r>
      <w:r w:rsidRPr="000F4B6F">
        <w:rPr>
          <w:rFonts w:asciiTheme="minorHAnsi" w:hAnsiTheme="minorHAnsi" w:cstheme="minorHAnsi"/>
          <w:color w:val="000000" w:themeColor="text1"/>
          <w:sz w:val="24"/>
          <w:szCs w:val="24"/>
        </w:rPr>
        <w:t xml:space="preserve">have a key role in the investigation of child protection concerns and managing the child protection process.  This includes referring concerns about children to the Children’s Reporter where there is reason to believe that the child </w:t>
      </w:r>
      <w:proofErr w:type="gramStart"/>
      <w:r w:rsidRPr="000F4B6F">
        <w:rPr>
          <w:rFonts w:asciiTheme="minorHAnsi" w:hAnsiTheme="minorHAnsi" w:cstheme="minorHAnsi"/>
          <w:color w:val="000000" w:themeColor="text1"/>
          <w:sz w:val="24"/>
          <w:szCs w:val="24"/>
        </w:rPr>
        <w:t>is in need of</w:t>
      </w:r>
      <w:proofErr w:type="gramEnd"/>
      <w:r w:rsidRPr="000F4B6F">
        <w:rPr>
          <w:rFonts w:asciiTheme="minorHAnsi" w:hAnsiTheme="minorHAnsi" w:cstheme="minorHAnsi"/>
          <w:color w:val="000000" w:themeColor="text1"/>
          <w:sz w:val="24"/>
          <w:szCs w:val="24"/>
        </w:rPr>
        <w:t xml:space="preserve"> compulsory measures of supervision.  Social work practitioners should actively seek to involve parents, carers and where appropriate, the child in discussions and decisions which may affect their lives, and to consult with other professional agencies that know the family or have knowledge that would inform decision making and the child protection plan.</w:t>
      </w:r>
    </w:p>
    <w:p w14:paraId="00CCD371" w14:textId="77777777" w:rsidR="00743AE4" w:rsidRPr="000F4B6F" w:rsidRDefault="00743AE4" w:rsidP="00743AE4">
      <w:pPr>
        <w:adjustRightInd w:val="0"/>
        <w:jc w:val="both"/>
        <w:rPr>
          <w:rFonts w:asciiTheme="minorHAnsi" w:hAnsiTheme="minorHAnsi" w:cstheme="minorHAnsi"/>
          <w:color w:val="43484E"/>
          <w:sz w:val="24"/>
          <w:szCs w:val="24"/>
        </w:rPr>
      </w:pPr>
    </w:p>
    <w:p w14:paraId="4CD8530B" w14:textId="77777777" w:rsidR="00743AE4" w:rsidRPr="000F4B6F" w:rsidRDefault="00743AE4" w:rsidP="00743AE4">
      <w:pPr>
        <w:rPr>
          <w:rFonts w:asciiTheme="minorHAnsi" w:hAnsiTheme="minorHAnsi" w:cstheme="minorHAnsi"/>
          <w:b/>
          <w:bCs/>
          <w:color w:val="000000" w:themeColor="text1"/>
          <w:sz w:val="24"/>
          <w:szCs w:val="24"/>
        </w:rPr>
      </w:pPr>
    </w:p>
    <w:p w14:paraId="21F6AFAA" w14:textId="77777777" w:rsidR="00743AE4" w:rsidRPr="000F4B6F" w:rsidRDefault="00743AE4" w:rsidP="00743AE4">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Education Services</w:t>
      </w:r>
    </w:p>
    <w:p w14:paraId="0FBDE3AE" w14:textId="77777777" w:rsidR="00743AE4" w:rsidRPr="000F4B6F" w:rsidRDefault="00743AE4" w:rsidP="00743AE4">
      <w:pPr>
        <w:rPr>
          <w:rFonts w:asciiTheme="minorHAnsi" w:hAnsiTheme="minorHAnsi" w:cstheme="minorHAnsi"/>
          <w:color w:val="000000" w:themeColor="text1"/>
          <w:sz w:val="24"/>
          <w:szCs w:val="24"/>
        </w:rPr>
      </w:pPr>
    </w:p>
    <w:p w14:paraId="02D4324D" w14:textId="77777777" w:rsidR="00743AE4" w:rsidRPr="000F4B6F" w:rsidRDefault="00743AE4" w:rsidP="00743AE4">
      <w:pPr>
        <w:rPr>
          <w:rFonts w:asciiTheme="minorHAnsi" w:eastAsia="Times New Roman" w:hAnsiTheme="minorHAnsi" w:cstheme="minorHAnsi"/>
          <w:sz w:val="24"/>
          <w:szCs w:val="24"/>
        </w:rPr>
      </w:pPr>
      <w:r w:rsidRPr="000F4B6F">
        <w:rPr>
          <w:rFonts w:asciiTheme="minorHAnsi" w:hAnsiTheme="minorHAnsi" w:cstheme="minorHAnsi"/>
          <w:color w:val="000000" w:themeColor="text1"/>
          <w:sz w:val="24"/>
          <w:szCs w:val="24"/>
        </w:rPr>
        <w:t>Staff working in education establishments including early years and childcare, child minders, private and third sector providers have a key role in the support and protection of children. They</w:t>
      </w:r>
      <w:r w:rsidRPr="000F4B6F">
        <w:rPr>
          <w:rFonts w:asciiTheme="minorHAnsi" w:hAnsiTheme="minorHAnsi" w:cstheme="minorHAnsi"/>
          <w:color w:val="FF0000"/>
          <w:sz w:val="24"/>
          <w:szCs w:val="24"/>
        </w:rPr>
        <w:t xml:space="preserve"> </w:t>
      </w:r>
      <w:r w:rsidRPr="000F4B6F">
        <w:rPr>
          <w:rFonts w:asciiTheme="minorHAnsi" w:eastAsia="Times New Roman" w:hAnsiTheme="minorHAnsi" w:cstheme="minorHAnsi"/>
          <w:sz w:val="24"/>
          <w:szCs w:val="24"/>
        </w:rPr>
        <w:t xml:space="preserve">are well placed to observe physical and psychological changes in a child which may indicate abuse. Education and early years staff can have the greatest level of day-to-day contact with children, and they are able to contribute a great deal to the assessment of children in need of protection. </w:t>
      </w:r>
    </w:p>
    <w:p w14:paraId="219A6E45" w14:textId="77777777" w:rsidR="00743AE4" w:rsidRPr="000F4B6F" w:rsidRDefault="00743AE4" w:rsidP="00743AE4">
      <w:pPr>
        <w:rPr>
          <w:rFonts w:asciiTheme="minorHAnsi" w:hAnsiTheme="minorHAnsi" w:cstheme="minorHAnsi"/>
          <w:color w:val="000000" w:themeColor="text1"/>
          <w:sz w:val="24"/>
          <w:szCs w:val="24"/>
        </w:rPr>
      </w:pPr>
    </w:p>
    <w:p w14:paraId="3C850CAF" w14:textId="7EA41061" w:rsidR="00743AE4" w:rsidRPr="000F4B6F" w:rsidRDefault="00743AE4" w:rsidP="00743AE4">
      <w:pPr>
        <w:rPr>
          <w:rFonts w:asciiTheme="minorHAnsi" w:hAnsiTheme="minorHAnsi" w:cstheme="minorHAnsi"/>
          <w:color w:val="FF0000"/>
          <w:sz w:val="24"/>
          <w:szCs w:val="24"/>
        </w:rPr>
      </w:pPr>
      <w:r w:rsidRPr="000F4B6F">
        <w:rPr>
          <w:rFonts w:asciiTheme="minorHAnsi" w:hAnsiTheme="minorHAnsi" w:cstheme="minorHAnsi"/>
          <w:color w:val="000000" w:themeColor="text1"/>
          <w:sz w:val="24"/>
          <w:szCs w:val="24"/>
        </w:rPr>
        <w:t xml:space="preserve">Every educational setting should have a designated person who undertakes the role of child protection coordinator taking lead responsibility for child protection in liaison with the head of establishment they both have responsibility for ensuring staff have access to appropriate learning and development opportunities to enable them to respond effectively to child protection concerns. </w:t>
      </w:r>
    </w:p>
    <w:p w14:paraId="57446838" w14:textId="77777777" w:rsidR="00743AE4" w:rsidRPr="000F4B6F" w:rsidRDefault="00743AE4" w:rsidP="00743AE4">
      <w:pPr>
        <w:spacing w:before="100" w:beforeAutospacing="1" w:after="100" w:afterAutospacing="1"/>
        <w:rPr>
          <w:rFonts w:asciiTheme="minorHAnsi" w:eastAsia="Times New Roman" w:hAnsiTheme="minorHAnsi" w:cstheme="minorHAnsi"/>
          <w:sz w:val="24"/>
          <w:szCs w:val="24"/>
        </w:rPr>
      </w:pPr>
      <w:r w:rsidRPr="000F4B6F">
        <w:rPr>
          <w:rFonts w:asciiTheme="minorHAnsi" w:eastAsia="Times New Roman" w:hAnsiTheme="minorHAnsi" w:cstheme="minorHAnsi"/>
          <w:sz w:val="24"/>
          <w:szCs w:val="24"/>
        </w:rPr>
        <w:t xml:space="preserve">Education staff have a responsibility to cooperate, share information and assist social work, police and other relevant agencies in the child protection process. They can contribute a great deal to the assessment of vulnerable children and assist in the investigation process and longer-term support planning. </w:t>
      </w:r>
    </w:p>
    <w:p w14:paraId="765F1398" w14:textId="77777777" w:rsidR="00743AE4" w:rsidRPr="000F4B6F" w:rsidRDefault="00743AE4" w:rsidP="00743AE4">
      <w:pPr>
        <w:spacing w:before="100" w:beforeAutospacing="1" w:after="100" w:afterAutospacing="1"/>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sz w:val="24"/>
          <w:szCs w:val="24"/>
        </w:rPr>
        <w:t xml:space="preserve">While all staff in education and early learning have responsibilities in relation to child protection, the named person within the GIRFEC approach has a </w:t>
      </w:r>
      <w:r w:rsidRPr="000F4B6F">
        <w:rPr>
          <w:rFonts w:asciiTheme="minorHAnsi" w:eastAsia="Times New Roman" w:hAnsiTheme="minorHAnsi" w:cstheme="minorHAnsi"/>
          <w:color w:val="000000" w:themeColor="text1"/>
          <w:sz w:val="24"/>
          <w:szCs w:val="24"/>
        </w:rPr>
        <w:t>key role in the recognition of concerns and coordination of their agency response to the needs of the child and their family.</w:t>
      </w:r>
    </w:p>
    <w:p w14:paraId="387F9399" w14:textId="0D9740F8" w:rsidR="00743AE4" w:rsidRPr="000F4B6F" w:rsidRDefault="00743AE4" w:rsidP="00743AE4">
      <w:pPr>
        <w:spacing w:before="100" w:beforeAutospacing="1" w:after="100" w:afterAutospacing="1"/>
        <w:rPr>
          <w:rFonts w:asciiTheme="minorHAnsi" w:eastAsia="Times New Roman" w:hAnsiTheme="minorHAnsi" w:cstheme="minorHAnsi"/>
          <w:sz w:val="24"/>
          <w:szCs w:val="24"/>
        </w:rPr>
      </w:pPr>
      <w:r w:rsidRPr="000F4B6F">
        <w:rPr>
          <w:rFonts w:asciiTheme="minorHAnsi" w:eastAsia="Times New Roman" w:hAnsiTheme="minorHAnsi" w:cstheme="minorHAnsi"/>
          <w:sz w:val="24"/>
          <w:szCs w:val="24"/>
        </w:rPr>
        <w:t xml:space="preserve">The named person will contribute to the assessment of risk during the investigation at the CPPM and subsequent core groups should the child’s name be placed on the child protection register They will be expected to attend all </w:t>
      </w:r>
      <w:proofErr w:type="gramStart"/>
      <w:r w:rsidRPr="000F4B6F">
        <w:rPr>
          <w:rFonts w:asciiTheme="minorHAnsi" w:eastAsia="Times New Roman" w:hAnsiTheme="minorHAnsi" w:cstheme="minorHAnsi"/>
          <w:sz w:val="24"/>
          <w:szCs w:val="24"/>
        </w:rPr>
        <w:t>meetings,  providing</w:t>
      </w:r>
      <w:proofErr w:type="gramEnd"/>
      <w:r w:rsidRPr="000F4B6F">
        <w:rPr>
          <w:rFonts w:asciiTheme="minorHAnsi" w:eastAsia="Times New Roman" w:hAnsiTheme="minorHAnsi" w:cstheme="minorHAnsi"/>
          <w:sz w:val="24"/>
          <w:szCs w:val="24"/>
        </w:rPr>
        <w:t xml:space="preserve"> updated reports contribute to the risk assessment and decisions regarding child protection registration. </w:t>
      </w:r>
    </w:p>
    <w:p w14:paraId="114E2548" w14:textId="68A14314" w:rsidR="00743AE4" w:rsidRPr="000F4B6F" w:rsidRDefault="00743AE4" w:rsidP="00743AE4">
      <w:pPr>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sz w:val="24"/>
          <w:szCs w:val="24"/>
        </w:rPr>
        <w:t xml:space="preserve">Where the concerns </w:t>
      </w:r>
      <w:r w:rsidRPr="00822E3D">
        <w:rPr>
          <w:rFonts w:asciiTheme="minorHAnsi" w:eastAsia="Times New Roman" w:hAnsiTheme="minorHAnsi" w:cstheme="minorHAnsi"/>
          <w:sz w:val="24"/>
          <w:szCs w:val="24"/>
        </w:rPr>
        <w:t xml:space="preserve">do not meet the child protection threshold, but a child needs extra help and support that cannot be provided by their family and universal services, the Named Person will be responsible for accessing support as required and will have a key role in developing a Child’s Plan. </w:t>
      </w:r>
    </w:p>
    <w:p w14:paraId="7DF906AE" w14:textId="77777777" w:rsidR="00743AE4" w:rsidRPr="000F4B6F" w:rsidRDefault="00743AE4" w:rsidP="00743AE4">
      <w:pPr>
        <w:rPr>
          <w:rFonts w:asciiTheme="minorHAnsi" w:eastAsia="Times New Roman" w:hAnsiTheme="minorHAnsi" w:cstheme="minorHAnsi"/>
          <w:color w:val="000000" w:themeColor="text1"/>
          <w:sz w:val="24"/>
          <w:szCs w:val="24"/>
        </w:rPr>
      </w:pPr>
    </w:p>
    <w:p w14:paraId="55824502" w14:textId="77777777" w:rsidR="00743AE4" w:rsidRPr="000F4B6F" w:rsidRDefault="00743AE4" w:rsidP="00743AE4">
      <w:pPr>
        <w:pStyle w:val="NormalWeb"/>
        <w:spacing w:before="0" w:beforeAutospacing="0" w:after="240" w:afterAutospacing="0"/>
        <w:rPr>
          <w:rFonts w:asciiTheme="minorHAnsi" w:hAnsiTheme="minorHAnsi" w:cstheme="minorHAnsi"/>
          <w:color w:val="000000" w:themeColor="text1"/>
        </w:rPr>
      </w:pPr>
      <w:r w:rsidRPr="000F4B6F">
        <w:rPr>
          <w:rFonts w:asciiTheme="minorHAnsi" w:hAnsiTheme="minorHAnsi" w:cstheme="minorHAnsi"/>
          <w:b/>
          <w:bCs/>
          <w:color w:val="000000" w:themeColor="text1"/>
        </w:rPr>
        <w:lastRenderedPageBreak/>
        <w:t>Children Missing from Education</w:t>
      </w:r>
      <w:r w:rsidRPr="000F4B6F">
        <w:rPr>
          <w:rFonts w:asciiTheme="minorHAnsi" w:hAnsiTheme="minorHAnsi" w:cstheme="minorHAnsi"/>
          <w:color w:val="000000" w:themeColor="text1"/>
        </w:rPr>
        <w:t xml:space="preserve">   -    </w:t>
      </w:r>
      <w:r w:rsidRPr="000F4B6F">
        <w:rPr>
          <w:rFonts w:asciiTheme="minorHAnsi" w:hAnsiTheme="minorHAnsi" w:cstheme="minorHAnsi"/>
          <w:color w:val="333333"/>
        </w:rPr>
        <w:t>Children missing from education are children and young people of compulsory school age who are not on a school roll and not being educated otherwise (at home, privately or in an alternative provision).</w:t>
      </w:r>
    </w:p>
    <w:p w14:paraId="019E4B0D" w14:textId="77777777" w:rsidR="00743AE4" w:rsidRPr="000F4B6F" w:rsidRDefault="00743AE4" w:rsidP="00743AE4">
      <w:pPr>
        <w:pStyle w:val="NormalWeb"/>
        <w:spacing w:before="0" w:beforeAutospacing="0" w:after="240" w:afterAutospacing="0"/>
        <w:rPr>
          <w:rFonts w:asciiTheme="minorHAnsi" w:hAnsiTheme="minorHAnsi" w:cstheme="minorHAnsi"/>
          <w:color w:val="333333"/>
        </w:rPr>
      </w:pPr>
      <w:r w:rsidRPr="000F4B6F">
        <w:rPr>
          <w:rFonts w:asciiTheme="minorHAnsi" w:hAnsiTheme="minorHAnsi" w:cstheme="minorHAnsi"/>
          <w:color w:val="333333"/>
        </w:rPr>
        <w:t>An enrolled child or young person have usually not attended school for a period (up to four weeks, but substantially less for a child with welfare concerns).</w:t>
      </w:r>
    </w:p>
    <w:p w14:paraId="30B1E5B9" w14:textId="03C871F2" w:rsidR="00743AE4" w:rsidRPr="00396DAB" w:rsidRDefault="00743AE4" w:rsidP="00743AE4">
      <w:pPr>
        <w:pStyle w:val="NormalWeb"/>
        <w:spacing w:before="0" w:beforeAutospacing="0" w:after="240" w:afterAutospacing="0"/>
        <w:rPr>
          <w:rFonts w:asciiTheme="minorHAnsi" w:hAnsiTheme="minorHAnsi" w:cstheme="minorHAnsi"/>
        </w:rPr>
      </w:pPr>
      <w:r w:rsidRPr="00396DAB">
        <w:rPr>
          <w:rFonts w:asciiTheme="minorHAnsi" w:hAnsiTheme="minorHAnsi" w:cstheme="minorHAnsi"/>
        </w:rPr>
        <w:t xml:space="preserve">The most important factor for any missing child is safety. Should there be any concern that the child may be at risk, it is essential that local child protection procedures are followed. Education staff should refer to the Scottish Governments Children Missing from Education Statutory Guidance 2016 </w:t>
      </w:r>
    </w:p>
    <w:p w14:paraId="33C6C64C" w14:textId="203B40BF" w:rsidR="00743AE4" w:rsidRPr="000F4B6F" w:rsidRDefault="00743AE4" w:rsidP="00743AE4">
      <w:pPr>
        <w:rPr>
          <w:rFonts w:asciiTheme="minorHAnsi" w:eastAsia="Times New Roman" w:hAnsiTheme="minorHAnsi" w:cstheme="minorHAnsi"/>
          <w:b/>
          <w:bCs/>
          <w:color w:val="000000" w:themeColor="text1"/>
          <w:sz w:val="24"/>
          <w:szCs w:val="24"/>
        </w:rPr>
      </w:pPr>
      <w:r w:rsidRPr="000F4B6F">
        <w:rPr>
          <w:rFonts w:asciiTheme="minorHAnsi" w:eastAsia="Times New Roman" w:hAnsiTheme="minorHAnsi" w:cstheme="minorHAnsi"/>
          <w:b/>
          <w:bCs/>
          <w:color w:val="000000" w:themeColor="text1"/>
          <w:sz w:val="24"/>
          <w:szCs w:val="24"/>
        </w:rPr>
        <w:t xml:space="preserve">Children educated at home   -   </w:t>
      </w:r>
      <w:r w:rsidRPr="000F4B6F">
        <w:rPr>
          <w:rFonts w:asciiTheme="minorHAnsi" w:eastAsia="Times New Roman" w:hAnsiTheme="minorHAnsi" w:cstheme="minorHAnsi"/>
          <w:color w:val="000000" w:themeColor="text1"/>
          <w:sz w:val="24"/>
          <w:szCs w:val="24"/>
        </w:rPr>
        <w:t xml:space="preserve">Local authority education services have responsibility towards children educated at home. </w:t>
      </w:r>
    </w:p>
    <w:p w14:paraId="6BB219A7" w14:textId="77777777" w:rsidR="00743AE4" w:rsidRPr="000F4B6F" w:rsidRDefault="00743AE4" w:rsidP="00743AE4">
      <w:pPr>
        <w:rPr>
          <w:rFonts w:asciiTheme="minorHAnsi" w:eastAsia="Times New Roman" w:hAnsiTheme="minorHAnsi" w:cstheme="minorHAnsi"/>
          <w:color w:val="000000" w:themeColor="text1"/>
          <w:sz w:val="24"/>
          <w:szCs w:val="24"/>
        </w:rPr>
      </w:pPr>
    </w:p>
    <w:p w14:paraId="2A8EFB2A" w14:textId="77777777" w:rsidR="00743AE4" w:rsidRPr="000F4B6F" w:rsidRDefault="00743AE4" w:rsidP="00743AE4">
      <w:pPr>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b/>
          <w:bCs/>
          <w:color w:val="000000" w:themeColor="text1"/>
          <w:sz w:val="24"/>
          <w:szCs w:val="24"/>
        </w:rPr>
        <w:t>Grant Aided/Independent Schools</w:t>
      </w:r>
      <w:r w:rsidRPr="000F4B6F">
        <w:rPr>
          <w:rFonts w:asciiTheme="minorHAnsi" w:eastAsia="Times New Roman" w:hAnsiTheme="minorHAnsi" w:cstheme="minorHAnsi"/>
          <w:color w:val="000000" w:themeColor="text1"/>
          <w:sz w:val="24"/>
          <w:szCs w:val="24"/>
        </w:rPr>
        <w:t xml:space="preserve">   -   As for all staff in education services grant aided and independent schools have the same responsibilities for child protection and wellbeing and should be fully engaged in any child protection investigation regarding children in their care.  They should have robust child protection procedures in place with an identified child protection lead officer. </w:t>
      </w:r>
    </w:p>
    <w:p w14:paraId="4A46543F" w14:textId="77777777" w:rsidR="00743AE4" w:rsidRPr="000F4B6F" w:rsidRDefault="00743AE4" w:rsidP="00743AE4">
      <w:pPr>
        <w:rPr>
          <w:rFonts w:asciiTheme="minorHAnsi" w:hAnsiTheme="minorHAnsi" w:cstheme="minorHAnsi"/>
          <w:sz w:val="24"/>
          <w:szCs w:val="24"/>
        </w:rPr>
      </w:pPr>
    </w:p>
    <w:p w14:paraId="66F464A4" w14:textId="77777777" w:rsidR="00743AE4" w:rsidRPr="000F4B6F" w:rsidRDefault="00743AE4" w:rsidP="00743AE4">
      <w:pPr>
        <w:pStyle w:val="Default"/>
        <w:jc w:val="both"/>
        <w:rPr>
          <w:rFonts w:asciiTheme="minorHAnsi" w:hAnsiTheme="minorHAnsi" w:cstheme="minorHAnsi"/>
        </w:rPr>
      </w:pPr>
    </w:p>
    <w:p w14:paraId="48C5DF03" w14:textId="77777777" w:rsidR="00743AE4" w:rsidRPr="000F4B6F" w:rsidRDefault="00743AE4" w:rsidP="00743AE4">
      <w:pPr>
        <w:rPr>
          <w:rFonts w:asciiTheme="minorHAnsi" w:eastAsia="Times New Roman" w:hAnsiTheme="minorHAnsi" w:cstheme="minorHAnsi"/>
          <w:b/>
          <w:bCs/>
          <w:sz w:val="24"/>
          <w:szCs w:val="24"/>
          <w:u w:val="single"/>
        </w:rPr>
      </w:pPr>
      <w:r w:rsidRPr="000F4B6F">
        <w:rPr>
          <w:rFonts w:asciiTheme="minorHAnsi" w:eastAsia="Times New Roman" w:hAnsiTheme="minorHAnsi" w:cstheme="minorHAnsi"/>
          <w:b/>
          <w:bCs/>
          <w:sz w:val="24"/>
          <w:szCs w:val="24"/>
          <w:u w:val="single"/>
        </w:rPr>
        <w:t xml:space="preserve">Children’s Hearing </w:t>
      </w:r>
    </w:p>
    <w:p w14:paraId="6A096475" w14:textId="77777777" w:rsidR="00743AE4" w:rsidRPr="000F4B6F" w:rsidRDefault="00743AE4" w:rsidP="00743AE4">
      <w:pPr>
        <w:rPr>
          <w:rFonts w:asciiTheme="minorHAnsi" w:eastAsia="Times New Roman" w:hAnsiTheme="minorHAnsi" w:cstheme="minorHAnsi"/>
          <w:color w:val="FF0000"/>
          <w:sz w:val="24"/>
          <w:szCs w:val="24"/>
        </w:rPr>
      </w:pPr>
    </w:p>
    <w:p w14:paraId="055FCBB4"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It is the role of the Children’s Reporter to decide if a child requires Compulsory Measures of Supervision. Anyone can refer a child to the Children’s </w:t>
      </w:r>
      <w:proofErr w:type="gramStart"/>
      <w:r w:rsidRPr="000F4B6F">
        <w:rPr>
          <w:rFonts w:asciiTheme="minorHAnsi" w:hAnsiTheme="minorHAnsi" w:cstheme="minorHAnsi"/>
        </w:rPr>
        <w:t>Reporter</w:t>
      </w:r>
      <w:proofErr w:type="gramEnd"/>
      <w:r w:rsidRPr="000F4B6F">
        <w:rPr>
          <w:rFonts w:asciiTheme="minorHAnsi" w:hAnsiTheme="minorHAnsi" w:cstheme="minorHAnsi"/>
        </w:rPr>
        <w:t xml:space="preserve"> and a referral must be made when it is considered that a child </w:t>
      </w:r>
      <w:proofErr w:type="gramStart"/>
      <w:r w:rsidRPr="000F4B6F">
        <w:rPr>
          <w:rFonts w:asciiTheme="minorHAnsi" w:hAnsiTheme="minorHAnsi" w:cstheme="minorHAnsi"/>
        </w:rPr>
        <w:t>is in need of</w:t>
      </w:r>
      <w:proofErr w:type="gramEnd"/>
      <w:r w:rsidRPr="000F4B6F">
        <w:rPr>
          <w:rFonts w:asciiTheme="minorHAnsi" w:hAnsiTheme="minorHAnsi" w:cstheme="minorHAnsi"/>
        </w:rPr>
        <w:t xml:space="preserve"> protection, guidance, treatment or control and that Compulsory Measures of Supervision might be necessary. On receipt of the referral, the Reporter will </w:t>
      </w:r>
      <w:proofErr w:type="gramStart"/>
      <w:r w:rsidRPr="000F4B6F">
        <w:rPr>
          <w:rFonts w:asciiTheme="minorHAnsi" w:hAnsiTheme="minorHAnsi" w:cstheme="minorHAnsi"/>
        </w:rPr>
        <w:t>conduct an investigation</w:t>
      </w:r>
      <w:proofErr w:type="gramEnd"/>
      <w:r w:rsidRPr="000F4B6F">
        <w:rPr>
          <w:rFonts w:asciiTheme="minorHAnsi" w:hAnsiTheme="minorHAnsi" w:cstheme="minorHAnsi"/>
        </w:rPr>
        <w:t xml:space="preserve">, involving an assessment of the evidence supporting the ground for referral, the extent of concerns about the child’s wellbeing and behaviour and the level of cooperation with agencies, which all leads to an assessment of the need for compulsory measures of supervision. </w:t>
      </w:r>
    </w:p>
    <w:p w14:paraId="47165AC8" w14:textId="77777777" w:rsidR="00743AE4" w:rsidRPr="000F4B6F" w:rsidRDefault="00743AE4" w:rsidP="00743AE4">
      <w:pPr>
        <w:pStyle w:val="Default"/>
        <w:jc w:val="both"/>
        <w:rPr>
          <w:rFonts w:asciiTheme="minorHAnsi" w:hAnsiTheme="minorHAnsi" w:cstheme="minorHAnsi"/>
        </w:rPr>
      </w:pPr>
    </w:p>
    <w:p w14:paraId="3FA592CF"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In making this assessment, the Reporter will rely on information from agencies involved with the child and family including the Named Person, Lead Professional/social worker and other service providers. The sharing of this information should be appropriate, proportionate and timely. If the Reporter decides that there is sufficient evidence to necessitate compulsory supervision measures, he/she will arrange a Children's Hearing. The investigation can take place at the same time as a criminal investigation or criminal court case, but the focus will remain on the needs and wellbeing of the child or young person. Within the spirit of the 'minimum intervention principle' and in line with the ethos of the 'Getting it Right for Every Child' approach, where staff make a referral to the Reporter, their report should outline the action which has been taken already to prevent the necessity for compulsory measures of supervision. </w:t>
      </w:r>
    </w:p>
    <w:p w14:paraId="4DFDD51B" w14:textId="77777777" w:rsidR="00743AE4" w:rsidRPr="000F4B6F" w:rsidRDefault="00743AE4" w:rsidP="00743AE4">
      <w:pPr>
        <w:pStyle w:val="Default"/>
        <w:jc w:val="both"/>
        <w:rPr>
          <w:rFonts w:asciiTheme="minorHAnsi" w:hAnsiTheme="minorHAnsi" w:cstheme="minorHAnsi"/>
        </w:rPr>
      </w:pPr>
    </w:p>
    <w:p w14:paraId="1DE558B5"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The Children’s Hearing can only consider a case where the child and parents or relevant persons accept the grounds for referral stated by the Reporter. Where the grounds of referral are not accepted, or the child does not understand them the hearing may direct the Reporter to apply to the sheriff to decide whether the grounds are established. If the sheriff is satisfied that any of the grounds are established, the sheriff will remit the case to the Children’s Hearing for disposal. </w:t>
      </w:r>
    </w:p>
    <w:p w14:paraId="0288E0D0" w14:textId="77777777" w:rsidR="00743AE4" w:rsidRPr="000F4B6F" w:rsidRDefault="00743AE4" w:rsidP="00743AE4">
      <w:pPr>
        <w:pStyle w:val="Default"/>
        <w:jc w:val="both"/>
        <w:rPr>
          <w:rFonts w:asciiTheme="minorHAnsi" w:hAnsiTheme="minorHAnsi" w:cstheme="minorHAnsi"/>
        </w:rPr>
      </w:pPr>
    </w:p>
    <w:p w14:paraId="582542DC"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During the Children’s Hearing, panel members will have discussions with the child, relevant persons and any representatives of the statutory agencies and/or service providers involved. Following discussions, the Children’s Hearing can decide to impose an Interim </w:t>
      </w:r>
      <w:proofErr w:type="spellStart"/>
      <w:r w:rsidRPr="000F4B6F">
        <w:rPr>
          <w:rFonts w:asciiTheme="minorHAnsi" w:hAnsiTheme="minorHAnsi" w:cstheme="minorHAnsi"/>
        </w:rPr>
        <w:t>Compulsotry</w:t>
      </w:r>
      <w:proofErr w:type="spellEnd"/>
      <w:r w:rsidRPr="000F4B6F">
        <w:rPr>
          <w:rFonts w:asciiTheme="minorHAnsi" w:hAnsiTheme="minorHAnsi" w:cstheme="minorHAnsi"/>
        </w:rPr>
        <w:t xml:space="preserve"> Supervision Order, or a supervision order where it considers compulsory measures of supervision are in the best interests of the child. </w:t>
      </w:r>
    </w:p>
    <w:p w14:paraId="2882CDB7" w14:textId="77777777" w:rsidR="00743AE4" w:rsidRPr="000F4B6F" w:rsidRDefault="00743AE4" w:rsidP="00743AE4">
      <w:pPr>
        <w:pStyle w:val="Default"/>
        <w:jc w:val="both"/>
        <w:rPr>
          <w:rFonts w:asciiTheme="minorHAnsi" w:hAnsiTheme="minorHAnsi" w:cstheme="minorHAnsi"/>
        </w:rPr>
      </w:pPr>
    </w:p>
    <w:p w14:paraId="3D1A9D27"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lastRenderedPageBreak/>
        <w:t xml:space="preserve">It should be remembered that, in circumstances where there is insufficient evidence to pursue criminal proceedings, the Reporter can still take measures to protect children considered to be at risk. In relation to child protection matters, the standard of proof is the balance of probabilities. </w:t>
      </w:r>
    </w:p>
    <w:p w14:paraId="410BB96F" w14:textId="77777777" w:rsidR="00743AE4" w:rsidRPr="000F4B6F" w:rsidRDefault="00743AE4" w:rsidP="00743AE4">
      <w:pPr>
        <w:pStyle w:val="Default"/>
        <w:jc w:val="both"/>
        <w:rPr>
          <w:rFonts w:asciiTheme="minorHAnsi" w:hAnsiTheme="minorHAnsi" w:cstheme="minorHAnsi"/>
        </w:rPr>
      </w:pPr>
    </w:p>
    <w:p w14:paraId="79D5B01C"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There is no need for corroboration, and hearsay is admissible in child protection cases, unlike criminal prosecutions where corroboration is required, and hearsay is only admissible in special circumstances. </w:t>
      </w:r>
    </w:p>
    <w:p w14:paraId="15D22BBE" w14:textId="77777777" w:rsidR="00743AE4" w:rsidRPr="000F4B6F" w:rsidRDefault="00743AE4" w:rsidP="00743AE4">
      <w:pPr>
        <w:pStyle w:val="Default"/>
        <w:jc w:val="both"/>
        <w:rPr>
          <w:rFonts w:asciiTheme="minorHAnsi" w:hAnsiTheme="minorHAnsi" w:cstheme="minorHAnsi"/>
        </w:rPr>
      </w:pPr>
    </w:p>
    <w:p w14:paraId="3AE4DE62" w14:textId="77777777" w:rsidR="00743AE4" w:rsidRPr="000F4B6F" w:rsidRDefault="00743AE4" w:rsidP="00743AE4">
      <w:pPr>
        <w:pStyle w:val="Default"/>
        <w:jc w:val="both"/>
        <w:rPr>
          <w:rFonts w:asciiTheme="minorHAnsi" w:hAnsiTheme="minorHAnsi" w:cstheme="minorHAnsi"/>
          <w:b/>
          <w:bCs/>
          <w:color w:val="auto"/>
          <w:u w:val="single"/>
        </w:rPr>
      </w:pPr>
      <w:r w:rsidRPr="000F4B6F">
        <w:rPr>
          <w:rFonts w:asciiTheme="minorHAnsi" w:hAnsiTheme="minorHAnsi" w:cstheme="minorHAnsi"/>
          <w:b/>
          <w:bCs/>
          <w:color w:val="auto"/>
          <w:u w:val="single"/>
        </w:rPr>
        <w:t xml:space="preserve">Crown Office and Procurator Fiscal Service </w:t>
      </w:r>
    </w:p>
    <w:p w14:paraId="79341E94" w14:textId="77777777" w:rsidR="00743AE4" w:rsidRPr="000F4B6F" w:rsidRDefault="00743AE4" w:rsidP="00743AE4">
      <w:pPr>
        <w:pStyle w:val="Default"/>
        <w:jc w:val="both"/>
        <w:rPr>
          <w:rFonts w:asciiTheme="minorHAnsi" w:hAnsiTheme="minorHAnsi" w:cstheme="minorHAnsi"/>
        </w:rPr>
      </w:pPr>
    </w:p>
    <w:p w14:paraId="5F8610D2"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Allegations of crime are normally reported to the procurator fiscal by the Police. The Crown Office and Procurator Fiscal Service (COPFS) is Scotland’s sole prosecuting service. They receive reports about crimes from the police and others, and then decide what action to take in the public interest, including whether to prosecute someone. COPFS is also responsible for the investigation of sudden or suspicious deaths. Procurators </w:t>
      </w:r>
      <w:proofErr w:type="gramStart"/>
      <w:r w:rsidRPr="000F4B6F">
        <w:rPr>
          <w:rFonts w:asciiTheme="minorHAnsi" w:hAnsiTheme="minorHAnsi" w:cstheme="minorHAnsi"/>
        </w:rPr>
        <w:t>fiscal</w:t>
      </w:r>
      <w:proofErr w:type="gramEnd"/>
      <w:r w:rsidRPr="000F4B6F">
        <w:rPr>
          <w:rFonts w:asciiTheme="minorHAnsi" w:hAnsiTheme="minorHAnsi" w:cstheme="minorHAnsi"/>
        </w:rPr>
        <w:t xml:space="preserve"> are subject to the direction of, and control by, the Lord Advocate but on a day-to-day basis they maintain a high degree of independence. </w:t>
      </w:r>
    </w:p>
    <w:p w14:paraId="35402846" w14:textId="77777777" w:rsidR="00743AE4" w:rsidRPr="000F4B6F" w:rsidRDefault="00743AE4" w:rsidP="00743AE4">
      <w:pPr>
        <w:pStyle w:val="Default"/>
        <w:jc w:val="both"/>
        <w:rPr>
          <w:rFonts w:asciiTheme="minorHAnsi" w:hAnsiTheme="minorHAnsi" w:cstheme="minorHAnsi"/>
        </w:rPr>
      </w:pPr>
    </w:p>
    <w:p w14:paraId="7955D30D" w14:textId="77777777" w:rsidR="00743AE4" w:rsidRPr="000F4B6F" w:rsidRDefault="00743AE4" w:rsidP="00743AE4">
      <w:pPr>
        <w:pStyle w:val="Default"/>
        <w:jc w:val="both"/>
        <w:rPr>
          <w:rFonts w:asciiTheme="minorHAnsi" w:hAnsiTheme="minorHAnsi" w:cstheme="minorHAnsi"/>
        </w:rPr>
      </w:pPr>
      <w:r w:rsidRPr="000F4B6F">
        <w:rPr>
          <w:rFonts w:asciiTheme="minorHAnsi" w:hAnsiTheme="minorHAnsi" w:cstheme="minorHAnsi"/>
        </w:rPr>
        <w:t xml:space="preserve">Their powers and duties include deciding </w:t>
      </w:r>
      <w:proofErr w:type="gramStart"/>
      <w:r w:rsidRPr="000F4B6F">
        <w:rPr>
          <w:rFonts w:asciiTheme="minorHAnsi" w:hAnsiTheme="minorHAnsi" w:cstheme="minorHAnsi"/>
        </w:rPr>
        <w:t>whether or not</w:t>
      </w:r>
      <w:proofErr w:type="gramEnd"/>
      <w:r w:rsidRPr="000F4B6F">
        <w:rPr>
          <w:rFonts w:asciiTheme="minorHAnsi" w:hAnsiTheme="minorHAnsi" w:cstheme="minorHAnsi"/>
        </w:rPr>
        <w:t xml:space="preserve"> to prosecute any allegations of criminal behaviour made known to them. Before acting upon a report, the procurator fiscal must first be satisfied that the circumstances disclose a crime known to the law of Scotland. </w:t>
      </w:r>
    </w:p>
    <w:p w14:paraId="370AEBE8" w14:textId="77777777" w:rsidR="00740547" w:rsidRPr="000F4B6F" w:rsidRDefault="00740547" w:rsidP="00740547">
      <w:pPr>
        <w:pStyle w:val="Default"/>
        <w:jc w:val="both"/>
        <w:rPr>
          <w:rFonts w:asciiTheme="minorHAnsi" w:hAnsiTheme="minorHAnsi" w:cstheme="minorHAnsi"/>
        </w:rPr>
      </w:pPr>
    </w:p>
    <w:p w14:paraId="390905D0"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The </w:t>
      </w:r>
      <w:r w:rsidRPr="000F4B6F">
        <w:rPr>
          <w:rFonts w:asciiTheme="minorHAnsi" w:hAnsiTheme="minorHAnsi" w:cstheme="minorHAnsi"/>
          <w:b/>
          <w:bCs/>
        </w:rPr>
        <w:t xml:space="preserve">Victims and Witnesses (Scotland) Act 2014 </w:t>
      </w:r>
      <w:r w:rsidRPr="000F4B6F">
        <w:rPr>
          <w:rFonts w:asciiTheme="minorHAnsi" w:hAnsiTheme="minorHAnsi" w:cstheme="minorHAnsi"/>
        </w:rPr>
        <w:t xml:space="preserve">outlines the legal requirements in such cases (see below). </w:t>
      </w:r>
    </w:p>
    <w:p w14:paraId="2A30D0EF"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Under this legislation, which amended some sections of the Criminal Procedure (Scotland) Act 1995, children who are called upon as witnesses are no longer required to undergo a competence test to ascertain whether they can demonstrate an understanding of the distinction between telling the truth or not. </w:t>
      </w:r>
    </w:p>
    <w:p w14:paraId="2DCC2888" w14:textId="77777777" w:rsidR="00740547" w:rsidRPr="000F4B6F" w:rsidRDefault="00740547" w:rsidP="00740547">
      <w:pPr>
        <w:pStyle w:val="Default"/>
        <w:jc w:val="both"/>
        <w:rPr>
          <w:rFonts w:asciiTheme="minorHAnsi" w:hAnsiTheme="minorHAnsi" w:cstheme="minorHAnsi"/>
        </w:rPr>
      </w:pPr>
    </w:p>
    <w:p w14:paraId="0C3BBCBB"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Equally important is that under section 6 (which inserts section 288E to the Criminal Procedure (Scotland) Act 1995), an accused cannot conduct their own defence where the child concerned is under 16 and the offence involves sexual assault or violence. </w:t>
      </w:r>
    </w:p>
    <w:p w14:paraId="6AC404CF"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One of the most important aspects of this legislation is the introduction of a range of special measures which may be put in place to support the vulnerable child when giving evidence or being cross-examined. </w:t>
      </w:r>
    </w:p>
    <w:p w14:paraId="7CF95FD9" w14:textId="77777777" w:rsidR="00740547" w:rsidRPr="000F4B6F" w:rsidRDefault="00740547" w:rsidP="00740547">
      <w:pPr>
        <w:pStyle w:val="Default"/>
        <w:jc w:val="both"/>
        <w:rPr>
          <w:rFonts w:asciiTheme="minorHAnsi" w:hAnsiTheme="minorHAnsi" w:cstheme="minorHAnsi"/>
        </w:rPr>
      </w:pPr>
    </w:p>
    <w:p w14:paraId="05DF0232"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The Act covers criminal cases, civil cases and children’s hearings. Standard special measures available to child witnesses under the age of 16 are a live TV link, screens in the courtroom and the presence of a supporter in conjunction with either of these measures. </w:t>
      </w:r>
    </w:p>
    <w:p w14:paraId="5763DD1A" w14:textId="77777777" w:rsidR="00740547" w:rsidRPr="000F4B6F" w:rsidRDefault="00740547" w:rsidP="00740547">
      <w:pPr>
        <w:pStyle w:val="Default"/>
        <w:jc w:val="both"/>
        <w:rPr>
          <w:rFonts w:asciiTheme="minorHAnsi" w:hAnsiTheme="minorHAnsi" w:cstheme="minorHAnsi"/>
        </w:rPr>
      </w:pPr>
    </w:p>
    <w:p w14:paraId="2D261D57"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Further special measures may include, evidence being taken in advance in the form of a prior statement (criminal cases only) or the taking of evidence by a commissioner. The Procurator Fiscal must an application to the court for the use of special measures. Courts are not obliged to grant requests. </w:t>
      </w:r>
    </w:p>
    <w:p w14:paraId="2A4065DA" w14:textId="77777777" w:rsidR="00740547" w:rsidRPr="000F4B6F" w:rsidRDefault="00740547" w:rsidP="00740547">
      <w:pPr>
        <w:pStyle w:val="Default"/>
        <w:jc w:val="both"/>
        <w:rPr>
          <w:rFonts w:asciiTheme="minorHAnsi" w:hAnsiTheme="minorHAnsi" w:cstheme="minorHAnsi"/>
        </w:rPr>
      </w:pPr>
    </w:p>
    <w:p w14:paraId="03902E78"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It is important to note that a person under the age of 16, known as a 'child witness' is, per se, a 'vulnerable witness'. The 2004 Act underpins the acceptance that oral evidence is no longer the only means by which testimony can be given by children. The provision of standard special measures will always be considered for them. </w:t>
      </w:r>
    </w:p>
    <w:p w14:paraId="4D537601" w14:textId="77777777" w:rsidR="00740547" w:rsidRPr="000F4B6F" w:rsidRDefault="00740547" w:rsidP="00740547">
      <w:pPr>
        <w:pStyle w:val="Default"/>
        <w:jc w:val="both"/>
        <w:rPr>
          <w:rFonts w:asciiTheme="minorHAnsi" w:hAnsiTheme="minorHAnsi" w:cstheme="minorHAnsi"/>
        </w:rPr>
      </w:pPr>
    </w:p>
    <w:p w14:paraId="15E2D7FC" w14:textId="3193EA83" w:rsidR="00740547" w:rsidRDefault="00740547" w:rsidP="00740547">
      <w:pPr>
        <w:pStyle w:val="Default"/>
        <w:jc w:val="both"/>
        <w:rPr>
          <w:rFonts w:asciiTheme="minorHAnsi" w:hAnsiTheme="minorHAnsi" w:cstheme="minorHAnsi"/>
        </w:rPr>
      </w:pPr>
      <w:r w:rsidRPr="000F4B6F">
        <w:rPr>
          <w:rFonts w:asciiTheme="minorHAnsi" w:hAnsiTheme="minorHAnsi" w:cstheme="minorHAnsi"/>
        </w:rPr>
        <w:t>Guidance is available in the</w:t>
      </w:r>
      <w:r w:rsidR="00CB751F">
        <w:rPr>
          <w:rFonts w:asciiTheme="minorHAnsi" w:hAnsiTheme="minorHAnsi" w:cstheme="minorHAnsi"/>
        </w:rPr>
        <w:t xml:space="preserve"> </w:t>
      </w:r>
      <w:r w:rsidRPr="000F4B6F">
        <w:rPr>
          <w:rFonts w:asciiTheme="minorHAnsi" w:hAnsiTheme="minorHAnsi" w:cstheme="minorHAnsi"/>
          <w:b/>
          <w:bCs/>
        </w:rPr>
        <w:t>Special measures for vulnerable adults and child witnesses; a guidance pack (2005) (Scottish Executive, 2005)</w:t>
      </w:r>
      <w:r w:rsidRPr="000F4B6F">
        <w:rPr>
          <w:rFonts w:asciiTheme="minorHAnsi" w:hAnsiTheme="minorHAnsi" w:cstheme="minorHAnsi"/>
        </w:rPr>
        <w:t xml:space="preserve">. </w:t>
      </w:r>
    </w:p>
    <w:p w14:paraId="12987DCE" w14:textId="77777777" w:rsidR="00CB751F" w:rsidRPr="000F4B6F" w:rsidRDefault="00CB751F" w:rsidP="00740547">
      <w:pPr>
        <w:pStyle w:val="Default"/>
        <w:jc w:val="both"/>
        <w:rPr>
          <w:rFonts w:asciiTheme="minorHAnsi" w:hAnsiTheme="minorHAnsi" w:cstheme="minorHAnsi"/>
        </w:rPr>
      </w:pPr>
    </w:p>
    <w:p w14:paraId="3A84AD4C"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The procurator fiscal (or precognition officer acting on their behalf), is likely to talk to a child in advance of any prosecution </w:t>
      </w:r>
      <w:proofErr w:type="gramStart"/>
      <w:r w:rsidRPr="000F4B6F">
        <w:rPr>
          <w:rFonts w:asciiTheme="minorHAnsi" w:hAnsiTheme="minorHAnsi" w:cstheme="minorHAnsi"/>
        </w:rPr>
        <w:t>in order to</w:t>
      </w:r>
      <w:proofErr w:type="gramEnd"/>
      <w:r w:rsidRPr="000F4B6F">
        <w:rPr>
          <w:rFonts w:asciiTheme="minorHAnsi" w:hAnsiTheme="minorHAnsi" w:cstheme="minorHAnsi"/>
        </w:rPr>
        <w:t xml:space="preserve"> ascertain what evidence they may be able to give, and to explain the court processes. </w:t>
      </w:r>
    </w:p>
    <w:p w14:paraId="0EF912C8" w14:textId="77777777" w:rsidR="00740547" w:rsidRPr="000F4B6F" w:rsidRDefault="00740547" w:rsidP="00740547">
      <w:pPr>
        <w:pStyle w:val="Default"/>
        <w:jc w:val="both"/>
        <w:rPr>
          <w:rFonts w:asciiTheme="minorHAnsi" w:hAnsiTheme="minorHAnsi" w:cstheme="minorHAnsi"/>
        </w:rPr>
      </w:pPr>
    </w:p>
    <w:p w14:paraId="045231CA" w14:textId="7904C9A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In cases of </w:t>
      </w:r>
      <w:proofErr w:type="gramStart"/>
      <w:r w:rsidRPr="000F4B6F">
        <w:rPr>
          <w:rFonts w:asciiTheme="minorHAnsi" w:hAnsiTheme="minorHAnsi" w:cstheme="minorHAnsi"/>
        </w:rPr>
        <w:t>particular delicacy</w:t>
      </w:r>
      <w:proofErr w:type="gramEnd"/>
      <w:r w:rsidRPr="000F4B6F">
        <w:rPr>
          <w:rFonts w:asciiTheme="minorHAnsi" w:hAnsiTheme="minorHAnsi" w:cstheme="minorHAnsi"/>
        </w:rPr>
        <w:t xml:space="preserve"> or where there is doubt about the sufficiency of evidence, procurator fiscals are available for discussion with any other professionals. The office of the procurator fiscal can be contacted during working hours, or at any time through the police. </w:t>
      </w:r>
      <w:r w:rsidR="00D12A99" w:rsidRPr="000F4B6F">
        <w:rPr>
          <w:rFonts w:asciiTheme="minorHAnsi" w:hAnsiTheme="minorHAnsi" w:cstheme="minorHAnsi"/>
        </w:rPr>
        <w:t xml:space="preserve">Procurator fiscal offices are organised into regions for </w:t>
      </w:r>
      <w:r w:rsidR="00D12A99" w:rsidRPr="000F4B6F">
        <w:rPr>
          <w:rFonts w:asciiTheme="minorHAnsi" w:hAnsiTheme="minorHAnsi" w:cstheme="minorHAnsi"/>
        </w:rPr>
        <w:lastRenderedPageBreak/>
        <w:t>administrative purposes. Within each region there are designated members of staff who have received specialist training in the investigation and prosecution of cases involving children. In particularly difficult or sensitive cases, all or part of an investigation may be conducted by a member of the regional resource team. In appropriate cases members of the regional resource team will liaise with the officers from child protection agencies and are available to provide advice on precognition and court processes.</w:t>
      </w:r>
    </w:p>
    <w:p w14:paraId="7DC229E8" w14:textId="77777777" w:rsidR="00740547" w:rsidRPr="000F4B6F" w:rsidRDefault="00740547" w:rsidP="00740547">
      <w:pPr>
        <w:jc w:val="both"/>
        <w:rPr>
          <w:rFonts w:asciiTheme="minorHAnsi" w:eastAsia="Times New Roman" w:hAnsiTheme="minorHAnsi" w:cstheme="minorHAnsi"/>
          <w:color w:val="000000" w:themeColor="text1"/>
          <w:sz w:val="24"/>
          <w:szCs w:val="24"/>
        </w:rPr>
      </w:pPr>
    </w:p>
    <w:p w14:paraId="1CCEAE82" w14:textId="77777777" w:rsidR="00740547" w:rsidRPr="000F4B6F" w:rsidRDefault="00740547" w:rsidP="00740547">
      <w:pPr>
        <w:jc w:val="both"/>
        <w:rPr>
          <w:rFonts w:asciiTheme="minorHAnsi" w:eastAsia="Times New Roman" w:hAnsiTheme="minorHAnsi" w:cstheme="minorHAnsi"/>
          <w:b/>
          <w:bCs/>
          <w:sz w:val="24"/>
          <w:szCs w:val="24"/>
          <w:u w:val="single"/>
        </w:rPr>
      </w:pPr>
      <w:r w:rsidRPr="000F4B6F">
        <w:rPr>
          <w:rFonts w:asciiTheme="minorHAnsi" w:hAnsiTheme="minorHAnsi" w:cstheme="minorHAnsi"/>
          <w:b/>
          <w:bCs/>
          <w:sz w:val="24"/>
          <w:szCs w:val="24"/>
          <w:u w:val="single"/>
        </w:rPr>
        <w:t xml:space="preserve">Local Authority Services </w:t>
      </w:r>
    </w:p>
    <w:p w14:paraId="40096334" w14:textId="77777777" w:rsidR="00740547" w:rsidRPr="000F4B6F" w:rsidRDefault="00740547" w:rsidP="00740547">
      <w:pPr>
        <w:jc w:val="both"/>
        <w:rPr>
          <w:rFonts w:asciiTheme="minorHAnsi" w:hAnsiTheme="minorHAnsi" w:cstheme="minorHAnsi"/>
          <w:sz w:val="24"/>
          <w:szCs w:val="24"/>
        </w:rPr>
      </w:pPr>
    </w:p>
    <w:p w14:paraId="432FA1A6" w14:textId="77777777"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All local authority staff have responsibilities to respond to the needs of children who may be vulnerable and/or at risk of harm or abuse, this includes staff from </w:t>
      </w:r>
    </w:p>
    <w:p w14:paraId="15593C64" w14:textId="77777777" w:rsidR="00740547" w:rsidRPr="000F4B6F" w:rsidRDefault="00740547" w:rsidP="00740547">
      <w:pPr>
        <w:pStyle w:val="Default"/>
        <w:jc w:val="both"/>
        <w:rPr>
          <w:rFonts w:asciiTheme="minorHAnsi" w:hAnsiTheme="minorHAnsi" w:cstheme="minorHAnsi"/>
        </w:rPr>
      </w:pPr>
    </w:p>
    <w:p w14:paraId="1B6E8F10"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 xml:space="preserve">Criminal Justice </w:t>
      </w:r>
    </w:p>
    <w:p w14:paraId="7B731E45"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mental health workers</w:t>
      </w:r>
    </w:p>
    <w:p w14:paraId="0A5D2585"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adult services</w:t>
      </w:r>
    </w:p>
    <w:p w14:paraId="32751AE3"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 xml:space="preserve">learning disability  </w:t>
      </w:r>
    </w:p>
    <w:p w14:paraId="51953973"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substance misuse</w:t>
      </w:r>
    </w:p>
    <w:p w14:paraId="64C9D973"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hospital social work services</w:t>
      </w:r>
    </w:p>
    <w:p w14:paraId="2EA80777"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 xml:space="preserve">child and adolescent mental health services </w:t>
      </w:r>
    </w:p>
    <w:p w14:paraId="7F332F47"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 xml:space="preserve">housing services </w:t>
      </w:r>
    </w:p>
    <w:p w14:paraId="69A9A8D5"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 xml:space="preserve">culture and leisure services </w:t>
      </w:r>
    </w:p>
    <w:p w14:paraId="2CBEDEE7" w14:textId="77777777" w:rsidR="00740547" w:rsidRPr="000F4B6F" w:rsidRDefault="00740547" w:rsidP="00740547">
      <w:pPr>
        <w:pStyle w:val="Default"/>
        <w:numPr>
          <w:ilvl w:val="0"/>
          <w:numId w:val="28"/>
        </w:numPr>
        <w:jc w:val="both"/>
        <w:rPr>
          <w:rFonts w:asciiTheme="minorHAnsi" w:hAnsiTheme="minorHAnsi" w:cstheme="minorHAnsi"/>
        </w:rPr>
      </w:pPr>
      <w:r w:rsidRPr="000F4B6F">
        <w:rPr>
          <w:rFonts w:asciiTheme="minorHAnsi" w:hAnsiTheme="minorHAnsi" w:cstheme="minorHAnsi"/>
        </w:rPr>
        <w:t>young carers services</w:t>
      </w:r>
    </w:p>
    <w:p w14:paraId="317A107F" w14:textId="77777777" w:rsidR="00740547" w:rsidRPr="000F4B6F" w:rsidRDefault="00740547" w:rsidP="00740547">
      <w:pPr>
        <w:pStyle w:val="Default"/>
        <w:jc w:val="both"/>
        <w:rPr>
          <w:rFonts w:asciiTheme="minorHAnsi" w:hAnsiTheme="minorHAnsi" w:cstheme="minorHAnsi"/>
        </w:rPr>
      </w:pPr>
    </w:p>
    <w:p w14:paraId="32D7A40A" w14:textId="4D538858" w:rsidR="00740547" w:rsidRPr="000F4B6F" w:rsidRDefault="00740547" w:rsidP="00740547">
      <w:pPr>
        <w:pStyle w:val="Default"/>
        <w:jc w:val="both"/>
        <w:rPr>
          <w:rFonts w:asciiTheme="minorHAnsi" w:hAnsiTheme="minorHAnsi" w:cstheme="minorHAnsi"/>
        </w:rPr>
      </w:pPr>
      <w:r w:rsidRPr="000F4B6F">
        <w:rPr>
          <w:rFonts w:asciiTheme="minorHAnsi" w:hAnsiTheme="minorHAnsi" w:cstheme="minorHAnsi"/>
        </w:rPr>
        <w:t xml:space="preserve">All staff across Social Work Services have a duty to work in collaboration with colleagues in children and </w:t>
      </w:r>
      <w:proofErr w:type="gramStart"/>
      <w:r w:rsidRPr="000F4B6F">
        <w:rPr>
          <w:rFonts w:asciiTheme="minorHAnsi" w:hAnsiTheme="minorHAnsi" w:cstheme="minorHAnsi"/>
        </w:rPr>
        <w:t>families</w:t>
      </w:r>
      <w:proofErr w:type="gramEnd"/>
      <w:r w:rsidRPr="000F4B6F">
        <w:rPr>
          <w:rFonts w:asciiTheme="minorHAnsi" w:hAnsiTheme="minorHAnsi" w:cstheme="minorHAnsi"/>
        </w:rPr>
        <w:t xml:space="preserve"> services and contribute to the assessment of risk of all children. </w:t>
      </w:r>
      <w:proofErr w:type="gramStart"/>
      <w:r w:rsidRPr="000F4B6F">
        <w:rPr>
          <w:rFonts w:asciiTheme="minorHAnsi" w:hAnsiTheme="minorHAnsi" w:cstheme="minorHAnsi"/>
        </w:rPr>
        <w:t>They  must</w:t>
      </w:r>
      <w:proofErr w:type="gramEnd"/>
      <w:r w:rsidRPr="000F4B6F">
        <w:rPr>
          <w:rFonts w:asciiTheme="minorHAnsi" w:hAnsiTheme="minorHAnsi" w:cstheme="minorHAnsi"/>
        </w:rPr>
        <w:t xml:space="preserve"> </w:t>
      </w:r>
      <w:proofErr w:type="gramStart"/>
      <w:r w:rsidRPr="000F4B6F">
        <w:rPr>
          <w:rFonts w:asciiTheme="minorHAnsi" w:hAnsiTheme="minorHAnsi" w:cstheme="minorHAnsi"/>
        </w:rPr>
        <w:t>report  (</w:t>
      </w:r>
      <w:proofErr w:type="gramEnd"/>
      <w:r w:rsidRPr="000F4B6F">
        <w:rPr>
          <w:rFonts w:asciiTheme="minorHAnsi" w:hAnsiTheme="minorHAnsi" w:cstheme="minorHAnsi"/>
        </w:rPr>
        <w:t xml:space="preserve">without delay) any actual, suspicion or risk of abuse to the Duty Social Worker or Children and Families allocated Social Worker. All referrals received that suggest that a child may </w:t>
      </w:r>
      <w:proofErr w:type="gramStart"/>
      <w:r w:rsidRPr="000F4B6F">
        <w:rPr>
          <w:rFonts w:asciiTheme="minorHAnsi" w:hAnsiTheme="minorHAnsi" w:cstheme="minorHAnsi"/>
        </w:rPr>
        <w:t>be in need of</w:t>
      </w:r>
      <w:proofErr w:type="gramEnd"/>
      <w:r w:rsidRPr="000F4B6F">
        <w:rPr>
          <w:rFonts w:asciiTheme="minorHAnsi" w:hAnsiTheme="minorHAnsi" w:cstheme="minorHAnsi"/>
        </w:rPr>
        <w:t xml:space="preserve"> protection, will be dealt with as a matter of the highest priority on the same working day unless the appropriate Social Work manager decides otherwise. </w:t>
      </w:r>
    </w:p>
    <w:p w14:paraId="18A272C9" w14:textId="2B1A4231" w:rsidR="005B16A8" w:rsidRPr="000F4B6F" w:rsidRDefault="005B16A8" w:rsidP="00740547">
      <w:pPr>
        <w:pStyle w:val="Default"/>
        <w:jc w:val="both"/>
        <w:rPr>
          <w:rFonts w:asciiTheme="minorHAnsi" w:hAnsiTheme="minorHAnsi" w:cstheme="minorHAnsi"/>
        </w:rPr>
      </w:pPr>
    </w:p>
    <w:p w14:paraId="5C568774" w14:textId="77777777" w:rsidR="005B16A8" w:rsidRPr="000F4B6F" w:rsidRDefault="005B16A8" w:rsidP="005B16A8">
      <w:pPr>
        <w:pStyle w:val="Default"/>
        <w:jc w:val="both"/>
        <w:rPr>
          <w:rFonts w:asciiTheme="minorHAnsi" w:hAnsiTheme="minorHAnsi" w:cstheme="minorHAnsi"/>
          <w:b/>
          <w:bCs/>
          <w:u w:val="single"/>
        </w:rPr>
      </w:pPr>
      <w:r w:rsidRPr="000F4B6F">
        <w:rPr>
          <w:rFonts w:asciiTheme="minorHAnsi" w:hAnsiTheme="minorHAnsi" w:cstheme="minorHAnsi"/>
          <w:b/>
          <w:bCs/>
          <w:u w:val="single"/>
        </w:rPr>
        <w:t>Early learning and childcare</w:t>
      </w:r>
    </w:p>
    <w:p w14:paraId="284C4A8A" w14:textId="19B553A4" w:rsidR="005B16A8" w:rsidRPr="000F4B6F" w:rsidRDefault="005B16A8" w:rsidP="005B16A8">
      <w:pPr>
        <w:pStyle w:val="Default"/>
        <w:jc w:val="both"/>
        <w:rPr>
          <w:rFonts w:asciiTheme="minorHAnsi" w:hAnsiTheme="minorHAnsi" w:cstheme="minorHAnsi"/>
        </w:rPr>
      </w:pPr>
      <w:r w:rsidRPr="000F4B6F">
        <w:rPr>
          <w:rFonts w:asciiTheme="minorHAnsi" w:hAnsiTheme="minorHAnsi" w:cstheme="minorHAnsi"/>
        </w:rPr>
        <w:t xml:space="preserve">Early learning and childcare (ELC) </w:t>
      </w:r>
      <w:proofErr w:type="gramStart"/>
      <w:r w:rsidRPr="000F4B6F">
        <w:rPr>
          <w:rFonts w:asciiTheme="minorHAnsi" w:hAnsiTheme="minorHAnsi" w:cstheme="minorHAnsi"/>
        </w:rPr>
        <w:t>is</w:t>
      </w:r>
      <w:proofErr w:type="gramEnd"/>
      <w:r w:rsidRPr="000F4B6F">
        <w:rPr>
          <w:rFonts w:asciiTheme="minorHAnsi" w:hAnsiTheme="minorHAnsi" w:cstheme="minorHAnsi"/>
        </w:rPr>
        <w:t xml:space="preserve"> a service consisting of education and care for children who are under school age. All three- and four-year-olds, and certain two-year-olds, are entitled to funded ELC. Local authorities also have discretionary powers to provide ELC in addition to the funded early learning and childcare entitlement to children deemed to be 'in need'. ELC is delivered by local authority, private and Third Sector providers, including self-employed childminders. As with any service that works directly with children and their families, ELC providers are well placed to identify concerns, offer support, and participate in plans to reduce risk as appropriate. They are also expected to have effective child protection procedures in place to ensure staff have a clear understanding of their responsibilities, and to respond appropriately.</w:t>
      </w:r>
    </w:p>
    <w:p w14:paraId="15BCED8D" w14:textId="77777777" w:rsidR="00740547" w:rsidRPr="000F4B6F" w:rsidRDefault="00740547" w:rsidP="00740547">
      <w:pPr>
        <w:pStyle w:val="Default"/>
        <w:jc w:val="both"/>
        <w:rPr>
          <w:rFonts w:asciiTheme="minorHAnsi" w:hAnsiTheme="minorHAnsi" w:cstheme="minorHAnsi"/>
        </w:rPr>
      </w:pPr>
    </w:p>
    <w:p w14:paraId="0BF1EC81" w14:textId="77777777" w:rsidR="00740547" w:rsidRPr="000F4B6F" w:rsidRDefault="00740547" w:rsidP="00740547">
      <w:pPr>
        <w:rPr>
          <w:rFonts w:asciiTheme="minorHAnsi" w:eastAsia="Times New Roman" w:hAnsiTheme="minorHAnsi" w:cstheme="minorHAnsi"/>
          <w:color w:val="000000" w:themeColor="text1"/>
          <w:sz w:val="24"/>
          <w:szCs w:val="24"/>
        </w:rPr>
      </w:pPr>
    </w:p>
    <w:p w14:paraId="5B0ABFC4"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Health Services</w:t>
      </w:r>
    </w:p>
    <w:p w14:paraId="466BB72B" w14:textId="47B91071" w:rsidR="00740547" w:rsidRPr="000F4B6F" w:rsidRDefault="00740547" w:rsidP="00740547">
      <w:pPr>
        <w:rPr>
          <w:rFonts w:asciiTheme="minorHAnsi" w:hAnsiTheme="minorHAnsi" w:cstheme="minorHAnsi"/>
          <w:b/>
          <w:bCs/>
          <w:sz w:val="24"/>
          <w:szCs w:val="24"/>
          <w:u w:val="single"/>
        </w:rPr>
      </w:pPr>
    </w:p>
    <w:p w14:paraId="7F91A1B0" w14:textId="26EBB07D" w:rsidR="00E004F7" w:rsidRPr="000F4B6F" w:rsidRDefault="00E004F7" w:rsidP="000226F2">
      <w:pPr>
        <w:rPr>
          <w:rFonts w:asciiTheme="minorHAnsi" w:hAnsiTheme="minorHAnsi" w:cstheme="minorHAnsi"/>
          <w:sz w:val="24"/>
          <w:szCs w:val="24"/>
          <w:lang w:bidi="ar-SA"/>
        </w:rPr>
      </w:pPr>
      <w:r w:rsidRPr="000F4B6F">
        <w:rPr>
          <w:rFonts w:asciiTheme="minorHAnsi" w:hAnsiTheme="minorHAnsi" w:cstheme="minorHAnsi"/>
          <w:sz w:val="24"/>
          <w:szCs w:val="24"/>
          <w:lang w:bidi="ar-SA"/>
        </w:rPr>
        <w:t>NHS Boards will have designated lead roles for child protection, though titles may vary. This section describes overarching responsibilities for all health practitioners and describes some of the essential roles within a wide spectrum of services.</w:t>
      </w:r>
    </w:p>
    <w:p w14:paraId="10F4E2D6" w14:textId="319B1AD3" w:rsidR="00E004F7" w:rsidRPr="000F4B6F" w:rsidRDefault="00E004F7" w:rsidP="000226F2">
      <w:pPr>
        <w:rPr>
          <w:rFonts w:asciiTheme="minorHAnsi" w:hAnsiTheme="minorHAnsi" w:cstheme="minorHAnsi"/>
          <w:sz w:val="24"/>
          <w:szCs w:val="24"/>
          <w:lang w:bidi="ar-SA"/>
        </w:rPr>
      </w:pPr>
      <w:r w:rsidRPr="000F4B6F">
        <w:rPr>
          <w:rFonts w:asciiTheme="minorHAnsi" w:hAnsiTheme="minorHAnsi" w:cstheme="minorHAnsi"/>
          <w:sz w:val="24"/>
          <w:szCs w:val="24"/>
          <w:lang w:bidi="ar-SA"/>
        </w:rPr>
        <w:t>All NHS practitioners have a role in protecting the public, and all regulated staff in NHS Boards and services have duties to protect the public. All health staff, practitioners and services should:</w:t>
      </w:r>
    </w:p>
    <w:p w14:paraId="0A6D877F"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be aware of their responsibilities to identify and promptly share concerns about actual or potential risk of harm to a child from abuse or neglect, in line with national guidance and local policy</w:t>
      </w:r>
    </w:p>
    <w:p w14:paraId="351170DE"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be aware of the early signs or indicators of neglect, and engage promptly and proportionately in co</w:t>
      </w:r>
      <w:r w:rsidRPr="000F4B6F">
        <w:rPr>
          <w:rFonts w:asciiTheme="minorHAnsi" w:hAnsiTheme="minorHAnsi" w:cstheme="minorHAnsi"/>
          <w:sz w:val="24"/>
          <w:szCs w:val="24"/>
          <w:lang w:bidi="ar-SA"/>
        </w:rPr>
        <w:noBreakHyphen/>
        <w:t>ordinated multi-disciplinary or agency assessments</w:t>
      </w:r>
    </w:p>
    <w:p w14:paraId="178DD93D"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work collaboratively with agencies who have statutory functions for specific aspects of child protection, namely social work services and Police Scotland</w:t>
      </w:r>
    </w:p>
    <w:p w14:paraId="58E6F302"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lastRenderedPageBreak/>
        <w:t>be alert and responsive when children are not brought to health appointments, and consider what, if any action they are required to take (as opposed to applying a 'did not attend' policy without question)</w:t>
      </w:r>
    </w:p>
    <w:p w14:paraId="36964B23"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prioritise the needs of the child and ensure practice is underpinned by the principles and values of the </w:t>
      </w:r>
      <w:hyperlink r:id="rId12" w:history="1">
        <w:r w:rsidRPr="000F4B6F">
          <w:rPr>
            <w:rFonts w:asciiTheme="minorHAnsi" w:hAnsiTheme="minorHAnsi" w:cstheme="minorHAnsi"/>
            <w:sz w:val="24"/>
            <w:szCs w:val="24"/>
            <w:u w:val="single"/>
            <w:lang w:bidi="ar-SA"/>
          </w:rPr>
          <w:t>GIRFEC</w:t>
        </w:r>
      </w:hyperlink>
      <w:hyperlink r:id="rId13" w:history="1">
        <w:r w:rsidRPr="000F4B6F">
          <w:rPr>
            <w:rFonts w:asciiTheme="minorHAnsi" w:hAnsiTheme="minorHAnsi" w:cstheme="minorHAnsi"/>
            <w:sz w:val="24"/>
            <w:szCs w:val="24"/>
            <w:u w:val="single"/>
            <w:lang w:bidi="ar-SA"/>
          </w:rPr>
          <w:t> National Practice Model</w:t>
        </w:r>
      </w:hyperlink>
    </w:p>
    <w:p w14:paraId="1C5BC304"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be alert to other factors which may contribute to risk of harm, and which may be a barrier to receiving preventative health care. This could include poverty, disability, culture, lack of understanding or fear of public and formal systems</w:t>
      </w:r>
    </w:p>
    <w:p w14:paraId="55E8C5CE"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consider the potential impact of adult alcohol and drug use, domestic abuse and mental ill health on children, regardless of care setting or service being accessed by adults</w:t>
      </w:r>
    </w:p>
    <w:p w14:paraId="749932C5"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when engaged, work collaboratively with the lead professional (usually a social worker) who is responsible for co</w:t>
      </w:r>
      <w:r w:rsidRPr="000F4B6F">
        <w:rPr>
          <w:rFonts w:asciiTheme="minorHAnsi" w:hAnsiTheme="minorHAnsi" w:cstheme="minorHAnsi"/>
          <w:sz w:val="24"/>
          <w:szCs w:val="24"/>
          <w:lang w:bidi="ar-SA"/>
        </w:rPr>
        <w:noBreakHyphen/>
        <w:t>ordinating and overseeing a multi-agency child's plan</w:t>
      </w:r>
    </w:p>
    <w:p w14:paraId="54CA1E24" w14:textId="77777777" w:rsidR="00A475EB"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consider the need for a Lead Health Professional when multiple health services are involved within a child's plan, particularly when a child has multiple and/or complex health needs</w:t>
      </w:r>
    </w:p>
    <w:p w14:paraId="0F75639F" w14:textId="2E5A2F02" w:rsidR="00E004F7" w:rsidRPr="000F4B6F" w:rsidRDefault="00E004F7" w:rsidP="00580DAC">
      <w:pPr>
        <w:pStyle w:val="ListParagraph"/>
        <w:numPr>
          <w:ilvl w:val="0"/>
          <w:numId w:val="34"/>
        </w:numPr>
        <w:rPr>
          <w:rFonts w:asciiTheme="minorHAnsi" w:hAnsiTheme="minorHAnsi" w:cstheme="minorHAnsi"/>
          <w:sz w:val="24"/>
          <w:szCs w:val="24"/>
          <w:lang w:bidi="ar-SA"/>
        </w:rPr>
      </w:pPr>
      <w:r w:rsidRPr="000F4B6F">
        <w:rPr>
          <w:rFonts w:asciiTheme="minorHAnsi" w:hAnsiTheme="minorHAnsi" w:cstheme="minorHAnsi"/>
          <w:sz w:val="24"/>
          <w:szCs w:val="24"/>
          <w:lang w:bidi="ar-SA"/>
        </w:rPr>
        <w:t>seek to ensure and contribute to planned and co</w:t>
      </w:r>
      <w:r w:rsidRPr="000F4B6F">
        <w:rPr>
          <w:rFonts w:asciiTheme="minorHAnsi" w:hAnsiTheme="minorHAnsi" w:cstheme="minorHAnsi"/>
          <w:sz w:val="24"/>
          <w:szCs w:val="24"/>
          <w:lang w:bidi="ar-SA"/>
        </w:rPr>
        <w:noBreakHyphen/>
        <w:t>ordinated transitions between services</w:t>
      </w:r>
    </w:p>
    <w:p w14:paraId="2D5EB4DA" w14:textId="77777777" w:rsidR="00740547" w:rsidRPr="000F4B6F" w:rsidRDefault="00740547" w:rsidP="00740547">
      <w:pPr>
        <w:rPr>
          <w:rFonts w:asciiTheme="minorHAnsi" w:eastAsia="Times New Roman" w:hAnsiTheme="minorHAnsi" w:cstheme="minorHAnsi"/>
          <w:b/>
          <w:bCs/>
          <w:sz w:val="24"/>
          <w:szCs w:val="24"/>
          <w:u w:val="single"/>
        </w:rPr>
      </w:pPr>
    </w:p>
    <w:p w14:paraId="254CECEF" w14:textId="77777777" w:rsidR="00740547" w:rsidRPr="000F4B6F" w:rsidRDefault="00740547" w:rsidP="00740547">
      <w:pPr>
        <w:rPr>
          <w:rFonts w:asciiTheme="minorHAnsi" w:eastAsia="Times New Roman" w:hAnsiTheme="minorHAnsi" w:cstheme="minorHAnsi"/>
          <w:b/>
          <w:bCs/>
          <w:sz w:val="24"/>
          <w:szCs w:val="24"/>
          <w:u w:val="single"/>
        </w:rPr>
      </w:pPr>
      <w:r w:rsidRPr="000F4B6F">
        <w:rPr>
          <w:rFonts w:asciiTheme="minorHAnsi" w:eastAsia="Times New Roman" w:hAnsiTheme="minorHAnsi" w:cstheme="minorHAnsi"/>
          <w:b/>
          <w:bCs/>
          <w:sz w:val="24"/>
          <w:szCs w:val="24"/>
          <w:u w:val="single"/>
        </w:rPr>
        <w:t xml:space="preserve">Police Scotland </w:t>
      </w:r>
    </w:p>
    <w:p w14:paraId="132A4938" w14:textId="77777777" w:rsidR="00740547" w:rsidRPr="000F4B6F" w:rsidRDefault="00740547" w:rsidP="00740547">
      <w:pPr>
        <w:rPr>
          <w:rFonts w:asciiTheme="minorHAnsi" w:eastAsia="Times New Roman" w:hAnsiTheme="minorHAnsi" w:cstheme="minorHAnsi"/>
          <w:b/>
          <w:bCs/>
          <w:color w:val="000000" w:themeColor="text1"/>
          <w:sz w:val="24"/>
          <w:szCs w:val="24"/>
        </w:rPr>
      </w:pPr>
    </w:p>
    <w:p w14:paraId="5847AC41" w14:textId="77777777" w:rsidR="00740547" w:rsidRPr="000F4B6F" w:rsidRDefault="00740547" w:rsidP="00740547">
      <w:pPr>
        <w:jc w:val="both"/>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color w:val="000000" w:themeColor="text1"/>
          <w:sz w:val="24"/>
          <w:szCs w:val="24"/>
        </w:rPr>
        <w:t xml:space="preserve">Police Scotland have a statutory duty to protect the public and investigate matters on behalf of the Procurator Fiscal where they believe that a criminal offence may have been committed.   This duty is always balanced with the welfare of the child being paramount. Police Scotland are also guided by their Standard Operating Procedure for Child Protection </w:t>
      </w:r>
    </w:p>
    <w:p w14:paraId="50A81B52" w14:textId="77777777" w:rsidR="00740547" w:rsidRPr="000F4B6F" w:rsidRDefault="00740547" w:rsidP="00740547">
      <w:pPr>
        <w:jc w:val="both"/>
        <w:rPr>
          <w:rFonts w:asciiTheme="minorHAnsi" w:eastAsia="Times New Roman" w:hAnsiTheme="minorHAnsi" w:cstheme="minorHAnsi"/>
          <w:color w:val="000000" w:themeColor="text1"/>
          <w:sz w:val="24"/>
          <w:szCs w:val="24"/>
        </w:rPr>
      </w:pPr>
    </w:p>
    <w:p w14:paraId="5C2CED3B" w14:textId="77777777" w:rsidR="00740547" w:rsidRPr="000F4B6F" w:rsidRDefault="00740547" w:rsidP="00740547">
      <w:pPr>
        <w:jc w:val="both"/>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color w:val="000000" w:themeColor="text1"/>
          <w:sz w:val="24"/>
          <w:szCs w:val="24"/>
        </w:rPr>
        <w:t xml:space="preserve">All police officers have a responsibility for child protection. The Public Protection </w:t>
      </w:r>
      <w:proofErr w:type="gramStart"/>
      <w:r w:rsidRPr="000F4B6F">
        <w:rPr>
          <w:rFonts w:asciiTheme="minorHAnsi" w:eastAsia="Times New Roman" w:hAnsiTheme="minorHAnsi" w:cstheme="minorHAnsi"/>
          <w:color w:val="000000" w:themeColor="text1"/>
          <w:sz w:val="24"/>
          <w:szCs w:val="24"/>
        </w:rPr>
        <w:t>unit  (</w:t>
      </w:r>
      <w:proofErr w:type="gramEnd"/>
      <w:r w:rsidRPr="000F4B6F">
        <w:rPr>
          <w:rFonts w:asciiTheme="minorHAnsi" w:eastAsia="Times New Roman" w:hAnsiTheme="minorHAnsi" w:cstheme="minorHAnsi"/>
          <w:color w:val="000000" w:themeColor="text1"/>
          <w:sz w:val="24"/>
          <w:szCs w:val="24"/>
        </w:rPr>
        <w:t xml:space="preserve">PPU) of Police Scotland has a key role in the investigation of crimes and incidents involving children and adults. </w:t>
      </w:r>
    </w:p>
    <w:p w14:paraId="4295E579" w14:textId="77777777" w:rsidR="00740547" w:rsidRPr="000F4B6F" w:rsidRDefault="00740547" w:rsidP="00740547">
      <w:pPr>
        <w:jc w:val="both"/>
        <w:rPr>
          <w:rFonts w:asciiTheme="minorHAnsi" w:eastAsia="Times New Roman" w:hAnsiTheme="minorHAnsi" w:cstheme="minorHAnsi"/>
          <w:color w:val="000000" w:themeColor="text1"/>
          <w:sz w:val="24"/>
          <w:szCs w:val="24"/>
        </w:rPr>
      </w:pPr>
    </w:p>
    <w:p w14:paraId="0B912229" w14:textId="77777777" w:rsidR="00740547" w:rsidRPr="000F4B6F" w:rsidRDefault="00740547" w:rsidP="00740547">
      <w:pPr>
        <w:jc w:val="both"/>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color w:val="000000" w:themeColor="text1"/>
          <w:sz w:val="24"/>
          <w:szCs w:val="24"/>
        </w:rPr>
        <w:t xml:space="preserve">The investigation of all child protection referrals will as far as possible be carried out by officers of the PPU, however should an emergency occur, a uniformed officer will undertake the investigation. </w:t>
      </w:r>
    </w:p>
    <w:p w14:paraId="59D83225" w14:textId="77777777" w:rsidR="00740547" w:rsidRPr="000F4B6F" w:rsidRDefault="00740547" w:rsidP="00740547">
      <w:pPr>
        <w:jc w:val="both"/>
        <w:rPr>
          <w:rFonts w:asciiTheme="minorHAnsi" w:eastAsia="Times New Roman" w:hAnsiTheme="minorHAnsi" w:cstheme="minorHAnsi"/>
          <w:color w:val="000000" w:themeColor="text1"/>
          <w:sz w:val="24"/>
          <w:szCs w:val="24"/>
        </w:rPr>
      </w:pPr>
    </w:p>
    <w:p w14:paraId="56089892" w14:textId="3CD8CD44" w:rsidR="00740547" w:rsidRPr="000F4B6F" w:rsidRDefault="00740547" w:rsidP="00740547">
      <w:pPr>
        <w:jc w:val="both"/>
        <w:rPr>
          <w:rFonts w:asciiTheme="minorHAnsi" w:eastAsia="Times New Roman" w:hAnsiTheme="minorHAnsi" w:cstheme="minorHAnsi"/>
          <w:color w:val="000000" w:themeColor="text1"/>
          <w:sz w:val="24"/>
          <w:szCs w:val="24"/>
        </w:rPr>
      </w:pPr>
      <w:r w:rsidRPr="000F4B6F">
        <w:rPr>
          <w:rFonts w:asciiTheme="minorHAnsi" w:eastAsia="Times New Roman" w:hAnsiTheme="minorHAnsi" w:cstheme="minorHAnsi"/>
          <w:color w:val="000000" w:themeColor="text1"/>
          <w:sz w:val="24"/>
          <w:szCs w:val="24"/>
        </w:rPr>
        <w:t xml:space="preserve">Police Scotland have emergency powers under the Children’s Hearing (Scotland) </w:t>
      </w:r>
      <w:r w:rsidRPr="000F4B6F">
        <w:rPr>
          <w:rFonts w:asciiTheme="minorHAnsi" w:eastAsia="Times New Roman" w:hAnsiTheme="minorHAnsi" w:cstheme="minorHAnsi"/>
          <w:sz w:val="24"/>
          <w:szCs w:val="24"/>
        </w:rPr>
        <w:t>Act 2014</w:t>
      </w:r>
      <w:r w:rsidR="009A78B0" w:rsidRPr="000F4B6F">
        <w:rPr>
          <w:rFonts w:asciiTheme="minorHAnsi" w:eastAsia="Times New Roman" w:hAnsiTheme="minorHAnsi" w:cstheme="minorHAnsi"/>
          <w:sz w:val="24"/>
          <w:szCs w:val="24"/>
        </w:rPr>
        <w:t>.</w:t>
      </w:r>
    </w:p>
    <w:p w14:paraId="22D1FECB" w14:textId="77777777" w:rsidR="00740547" w:rsidRPr="000F4B6F" w:rsidRDefault="00740547" w:rsidP="00740547">
      <w:pPr>
        <w:jc w:val="both"/>
        <w:rPr>
          <w:rFonts w:asciiTheme="minorHAnsi" w:eastAsia="Times New Roman" w:hAnsiTheme="minorHAnsi" w:cstheme="minorHAnsi"/>
          <w:color w:val="000000" w:themeColor="text1"/>
          <w:sz w:val="24"/>
          <w:szCs w:val="24"/>
        </w:rPr>
      </w:pPr>
    </w:p>
    <w:p w14:paraId="6D287ED8" w14:textId="77777777" w:rsidR="00740547" w:rsidRPr="000F4B6F" w:rsidRDefault="00740547" w:rsidP="00740547">
      <w:pPr>
        <w:jc w:val="both"/>
        <w:rPr>
          <w:rFonts w:asciiTheme="minorHAnsi" w:eastAsia="Times New Roman" w:hAnsiTheme="minorHAnsi" w:cstheme="minorHAnsi"/>
          <w:b/>
          <w:bCs/>
          <w:sz w:val="24"/>
          <w:szCs w:val="24"/>
          <w:u w:val="single"/>
        </w:rPr>
      </w:pPr>
      <w:r w:rsidRPr="000F4B6F">
        <w:rPr>
          <w:rFonts w:asciiTheme="minorHAnsi" w:eastAsia="Times New Roman" w:hAnsiTheme="minorHAnsi" w:cstheme="minorHAnsi"/>
          <w:b/>
          <w:bCs/>
          <w:sz w:val="24"/>
          <w:szCs w:val="24"/>
          <w:u w:val="single"/>
        </w:rPr>
        <w:t>British Transport Police (BTP)</w:t>
      </w:r>
    </w:p>
    <w:p w14:paraId="45972126" w14:textId="77777777" w:rsidR="00740547" w:rsidRPr="000F4B6F" w:rsidRDefault="00740547" w:rsidP="00740547">
      <w:pPr>
        <w:jc w:val="both"/>
        <w:rPr>
          <w:rFonts w:asciiTheme="minorHAnsi" w:eastAsia="Times New Roman" w:hAnsiTheme="minorHAnsi" w:cstheme="minorHAnsi"/>
          <w:sz w:val="24"/>
          <w:szCs w:val="24"/>
        </w:rPr>
      </w:pPr>
    </w:p>
    <w:p w14:paraId="51DF923C" w14:textId="77777777" w:rsidR="00740547" w:rsidRPr="000F4B6F" w:rsidRDefault="00740547" w:rsidP="00740547">
      <w:pPr>
        <w:jc w:val="both"/>
        <w:rPr>
          <w:rFonts w:asciiTheme="minorHAnsi" w:eastAsia="Times New Roman" w:hAnsiTheme="minorHAnsi" w:cstheme="minorHAnsi"/>
          <w:sz w:val="24"/>
          <w:szCs w:val="24"/>
        </w:rPr>
      </w:pPr>
      <w:r w:rsidRPr="000F4B6F">
        <w:rPr>
          <w:rFonts w:asciiTheme="minorHAnsi" w:eastAsia="Times New Roman" w:hAnsiTheme="minorHAnsi" w:cstheme="minorHAnsi"/>
          <w:sz w:val="24"/>
          <w:szCs w:val="24"/>
        </w:rPr>
        <w:t xml:space="preserve">BTP alike other statutory agencies has a responsibility for promoting the safety, wellbeing and protection of children, intervening to protect them from harm They will refer to their Child Protection and Standard Operating Procedures, and refer any concerns regarding children to local authority social services and or Police Scotland </w:t>
      </w:r>
    </w:p>
    <w:p w14:paraId="08F9E310" w14:textId="77777777" w:rsidR="00740547" w:rsidRPr="000F4B6F" w:rsidRDefault="00740547" w:rsidP="00740547">
      <w:pPr>
        <w:jc w:val="both"/>
        <w:rPr>
          <w:rFonts w:asciiTheme="minorHAnsi" w:eastAsia="Times New Roman" w:hAnsiTheme="minorHAnsi" w:cstheme="minorHAnsi"/>
          <w:sz w:val="24"/>
          <w:szCs w:val="24"/>
        </w:rPr>
      </w:pPr>
    </w:p>
    <w:p w14:paraId="7588996D" w14:textId="77777777" w:rsidR="00740547" w:rsidRPr="000F4B6F" w:rsidRDefault="00740547" w:rsidP="00740547">
      <w:pPr>
        <w:rPr>
          <w:rFonts w:asciiTheme="minorHAnsi" w:eastAsia="Times New Roman" w:hAnsiTheme="minorHAnsi" w:cstheme="minorHAnsi"/>
          <w:sz w:val="24"/>
          <w:szCs w:val="24"/>
        </w:rPr>
      </w:pPr>
    </w:p>
    <w:p w14:paraId="1472E8C8"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Third Sector</w:t>
      </w:r>
    </w:p>
    <w:p w14:paraId="1758EFA4" w14:textId="77777777" w:rsidR="00740547" w:rsidRPr="000F4B6F" w:rsidRDefault="00740547" w:rsidP="00740547">
      <w:pPr>
        <w:rPr>
          <w:rFonts w:asciiTheme="minorHAnsi" w:hAnsiTheme="minorHAnsi" w:cstheme="minorHAnsi"/>
          <w:sz w:val="24"/>
          <w:szCs w:val="24"/>
        </w:rPr>
      </w:pPr>
    </w:p>
    <w:p w14:paraId="49EE15C8" w14:textId="77777777" w:rsidR="00740547" w:rsidRPr="000F4B6F" w:rsidRDefault="00740547" w:rsidP="00740547">
      <w:pPr>
        <w:jc w:val="both"/>
        <w:rPr>
          <w:rFonts w:asciiTheme="minorHAnsi" w:hAnsiTheme="minorHAnsi" w:cstheme="minorHAnsi"/>
          <w:sz w:val="24"/>
          <w:szCs w:val="24"/>
        </w:rPr>
      </w:pPr>
      <w:r w:rsidRPr="000F4B6F">
        <w:rPr>
          <w:rFonts w:asciiTheme="minorHAnsi" w:hAnsiTheme="minorHAnsi" w:cstheme="minorHAnsi"/>
          <w:sz w:val="24"/>
          <w:szCs w:val="24"/>
        </w:rPr>
        <w:t xml:space="preserve">The third sector provides a valuable role in providing flexible and collaborative support to children and families for a wide range of reasons. This requires direct and indirect contact with children, young people and their parents. Commissioned and non-commissioned services should have robust organisational polices and protocols in relation to child protection. anyone with concerns regarding a child should share information immediately and in accordance with their organisational protocol. </w:t>
      </w:r>
    </w:p>
    <w:p w14:paraId="4DC68421" w14:textId="77777777" w:rsidR="00740547" w:rsidRPr="000F4B6F" w:rsidRDefault="00740547" w:rsidP="00740547">
      <w:pPr>
        <w:jc w:val="both"/>
        <w:rPr>
          <w:rFonts w:asciiTheme="minorHAnsi" w:hAnsiTheme="minorHAnsi" w:cstheme="minorHAnsi"/>
          <w:sz w:val="24"/>
          <w:szCs w:val="24"/>
        </w:rPr>
      </w:pPr>
    </w:p>
    <w:p w14:paraId="53C7C419" w14:textId="77777777" w:rsidR="00740547" w:rsidRPr="000F4B6F" w:rsidRDefault="00740547" w:rsidP="00740547">
      <w:pPr>
        <w:jc w:val="both"/>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Scottish Prison Service (SPS)</w:t>
      </w:r>
    </w:p>
    <w:p w14:paraId="31BAD251" w14:textId="77777777" w:rsidR="00740547" w:rsidRPr="000F4B6F" w:rsidRDefault="00740547" w:rsidP="00740547">
      <w:pPr>
        <w:rPr>
          <w:rFonts w:asciiTheme="minorHAnsi" w:hAnsiTheme="minorHAnsi" w:cstheme="minorHAnsi"/>
          <w:color w:val="ED7D31" w:themeColor="accent2"/>
          <w:sz w:val="24"/>
          <w:szCs w:val="24"/>
        </w:rPr>
      </w:pPr>
    </w:p>
    <w:p w14:paraId="67234218" w14:textId="77777777" w:rsidR="00740547" w:rsidRPr="000F4B6F" w:rsidRDefault="00740547" w:rsidP="00740547">
      <w:pPr>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SPS is </w:t>
      </w:r>
      <w:proofErr w:type="gramStart"/>
      <w:r w:rsidRPr="000F4B6F">
        <w:rPr>
          <w:rFonts w:asciiTheme="minorHAnsi" w:hAnsiTheme="minorHAnsi" w:cstheme="minorHAnsi"/>
          <w:color w:val="000000" w:themeColor="text1"/>
          <w:sz w:val="24"/>
          <w:szCs w:val="24"/>
        </w:rPr>
        <w:t>a an</w:t>
      </w:r>
      <w:proofErr w:type="gramEnd"/>
      <w:r w:rsidRPr="000F4B6F">
        <w:rPr>
          <w:rFonts w:asciiTheme="minorHAnsi" w:hAnsiTheme="minorHAnsi" w:cstheme="minorHAnsi"/>
          <w:color w:val="000000" w:themeColor="text1"/>
          <w:sz w:val="24"/>
          <w:szCs w:val="24"/>
        </w:rPr>
        <w:t xml:space="preserve"> agency of the Scottish Government they have a crucial role in providing secure custody for prisoners, whilst ensuring that prisoners are cared for with dignity and respect and are offered opportunities to reduce reoffending when they return to the community. </w:t>
      </w:r>
    </w:p>
    <w:p w14:paraId="4EAB764C" w14:textId="77777777" w:rsidR="00740547" w:rsidRPr="000F4B6F" w:rsidRDefault="00740547" w:rsidP="00740547">
      <w:pPr>
        <w:rPr>
          <w:rFonts w:asciiTheme="minorHAnsi" w:hAnsiTheme="minorHAnsi" w:cstheme="minorHAnsi"/>
          <w:color w:val="000000" w:themeColor="text1"/>
          <w:sz w:val="24"/>
          <w:szCs w:val="24"/>
        </w:rPr>
      </w:pPr>
    </w:p>
    <w:p w14:paraId="22E62AD0"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Their role extends to ensure that children’s relationship with parents in the criminal justice system are </w:t>
      </w:r>
      <w:r w:rsidRPr="000F4B6F">
        <w:rPr>
          <w:rFonts w:asciiTheme="minorHAnsi" w:hAnsiTheme="minorHAnsi" w:cstheme="minorHAnsi"/>
          <w:color w:val="000000" w:themeColor="text1"/>
          <w:sz w:val="24"/>
          <w:szCs w:val="24"/>
        </w:rPr>
        <w:lastRenderedPageBreak/>
        <w:t xml:space="preserve">maintained when it is safe to do so. When a child is considered at risk the response should be timely appropriate and proportionate and in keeping with </w:t>
      </w:r>
      <w:proofErr w:type="spellStart"/>
      <w:r w:rsidRPr="000F4B6F">
        <w:rPr>
          <w:rFonts w:asciiTheme="minorHAnsi" w:hAnsiTheme="minorHAnsi" w:cstheme="minorHAnsi"/>
          <w:color w:val="000000" w:themeColor="text1"/>
          <w:sz w:val="24"/>
          <w:szCs w:val="24"/>
        </w:rPr>
        <w:t>Girfec</w:t>
      </w:r>
      <w:proofErr w:type="spellEnd"/>
      <w:r w:rsidRPr="000F4B6F">
        <w:rPr>
          <w:rFonts w:asciiTheme="minorHAnsi" w:hAnsiTheme="minorHAnsi" w:cstheme="minorHAnsi"/>
          <w:color w:val="000000" w:themeColor="text1"/>
          <w:sz w:val="24"/>
          <w:szCs w:val="24"/>
        </w:rPr>
        <w:t xml:space="preserve"> and the SPS Child Protection policy held within their Family Strategy.  Every establishment has a Designated Child Protection Co-ordinator. </w:t>
      </w:r>
    </w:p>
    <w:p w14:paraId="730521EF" w14:textId="77777777" w:rsidR="00740547" w:rsidRPr="000F4B6F" w:rsidRDefault="00740547" w:rsidP="00740547">
      <w:pPr>
        <w:jc w:val="both"/>
        <w:rPr>
          <w:rFonts w:asciiTheme="minorHAnsi" w:hAnsiTheme="minorHAnsi" w:cstheme="minorHAnsi"/>
          <w:color w:val="000000" w:themeColor="text1"/>
          <w:sz w:val="24"/>
          <w:szCs w:val="24"/>
        </w:rPr>
      </w:pPr>
    </w:p>
    <w:p w14:paraId="26F3CCC1" w14:textId="77777777" w:rsidR="00740547" w:rsidRPr="000F4B6F" w:rsidRDefault="00740547" w:rsidP="00740547">
      <w:pPr>
        <w:jc w:val="both"/>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Scottish Fire and Rescue (SFRS)</w:t>
      </w:r>
    </w:p>
    <w:p w14:paraId="7202D68F" w14:textId="77777777" w:rsidR="00740547" w:rsidRPr="000F4B6F" w:rsidRDefault="00740547" w:rsidP="00740547">
      <w:pPr>
        <w:jc w:val="both"/>
        <w:rPr>
          <w:rFonts w:asciiTheme="minorHAnsi" w:hAnsiTheme="minorHAnsi" w:cstheme="minorHAnsi"/>
          <w:color w:val="000000" w:themeColor="text1"/>
          <w:sz w:val="24"/>
          <w:szCs w:val="24"/>
        </w:rPr>
      </w:pPr>
    </w:p>
    <w:p w14:paraId="71EE32F8"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SFRS have a central role in protecting children through fire prevention, any concerns that should arise throughout their duties should be passed to police or social work with immediate effect. </w:t>
      </w:r>
    </w:p>
    <w:p w14:paraId="5A263A38" w14:textId="77777777" w:rsidR="00740547" w:rsidRPr="000F4B6F" w:rsidRDefault="00740547" w:rsidP="00740547">
      <w:pPr>
        <w:jc w:val="both"/>
        <w:rPr>
          <w:rFonts w:asciiTheme="minorHAnsi" w:hAnsiTheme="minorHAnsi" w:cstheme="minorHAnsi"/>
          <w:color w:val="000000" w:themeColor="text1"/>
          <w:sz w:val="24"/>
          <w:szCs w:val="24"/>
        </w:rPr>
      </w:pPr>
    </w:p>
    <w:p w14:paraId="0794665E" w14:textId="77777777" w:rsidR="00740547" w:rsidRPr="000F4B6F" w:rsidRDefault="00740547" w:rsidP="00740547">
      <w:pPr>
        <w:jc w:val="both"/>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Faith Organisations</w:t>
      </w:r>
    </w:p>
    <w:p w14:paraId="6327C677" w14:textId="77777777" w:rsidR="00740547" w:rsidRPr="000F4B6F" w:rsidRDefault="00740547" w:rsidP="00740547">
      <w:pPr>
        <w:jc w:val="both"/>
        <w:rPr>
          <w:rFonts w:asciiTheme="minorHAnsi" w:hAnsiTheme="minorHAnsi" w:cstheme="minorHAnsi"/>
          <w:color w:val="000000" w:themeColor="text1"/>
          <w:sz w:val="24"/>
          <w:szCs w:val="24"/>
        </w:rPr>
      </w:pPr>
    </w:p>
    <w:p w14:paraId="07F5A46B"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Religious leaders, practitioners and volunteers within faith organisations have a central priority in relation to the protection of children. They should have robust child protection protocols and a named Child Protection Coordinator. Any concerns regarding children should be passed to the police or social work without delay. </w:t>
      </w:r>
    </w:p>
    <w:p w14:paraId="75B14089" w14:textId="77777777" w:rsidR="00740547" w:rsidRPr="000F4B6F" w:rsidRDefault="00740547" w:rsidP="00740547">
      <w:pPr>
        <w:jc w:val="both"/>
        <w:rPr>
          <w:rFonts w:asciiTheme="minorHAnsi" w:hAnsiTheme="minorHAnsi" w:cstheme="minorHAnsi"/>
          <w:color w:val="000000" w:themeColor="text1"/>
          <w:sz w:val="24"/>
          <w:szCs w:val="24"/>
        </w:rPr>
      </w:pPr>
    </w:p>
    <w:p w14:paraId="2C05B34B"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 xml:space="preserve">Armed Services </w:t>
      </w:r>
    </w:p>
    <w:p w14:paraId="71BC10E5" w14:textId="77777777" w:rsidR="00740547" w:rsidRPr="000F4B6F" w:rsidRDefault="00740547" w:rsidP="00740547">
      <w:pPr>
        <w:rPr>
          <w:rFonts w:asciiTheme="minorHAnsi" w:hAnsiTheme="minorHAnsi" w:cstheme="minorHAnsi"/>
          <w:color w:val="000000" w:themeColor="text1"/>
          <w:sz w:val="24"/>
          <w:szCs w:val="24"/>
        </w:rPr>
      </w:pPr>
    </w:p>
    <w:p w14:paraId="56E11A6D"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The defence community includes serving members of the armed forces, cadets, reservists, veterans and their families. </w:t>
      </w:r>
    </w:p>
    <w:p w14:paraId="14BF9D8B" w14:textId="77777777" w:rsidR="00740547" w:rsidRPr="000F4B6F" w:rsidRDefault="00740547" w:rsidP="00740547">
      <w:pPr>
        <w:jc w:val="both"/>
        <w:rPr>
          <w:rFonts w:asciiTheme="minorHAnsi" w:hAnsiTheme="minorHAnsi" w:cstheme="minorHAnsi"/>
          <w:color w:val="000000" w:themeColor="text1"/>
          <w:sz w:val="24"/>
          <w:szCs w:val="24"/>
        </w:rPr>
      </w:pPr>
    </w:p>
    <w:p w14:paraId="160B9E16" w14:textId="6947CED9"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If a child /family of a serving member of the forces </w:t>
      </w:r>
      <w:proofErr w:type="spellStart"/>
      <w:r w:rsidRPr="000F4B6F">
        <w:rPr>
          <w:rFonts w:asciiTheme="minorHAnsi" w:hAnsiTheme="minorHAnsi" w:cstheme="minorHAnsi"/>
          <w:color w:val="000000" w:themeColor="text1"/>
          <w:sz w:val="24"/>
          <w:szCs w:val="24"/>
        </w:rPr>
        <w:t>reqires</w:t>
      </w:r>
      <w:proofErr w:type="spellEnd"/>
      <w:r w:rsidRPr="000F4B6F">
        <w:rPr>
          <w:rFonts w:asciiTheme="minorHAnsi" w:hAnsiTheme="minorHAnsi" w:cstheme="minorHAnsi"/>
          <w:color w:val="000000" w:themeColor="text1"/>
          <w:sz w:val="24"/>
          <w:szCs w:val="24"/>
        </w:rPr>
        <w:t xml:space="preserve"> child protection services standard process</w:t>
      </w:r>
      <w:r w:rsidR="0050634B" w:rsidRPr="000F4B6F">
        <w:rPr>
          <w:rFonts w:asciiTheme="minorHAnsi" w:hAnsiTheme="minorHAnsi" w:cstheme="minorHAnsi"/>
          <w:color w:val="000000" w:themeColor="text1"/>
          <w:sz w:val="24"/>
          <w:szCs w:val="24"/>
        </w:rPr>
        <w:t xml:space="preserve">es apply. </w:t>
      </w:r>
      <w:r w:rsidRPr="000F4B6F">
        <w:rPr>
          <w:rFonts w:asciiTheme="minorHAnsi" w:hAnsiTheme="minorHAnsi" w:cstheme="minorHAnsi"/>
          <w:color w:val="000000" w:themeColor="text1"/>
          <w:sz w:val="24"/>
          <w:szCs w:val="24"/>
        </w:rPr>
        <w:t>There is a need for good communication and collaboration between the staff within the military unit and statutory services.</w:t>
      </w:r>
    </w:p>
    <w:p w14:paraId="56BC7B7F" w14:textId="77777777" w:rsidR="00740547" w:rsidRPr="000F4B6F" w:rsidRDefault="00740547" w:rsidP="00740547">
      <w:pPr>
        <w:rPr>
          <w:rFonts w:asciiTheme="minorHAnsi" w:hAnsiTheme="minorHAnsi" w:cstheme="minorHAnsi"/>
          <w:color w:val="ED7D31" w:themeColor="accent2"/>
          <w:sz w:val="24"/>
          <w:szCs w:val="24"/>
        </w:rPr>
      </w:pPr>
    </w:p>
    <w:p w14:paraId="17DA983F"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 xml:space="preserve">Sports Organisations/Clubs </w:t>
      </w:r>
    </w:p>
    <w:p w14:paraId="380F6BF3" w14:textId="77777777" w:rsidR="00740547" w:rsidRPr="000F4B6F" w:rsidRDefault="00740547" w:rsidP="00740547">
      <w:pPr>
        <w:rPr>
          <w:rFonts w:asciiTheme="minorHAnsi" w:hAnsiTheme="minorHAnsi" w:cstheme="minorHAnsi"/>
          <w:i/>
          <w:iCs/>
          <w:color w:val="ED7D31" w:themeColor="accent2"/>
          <w:sz w:val="24"/>
          <w:szCs w:val="24"/>
        </w:rPr>
      </w:pPr>
    </w:p>
    <w:p w14:paraId="42AD128F"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Sports organisations work with a diverse range of children and young people within their communities. As in other activities and contexts abuse of trust can occur in sport of all kinds at all levels. </w:t>
      </w:r>
    </w:p>
    <w:p w14:paraId="04ADC428" w14:textId="77777777" w:rsidR="00740547" w:rsidRPr="000F4B6F" w:rsidRDefault="00740547" w:rsidP="00740547">
      <w:pPr>
        <w:jc w:val="both"/>
        <w:rPr>
          <w:rFonts w:asciiTheme="minorHAnsi" w:hAnsiTheme="minorHAnsi" w:cstheme="minorHAnsi"/>
          <w:color w:val="000000" w:themeColor="text1"/>
          <w:sz w:val="24"/>
          <w:szCs w:val="24"/>
        </w:rPr>
      </w:pPr>
    </w:p>
    <w:p w14:paraId="194ADB98"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The Safeguarding in Sport Service</w:t>
      </w:r>
      <w:r w:rsidRPr="000F4B6F">
        <w:rPr>
          <w:rFonts w:asciiTheme="minorHAnsi" w:hAnsiTheme="minorHAnsi" w:cstheme="minorHAnsi"/>
          <w:i/>
          <w:iCs/>
          <w:color w:val="000000" w:themeColor="text1"/>
          <w:sz w:val="24"/>
          <w:szCs w:val="24"/>
        </w:rPr>
        <w:t xml:space="preserve"> </w:t>
      </w:r>
      <w:r w:rsidRPr="000F4B6F">
        <w:rPr>
          <w:rFonts w:asciiTheme="minorHAnsi" w:hAnsiTheme="minorHAnsi" w:cstheme="minorHAnsi"/>
          <w:color w:val="000000" w:themeColor="text1"/>
          <w:sz w:val="24"/>
          <w:szCs w:val="24"/>
        </w:rPr>
        <w:t>in partnership with Children 1</w:t>
      </w:r>
      <w:r w:rsidRPr="000F4B6F">
        <w:rPr>
          <w:rFonts w:asciiTheme="minorHAnsi" w:hAnsiTheme="minorHAnsi" w:cstheme="minorHAnsi"/>
          <w:color w:val="000000" w:themeColor="text1"/>
          <w:sz w:val="24"/>
          <w:szCs w:val="24"/>
          <w:vertAlign w:val="superscript"/>
        </w:rPr>
        <w:t>st</w:t>
      </w:r>
      <w:r w:rsidRPr="000F4B6F">
        <w:rPr>
          <w:rFonts w:asciiTheme="minorHAnsi" w:hAnsiTheme="minorHAnsi" w:cstheme="minorHAnsi"/>
          <w:color w:val="000000" w:themeColor="text1"/>
          <w:sz w:val="24"/>
          <w:szCs w:val="24"/>
        </w:rPr>
        <w:t xml:space="preserve"> supports sports organisations in keeping children safe by providing advice, consultancy, training and support. Every organisation/Club should have a designated Safeguarding Officer and should refer any </w:t>
      </w:r>
      <w:proofErr w:type="spellStart"/>
      <w:r w:rsidRPr="000F4B6F">
        <w:rPr>
          <w:rFonts w:asciiTheme="minorHAnsi" w:hAnsiTheme="minorHAnsi" w:cstheme="minorHAnsi"/>
          <w:color w:val="000000" w:themeColor="text1"/>
          <w:sz w:val="24"/>
          <w:szCs w:val="24"/>
        </w:rPr>
        <w:t>concers</w:t>
      </w:r>
      <w:proofErr w:type="spellEnd"/>
      <w:r w:rsidRPr="000F4B6F">
        <w:rPr>
          <w:rFonts w:asciiTheme="minorHAnsi" w:hAnsiTheme="minorHAnsi" w:cstheme="minorHAnsi"/>
          <w:color w:val="000000" w:themeColor="text1"/>
          <w:sz w:val="24"/>
          <w:szCs w:val="24"/>
        </w:rPr>
        <w:t xml:space="preserve"> to police/social work without delay. </w:t>
      </w:r>
    </w:p>
    <w:p w14:paraId="42B51FA4" w14:textId="77777777" w:rsidR="00740547" w:rsidRPr="000F4B6F" w:rsidRDefault="00740547" w:rsidP="00740547">
      <w:pPr>
        <w:rPr>
          <w:rFonts w:asciiTheme="minorHAnsi" w:hAnsiTheme="minorHAnsi" w:cstheme="minorHAnsi"/>
          <w:color w:val="FF0000"/>
          <w:sz w:val="24"/>
          <w:szCs w:val="24"/>
        </w:rPr>
      </w:pPr>
    </w:p>
    <w:p w14:paraId="398BBD75"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 xml:space="preserve">WIDER PLANNING LINKS </w:t>
      </w:r>
    </w:p>
    <w:p w14:paraId="40EFF40A" w14:textId="77777777" w:rsidR="00740547" w:rsidRPr="000F4B6F" w:rsidRDefault="00740547" w:rsidP="00740547">
      <w:pPr>
        <w:rPr>
          <w:rFonts w:asciiTheme="minorHAnsi" w:hAnsiTheme="minorHAnsi" w:cstheme="minorHAnsi"/>
          <w:b/>
          <w:bCs/>
          <w:sz w:val="24"/>
          <w:szCs w:val="24"/>
          <w:u w:val="single"/>
        </w:rPr>
      </w:pPr>
    </w:p>
    <w:p w14:paraId="507208DC"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Public Protection</w:t>
      </w:r>
    </w:p>
    <w:p w14:paraId="41CAC8F9" w14:textId="77777777" w:rsidR="00740547" w:rsidRPr="000F4B6F" w:rsidRDefault="00740547" w:rsidP="00740547">
      <w:pPr>
        <w:rPr>
          <w:rFonts w:asciiTheme="minorHAnsi" w:hAnsiTheme="minorHAnsi" w:cstheme="minorHAnsi"/>
          <w:color w:val="FF0000"/>
          <w:sz w:val="24"/>
          <w:szCs w:val="24"/>
        </w:rPr>
      </w:pPr>
    </w:p>
    <w:p w14:paraId="1B8CC543"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The aim of public protection is to reduce the risk of harm to both children and adults. Public protection involves collaborative inter-agency work at strategic and operational </w:t>
      </w:r>
      <w:proofErr w:type="gramStart"/>
      <w:r w:rsidRPr="000F4B6F">
        <w:rPr>
          <w:rFonts w:asciiTheme="minorHAnsi" w:hAnsiTheme="minorHAnsi" w:cstheme="minorHAnsi"/>
          <w:color w:val="000000" w:themeColor="text1"/>
          <w:sz w:val="24"/>
          <w:szCs w:val="24"/>
        </w:rPr>
        <w:t>level ,</w:t>
      </w:r>
      <w:proofErr w:type="gramEnd"/>
      <w:r w:rsidRPr="000F4B6F">
        <w:rPr>
          <w:rFonts w:asciiTheme="minorHAnsi" w:hAnsiTheme="minorHAnsi" w:cstheme="minorHAnsi"/>
          <w:color w:val="000000" w:themeColor="text1"/>
          <w:sz w:val="24"/>
          <w:szCs w:val="24"/>
        </w:rPr>
        <w:t xml:space="preserve"> and overseen by a dedicated public protection </w:t>
      </w:r>
      <w:proofErr w:type="gramStart"/>
      <w:r w:rsidRPr="000F4B6F">
        <w:rPr>
          <w:rFonts w:asciiTheme="minorHAnsi" w:hAnsiTheme="minorHAnsi" w:cstheme="minorHAnsi"/>
          <w:color w:val="000000" w:themeColor="text1"/>
          <w:sz w:val="24"/>
          <w:szCs w:val="24"/>
        </w:rPr>
        <w:t>fora</w:t>
      </w:r>
      <w:proofErr w:type="gramEnd"/>
      <w:r w:rsidRPr="000F4B6F">
        <w:rPr>
          <w:rFonts w:asciiTheme="minorHAnsi" w:hAnsiTheme="minorHAnsi" w:cstheme="minorHAnsi"/>
          <w:color w:val="000000" w:themeColor="text1"/>
          <w:sz w:val="24"/>
          <w:szCs w:val="24"/>
        </w:rPr>
        <w:t xml:space="preserve">. Child and Adult protection committees have a key role in delivering an integrated and consistent approach to planning and service delivery. </w:t>
      </w:r>
    </w:p>
    <w:p w14:paraId="027855CA" w14:textId="77777777" w:rsidR="00740547" w:rsidRPr="000F4B6F" w:rsidRDefault="00740547" w:rsidP="00740547">
      <w:pPr>
        <w:rPr>
          <w:rFonts w:asciiTheme="minorHAnsi" w:hAnsiTheme="minorHAnsi" w:cstheme="minorHAnsi"/>
          <w:color w:val="000000" w:themeColor="text1"/>
          <w:sz w:val="24"/>
          <w:szCs w:val="24"/>
        </w:rPr>
      </w:pPr>
    </w:p>
    <w:p w14:paraId="5D7FCD92"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Multi Agency Public Protection Agency (MAPPA)</w:t>
      </w:r>
    </w:p>
    <w:p w14:paraId="0AFE33CF" w14:textId="77777777" w:rsidR="00740547" w:rsidRPr="000F4B6F" w:rsidRDefault="00740547" w:rsidP="00740547">
      <w:pPr>
        <w:rPr>
          <w:rFonts w:asciiTheme="minorHAnsi" w:hAnsiTheme="minorHAnsi" w:cstheme="minorHAnsi"/>
          <w:color w:val="ED7D31" w:themeColor="accent2"/>
          <w:sz w:val="24"/>
          <w:szCs w:val="24"/>
        </w:rPr>
      </w:pPr>
    </w:p>
    <w:p w14:paraId="5516478B" w14:textId="77777777" w:rsidR="00740547" w:rsidRPr="000F4B6F" w:rsidRDefault="00740547" w:rsidP="00740547">
      <w:pPr>
        <w:jc w:val="both"/>
        <w:rPr>
          <w:rFonts w:asciiTheme="minorHAnsi" w:hAnsiTheme="minorHAnsi" w:cstheme="minorHAnsi"/>
          <w:color w:val="ED7D31" w:themeColor="accent2"/>
          <w:sz w:val="24"/>
          <w:szCs w:val="24"/>
        </w:rPr>
      </w:pPr>
      <w:r w:rsidRPr="000F4B6F">
        <w:rPr>
          <w:rFonts w:asciiTheme="minorHAnsi" w:hAnsiTheme="minorHAnsi" w:cstheme="minorHAnsi"/>
          <w:color w:val="000000" w:themeColor="text1"/>
          <w:sz w:val="24"/>
          <w:szCs w:val="24"/>
        </w:rPr>
        <w:t xml:space="preserve">The purpose of MAPPA is public protection and the reduction of serious </w:t>
      </w:r>
      <w:proofErr w:type="gramStart"/>
      <w:r w:rsidRPr="000F4B6F">
        <w:rPr>
          <w:rFonts w:asciiTheme="minorHAnsi" w:hAnsiTheme="minorHAnsi" w:cstheme="minorHAnsi"/>
          <w:color w:val="000000" w:themeColor="text1"/>
          <w:sz w:val="24"/>
          <w:szCs w:val="24"/>
        </w:rPr>
        <w:t>harm .</w:t>
      </w:r>
      <w:proofErr w:type="gramEnd"/>
      <w:r w:rsidRPr="000F4B6F">
        <w:rPr>
          <w:rFonts w:asciiTheme="minorHAnsi" w:hAnsiTheme="minorHAnsi" w:cstheme="minorHAnsi"/>
          <w:color w:val="000000" w:themeColor="text1"/>
          <w:sz w:val="24"/>
          <w:szCs w:val="24"/>
        </w:rPr>
        <w:t xml:space="preserve"> MAPPA brings together Police Scotland, Scottish Prison Service, Health and Local Authorities in partnership as the </w:t>
      </w:r>
      <w:r w:rsidRPr="000F4B6F">
        <w:rPr>
          <w:rFonts w:asciiTheme="minorHAnsi" w:hAnsiTheme="minorHAnsi" w:cstheme="minorHAnsi"/>
          <w:i/>
          <w:iCs/>
          <w:color w:val="000000" w:themeColor="text1"/>
          <w:sz w:val="24"/>
          <w:szCs w:val="24"/>
        </w:rPr>
        <w:t xml:space="preserve">Responsible Authorities </w:t>
      </w:r>
      <w:r w:rsidRPr="000F4B6F">
        <w:rPr>
          <w:rFonts w:asciiTheme="minorHAnsi" w:hAnsiTheme="minorHAnsi" w:cstheme="minorHAnsi"/>
          <w:color w:val="000000" w:themeColor="text1"/>
          <w:sz w:val="24"/>
          <w:szCs w:val="24"/>
        </w:rPr>
        <w:t xml:space="preserve">to assess and manage the risk posed for certain categories of offenders. A </w:t>
      </w:r>
      <w:r w:rsidRPr="000F4B6F">
        <w:rPr>
          <w:rFonts w:asciiTheme="minorHAnsi" w:hAnsiTheme="minorHAnsi" w:cstheme="minorHAnsi"/>
          <w:i/>
          <w:iCs/>
          <w:color w:val="000000" w:themeColor="text1"/>
          <w:sz w:val="24"/>
          <w:szCs w:val="24"/>
        </w:rPr>
        <w:t>Duty to Cooperate</w:t>
      </w:r>
      <w:r w:rsidRPr="000F4B6F">
        <w:rPr>
          <w:rFonts w:asciiTheme="minorHAnsi" w:hAnsiTheme="minorHAnsi" w:cstheme="minorHAnsi"/>
          <w:color w:val="000000" w:themeColor="text1"/>
          <w:sz w:val="24"/>
          <w:szCs w:val="24"/>
        </w:rPr>
        <w:t xml:space="preserve"> extends to other services including the Third Sector. Multi-agency consideration must be given to managing high-risk individuals. For those who have committed Sexual Offences, multi-agency consideration will include their levels of contact with children, both within the family and in the community. These considerations will also be </w:t>
      </w:r>
      <w:proofErr w:type="gramStart"/>
      <w:r w:rsidRPr="000F4B6F">
        <w:rPr>
          <w:rFonts w:asciiTheme="minorHAnsi" w:hAnsiTheme="minorHAnsi" w:cstheme="minorHAnsi"/>
          <w:color w:val="000000" w:themeColor="text1"/>
          <w:sz w:val="24"/>
          <w:szCs w:val="24"/>
        </w:rPr>
        <w:t>taken into account</w:t>
      </w:r>
      <w:proofErr w:type="gramEnd"/>
      <w:r w:rsidRPr="000F4B6F">
        <w:rPr>
          <w:rFonts w:asciiTheme="minorHAnsi" w:hAnsiTheme="minorHAnsi" w:cstheme="minorHAnsi"/>
          <w:color w:val="000000" w:themeColor="text1"/>
          <w:sz w:val="24"/>
          <w:szCs w:val="24"/>
        </w:rPr>
        <w:t xml:space="preserve"> where appropriate, for individuals convicted of certain violent </w:t>
      </w:r>
      <w:proofErr w:type="gramStart"/>
      <w:r w:rsidRPr="000F4B6F">
        <w:rPr>
          <w:rFonts w:asciiTheme="minorHAnsi" w:hAnsiTheme="minorHAnsi" w:cstheme="minorHAnsi"/>
          <w:color w:val="000000" w:themeColor="text1"/>
          <w:sz w:val="24"/>
          <w:szCs w:val="24"/>
        </w:rPr>
        <w:t>offences ,</w:t>
      </w:r>
      <w:proofErr w:type="gramEnd"/>
      <w:r w:rsidRPr="000F4B6F">
        <w:rPr>
          <w:rFonts w:asciiTheme="minorHAnsi" w:hAnsiTheme="minorHAnsi" w:cstheme="minorHAnsi"/>
          <w:color w:val="000000" w:themeColor="text1"/>
          <w:sz w:val="24"/>
          <w:szCs w:val="24"/>
        </w:rPr>
        <w:t xml:space="preserve"> i.e., those assessed at MAPPA as “</w:t>
      </w:r>
      <w:r w:rsidRPr="000F4B6F">
        <w:rPr>
          <w:rFonts w:asciiTheme="minorHAnsi" w:hAnsiTheme="minorHAnsi" w:cstheme="minorHAnsi"/>
          <w:i/>
          <w:iCs/>
          <w:color w:val="000000" w:themeColor="text1"/>
          <w:sz w:val="24"/>
          <w:szCs w:val="24"/>
        </w:rPr>
        <w:t>Other risk of serious harm</w:t>
      </w:r>
      <w:proofErr w:type="gramStart"/>
      <w:r w:rsidRPr="000F4B6F">
        <w:rPr>
          <w:rFonts w:asciiTheme="minorHAnsi" w:hAnsiTheme="minorHAnsi" w:cstheme="minorHAnsi"/>
          <w:i/>
          <w:iCs/>
          <w:color w:val="000000" w:themeColor="text1"/>
          <w:sz w:val="24"/>
          <w:szCs w:val="24"/>
        </w:rPr>
        <w:t>” .</w:t>
      </w:r>
      <w:proofErr w:type="gramEnd"/>
      <w:r w:rsidRPr="000F4B6F">
        <w:rPr>
          <w:rFonts w:asciiTheme="minorHAnsi" w:hAnsiTheme="minorHAnsi" w:cstheme="minorHAnsi"/>
          <w:i/>
          <w:iCs/>
          <w:color w:val="000000" w:themeColor="text1"/>
          <w:sz w:val="24"/>
          <w:szCs w:val="24"/>
        </w:rPr>
        <w:t xml:space="preserve">  </w:t>
      </w:r>
    </w:p>
    <w:p w14:paraId="52C373F1" w14:textId="77777777" w:rsidR="00740547" w:rsidRPr="000F4B6F" w:rsidRDefault="00740547" w:rsidP="00740547">
      <w:pPr>
        <w:rPr>
          <w:rFonts w:asciiTheme="minorHAnsi" w:hAnsiTheme="minorHAnsi" w:cstheme="minorHAnsi"/>
          <w:color w:val="000000" w:themeColor="text1"/>
          <w:sz w:val="24"/>
          <w:szCs w:val="24"/>
        </w:rPr>
      </w:pPr>
    </w:p>
    <w:p w14:paraId="2F43B33A"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lastRenderedPageBreak/>
        <w:t xml:space="preserve">Community Justice Partnerships </w:t>
      </w:r>
    </w:p>
    <w:p w14:paraId="533F8745" w14:textId="77777777" w:rsidR="00740547" w:rsidRPr="000F4B6F" w:rsidRDefault="00740547" w:rsidP="00740547">
      <w:pPr>
        <w:rPr>
          <w:rFonts w:asciiTheme="minorHAnsi" w:hAnsiTheme="minorHAnsi" w:cstheme="minorHAnsi"/>
          <w:color w:val="ED7D31" w:themeColor="accent2"/>
          <w:sz w:val="24"/>
          <w:szCs w:val="24"/>
        </w:rPr>
      </w:pPr>
    </w:p>
    <w:p w14:paraId="47353BAE"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Community Justice partners are defined in the Community Justice (Scotland) Act 2016 (s13) as Chief Constables, health boards, integrated Joint Boards, local authorities, Scottish Courts and Tribunal Service, Scottish Fire and Rescue, Scottish Ministers, </w:t>
      </w:r>
      <w:proofErr w:type="spellStart"/>
      <w:proofErr w:type="gramStart"/>
      <w:r w:rsidRPr="000F4B6F">
        <w:rPr>
          <w:rFonts w:asciiTheme="minorHAnsi" w:hAnsiTheme="minorHAnsi" w:cstheme="minorHAnsi"/>
          <w:color w:val="000000" w:themeColor="text1"/>
          <w:sz w:val="24"/>
          <w:szCs w:val="24"/>
        </w:rPr>
        <w:t>e,g</w:t>
      </w:r>
      <w:proofErr w:type="spellEnd"/>
      <w:r w:rsidRPr="000F4B6F">
        <w:rPr>
          <w:rFonts w:asciiTheme="minorHAnsi" w:hAnsiTheme="minorHAnsi" w:cstheme="minorHAnsi"/>
          <w:color w:val="000000" w:themeColor="text1"/>
          <w:sz w:val="24"/>
          <w:szCs w:val="24"/>
        </w:rPr>
        <w:t>.</w:t>
      </w:r>
      <w:proofErr w:type="gramEnd"/>
      <w:r w:rsidRPr="000F4B6F">
        <w:rPr>
          <w:rFonts w:asciiTheme="minorHAnsi" w:hAnsiTheme="minorHAnsi" w:cstheme="minorHAnsi"/>
          <w:color w:val="000000" w:themeColor="text1"/>
          <w:sz w:val="24"/>
          <w:szCs w:val="24"/>
        </w:rPr>
        <w:t>, SPS and Skills Development Scotland. The statutory partners are required to engage and involve the Third Sector in the planning, delivering and reporting of services and improved outcomes against the Community Justice Outcomes and Improvement Plan (CJOIP).</w:t>
      </w:r>
    </w:p>
    <w:p w14:paraId="603F6557" w14:textId="77777777" w:rsidR="00740547" w:rsidRPr="000F4B6F" w:rsidRDefault="00740547" w:rsidP="00740547">
      <w:pPr>
        <w:jc w:val="both"/>
        <w:rPr>
          <w:rFonts w:asciiTheme="minorHAnsi" w:hAnsiTheme="minorHAnsi" w:cstheme="minorHAnsi"/>
          <w:color w:val="000000" w:themeColor="text1"/>
          <w:sz w:val="24"/>
          <w:szCs w:val="24"/>
        </w:rPr>
      </w:pPr>
    </w:p>
    <w:p w14:paraId="7B1FA05B"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Violence Against Women Partnerships (VAW Partnerships)</w:t>
      </w:r>
    </w:p>
    <w:p w14:paraId="0757B687" w14:textId="77777777" w:rsidR="00740547" w:rsidRPr="000F4B6F" w:rsidRDefault="00740547" w:rsidP="00740547">
      <w:pPr>
        <w:rPr>
          <w:rFonts w:asciiTheme="minorHAnsi" w:hAnsiTheme="minorHAnsi" w:cstheme="minorHAnsi"/>
          <w:color w:val="000000" w:themeColor="text1"/>
          <w:sz w:val="24"/>
          <w:szCs w:val="24"/>
        </w:rPr>
      </w:pPr>
    </w:p>
    <w:p w14:paraId="4B020912"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VAW Partnerships are the multi-agency mechanism delivering the local strategy and delivery plan relating to the eradication of violence against women and girls. The VAW partnership strategy highlights that violence against women and girls is underpinned by gender inequality, and that prevention necessitates tackling perpetrators and intervening early. Every Local Authority should have a VAW Partnership and designated Coordinator to provide collaboration between public and third sector organisations. </w:t>
      </w:r>
    </w:p>
    <w:p w14:paraId="2822E1F0" w14:textId="77777777" w:rsidR="00740547" w:rsidRPr="000F4B6F" w:rsidRDefault="00740547" w:rsidP="00740547">
      <w:pPr>
        <w:rPr>
          <w:rFonts w:asciiTheme="minorHAnsi" w:hAnsiTheme="minorHAnsi" w:cstheme="minorHAnsi"/>
          <w:color w:val="000000" w:themeColor="text1"/>
          <w:sz w:val="24"/>
          <w:szCs w:val="24"/>
        </w:rPr>
      </w:pPr>
    </w:p>
    <w:p w14:paraId="5D428B54" w14:textId="77777777" w:rsidR="00740547" w:rsidRPr="000F4B6F" w:rsidRDefault="00740547" w:rsidP="00740547">
      <w:pPr>
        <w:rPr>
          <w:rFonts w:asciiTheme="minorHAnsi" w:hAnsiTheme="minorHAnsi" w:cstheme="minorHAnsi"/>
          <w:b/>
          <w:bCs/>
          <w:sz w:val="24"/>
          <w:szCs w:val="24"/>
          <w:u w:val="single"/>
        </w:rPr>
      </w:pPr>
      <w:r w:rsidRPr="000F4B6F">
        <w:rPr>
          <w:rFonts w:asciiTheme="minorHAnsi" w:hAnsiTheme="minorHAnsi" w:cstheme="minorHAnsi"/>
          <w:b/>
          <w:bCs/>
          <w:sz w:val="24"/>
          <w:szCs w:val="24"/>
          <w:u w:val="single"/>
        </w:rPr>
        <w:t xml:space="preserve">Alcohol and Drug </w:t>
      </w:r>
      <w:proofErr w:type="spellStart"/>
      <w:r w:rsidRPr="000F4B6F">
        <w:rPr>
          <w:rFonts w:asciiTheme="minorHAnsi" w:hAnsiTheme="minorHAnsi" w:cstheme="minorHAnsi"/>
          <w:b/>
          <w:bCs/>
          <w:sz w:val="24"/>
          <w:szCs w:val="24"/>
          <w:u w:val="single"/>
        </w:rPr>
        <w:t>Partnerhsips</w:t>
      </w:r>
      <w:proofErr w:type="spellEnd"/>
      <w:r w:rsidRPr="000F4B6F">
        <w:rPr>
          <w:rFonts w:asciiTheme="minorHAnsi" w:hAnsiTheme="minorHAnsi" w:cstheme="minorHAnsi"/>
          <w:b/>
          <w:bCs/>
          <w:sz w:val="24"/>
          <w:szCs w:val="24"/>
          <w:u w:val="single"/>
        </w:rPr>
        <w:t xml:space="preserve"> (ADP’S)</w:t>
      </w:r>
    </w:p>
    <w:p w14:paraId="5CE7F8DE" w14:textId="77777777" w:rsidR="00740547" w:rsidRPr="000F4B6F" w:rsidRDefault="00740547" w:rsidP="00740547">
      <w:pPr>
        <w:rPr>
          <w:rFonts w:asciiTheme="minorHAnsi" w:hAnsiTheme="minorHAnsi" w:cstheme="minorHAnsi"/>
          <w:color w:val="ED7D31" w:themeColor="accent2"/>
          <w:sz w:val="24"/>
          <w:szCs w:val="24"/>
        </w:rPr>
      </w:pPr>
    </w:p>
    <w:p w14:paraId="4A43574E"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Alcohol and Drug partnerships and Child Protection Committees should have local protocols to support relevant, proportionate and necessary information sharing between drug and alcohol services and children and </w:t>
      </w:r>
      <w:proofErr w:type="gramStart"/>
      <w:r w:rsidRPr="000F4B6F">
        <w:rPr>
          <w:rFonts w:asciiTheme="minorHAnsi" w:hAnsiTheme="minorHAnsi" w:cstheme="minorHAnsi"/>
          <w:color w:val="000000" w:themeColor="text1"/>
          <w:sz w:val="24"/>
          <w:szCs w:val="24"/>
        </w:rPr>
        <w:t>families</w:t>
      </w:r>
      <w:proofErr w:type="gramEnd"/>
      <w:r w:rsidRPr="000F4B6F">
        <w:rPr>
          <w:rFonts w:asciiTheme="minorHAnsi" w:hAnsiTheme="minorHAnsi" w:cstheme="minorHAnsi"/>
          <w:color w:val="000000" w:themeColor="text1"/>
          <w:sz w:val="24"/>
          <w:szCs w:val="24"/>
        </w:rPr>
        <w:t xml:space="preserve"> </w:t>
      </w:r>
      <w:proofErr w:type="gramStart"/>
      <w:r w:rsidRPr="000F4B6F">
        <w:rPr>
          <w:rFonts w:asciiTheme="minorHAnsi" w:hAnsiTheme="minorHAnsi" w:cstheme="minorHAnsi"/>
          <w:color w:val="000000" w:themeColor="text1"/>
          <w:sz w:val="24"/>
          <w:szCs w:val="24"/>
        </w:rPr>
        <w:t>services .</w:t>
      </w:r>
      <w:proofErr w:type="gramEnd"/>
      <w:r w:rsidRPr="000F4B6F">
        <w:rPr>
          <w:rFonts w:asciiTheme="minorHAnsi" w:hAnsiTheme="minorHAnsi" w:cstheme="minorHAnsi"/>
          <w:color w:val="000000" w:themeColor="text1"/>
          <w:sz w:val="24"/>
          <w:szCs w:val="24"/>
        </w:rPr>
        <w:t xml:space="preserve"> These protocols should define standard terms standard terms and processes withing assessments, co-ordinated and response to risk of harm to a </w:t>
      </w:r>
      <w:proofErr w:type="gramStart"/>
      <w:r w:rsidRPr="000F4B6F">
        <w:rPr>
          <w:rFonts w:asciiTheme="minorHAnsi" w:hAnsiTheme="minorHAnsi" w:cstheme="minorHAnsi"/>
          <w:color w:val="000000" w:themeColor="text1"/>
          <w:sz w:val="24"/>
          <w:szCs w:val="24"/>
        </w:rPr>
        <w:t>child ,</w:t>
      </w:r>
      <w:proofErr w:type="gramEnd"/>
      <w:r w:rsidRPr="000F4B6F">
        <w:rPr>
          <w:rFonts w:asciiTheme="minorHAnsi" w:hAnsiTheme="minorHAnsi" w:cstheme="minorHAnsi"/>
          <w:color w:val="000000" w:themeColor="text1"/>
          <w:sz w:val="24"/>
          <w:szCs w:val="24"/>
        </w:rPr>
        <w:t xml:space="preserve"> including to responses to concerns during pregnancy. Specialist Third Sector and adult support services should be aware of the potential risks and need of children affected. </w:t>
      </w:r>
    </w:p>
    <w:p w14:paraId="14793271" w14:textId="77777777" w:rsidR="00740547" w:rsidRPr="000F4B6F" w:rsidRDefault="00740547" w:rsidP="00740547">
      <w:pPr>
        <w:jc w:val="both"/>
        <w:rPr>
          <w:rFonts w:asciiTheme="minorHAnsi" w:hAnsiTheme="minorHAnsi" w:cstheme="minorHAnsi"/>
          <w:color w:val="000000" w:themeColor="text1"/>
          <w:sz w:val="24"/>
          <w:szCs w:val="24"/>
        </w:rPr>
      </w:pPr>
    </w:p>
    <w:p w14:paraId="0890CA22" w14:textId="77777777" w:rsidR="00740547" w:rsidRPr="000F4B6F" w:rsidRDefault="00740547" w:rsidP="00740547">
      <w:pPr>
        <w:jc w:val="both"/>
        <w:rPr>
          <w:rFonts w:asciiTheme="minorHAnsi" w:hAnsiTheme="minorHAnsi" w:cstheme="minorHAnsi"/>
          <w:color w:val="000000" w:themeColor="text1"/>
          <w:sz w:val="24"/>
          <w:szCs w:val="24"/>
        </w:rPr>
      </w:pPr>
      <w:r w:rsidRPr="000F4B6F">
        <w:rPr>
          <w:rFonts w:asciiTheme="minorHAnsi" w:hAnsiTheme="minorHAnsi" w:cstheme="minorHAnsi"/>
          <w:color w:val="000000" w:themeColor="text1"/>
          <w:sz w:val="24"/>
          <w:szCs w:val="24"/>
        </w:rPr>
        <w:t xml:space="preserve">Multi-agency child protection training should be a standard requirement of the planning, and delivery of adult drug and alcohol services. </w:t>
      </w:r>
    </w:p>
    <w:p w14:paraId="35A72CDB" w14:textId="77777777" w:rsidR="00740547" w:rsidRPr="000F4B6F" w:rsidRDefault="00740547" w:rsidP="00740547">
      <w:pPr>
        <w:pStyle w:val="BodyText"/>
        <w:spacing w:before="1"/>
        <w:rPr>
          <w:rFonts w:asciiTheme="minorHAnsi" w:hAnsiTheme="minorHAnsi" w:cstheme="minorHAnsi"/>
        </w:rPr>
      </w:pPr>
    </w:p>
    <w:p w14:paraId="6970915E" w14:textId="77777777" w:rsidR="00740547" w:rsidRPr="000F4B6F" w:rsidRDefault="00740547" w:rsidP="00740547">
      <w:pPr>
        <w:pStyle w:val="Heading6"/>
        <w:spacing w:line="341" w:lineRule="exact"/>
        <w:jc w:val="both"/>
        <w:rPr>
          <w:rFonts w:asciiTheme="minorHAnsi" w:hAnsiTheme="minorHAnsi" w:cstheme="minorHAnsi"/>
          <w:b/>
          <w:bCs/>
          <w:color w:val="auto"/>
          <w:sz w:val="24"/>
          <w:szCs w:val="24"/>
          <w:u w:val="single"/>
        </w:rPr>
      </w:pPr>
      <w:r w:rsidRPr="000F4B6F">
        <w:rPr>
          <w:rFonts w:asciiTheme="minorHAnsi" w:hAnsiTheme="minorHAnsi" w:cstheme="minorHAnsi"/>
          <w:b/>
          <w:bCs/>
          <w:color w:val="auto"/>
          <w:sz w:val="24"/>
          <w:szCs w:val="24"/>
          <w:u w:val="single"/>
        </w:rPr>
        <w:t>Voluntary Organisations</w:t>
      </w:r>
    </w:p>
    <w:p w14:paraId="1E85ABC0" w14:textId="77777777" w:rsidR="00740547" w:rsidRPr="000F4B6F" w:rsidRDefault="00740547" w:rsidP="0050634B">
      <w:pPr>
        <w:pStyle w:val="BodyText"/>
        <w:ind w:right="832"/>
        <w:jc w:val="both"/>
        <w:rPr>
          <w:rFonts w:asciiTheme="minorHAnsi" w:hAnsiTheme="minorHAnsi" w:cstheme="minorHAnsi"/>
        </w:rPr>
      </w:pPr>
      <w:r w:rsidRPr="000F4B6F">
        <w:rPr>
          <w:rFonts w:asciiTheme="minorHAnsi" w:hAnsiTheme="minorHAnsi" w:cstheme="minorHAnsi"/>
        </w:rPr>
        <w:t>The voluntary sector in North Lanarkshire plays an important role in supporting children and young people and families.</w:t>
      </w:r>
    </w:p>
    <w:p w14:paraId="091AAE1C" w14:textId="77777777" w:rsidR="00740547" w:rsidRPr="000F4B6F" w:rsidRDefault="00740547" w:rsidP="00740547">
      <w:pPr>
        <w:pStyle w:val="BodyText"/>
        <w:spacing w:before="11"/>
        <w:rPr>
          <w:rFonts w:asciiTheme="minorHAnsi" w:hAnsiTheme="minorHAnsi" w:cstheme="minorHAnsi"/>
        </w:rPr>
      </w:pPr>
    </w:p>
    <w:p w14:paraId="5F9614FA" w14:textId="77777777" w:rsidR="00740547" w:rsidRPr="000F4B6F" w:rsidRDefault="00740547" w:rsidP="0050634B">
      <w:pPr>
        <w:pStyle w:val="BodyText"/>
        <w:ind w:right="837"/>
        <w:jc w:val="both"/>
        <w:rPr>
          <w:rFonts w:asciiTheme="minorHAnsi" w:hAnsiTheme="minorHAnsi" w:cstheme="minorHAnsi"/>
        </w:rPr>
      </w:pPr>
      <w:r w:rsidRPr="000F4B6F">
        <w:rPr>
          <w:rFonts w:asciiTheme="minorHAnsi" w:hAnsiTheme="minorHAnsi" w:cstheme="minorHAnsi"/>
        </w:rPr>
        <w:t xml:space="preserve">In the interests of protecting children and young people, each voluntary organisation will have a clear Child Protection Policy detailing its procedures. If an organisation has a concern in relation to the safety or well-being of a </w:t>
      </w:r>
      <w:proofErr w:type="gramStart"/>
      <w:r w:rsidRPr="000F4B6F">
        <w:rPr>
          <w:rFonts w:asciiTheme="minorHAnsi" w:hAnsiTheme="minorHAnsi" w:cstheme="minorHAnsi"/>
        </w:rPr>
        <w:t>child</w:t>
      </w:r>
      <w:proofErr w:type="gramEnd"/>
      <w:r w:rsidRPr="000F4B6F">
        <w:rPr>
          <w:rFonts w:asciiTheme="minorHAnsi" w:hAnsiTheme="minorHAnsi" w:cstheme="minorHAnsi"/>
        </w:rPr>
        <w:t xml:space="preserve"> they will always contact social services to share their</w:t>
      </w:r>
      <w:r w:rsidRPr="000F4B6F">
        <w:rPr>
          <w:rFonts w:asciiTheme="minorHAnsi" w:hAnsiTheme="minorHAnsi" w:cstheme="minorHAnsi"/>
          <w:spacing w:val="-7"/>
        </w:rPr>
        <w:t xml:space="preserve"> </w:t>
      </w:r>
      <w:r w:rsidRPr="000F4B6F">
        <w:rPr>
          <w:rFonts w:asciiTheme="minorHAnsi" w:hAnsiTheme="minorHAnsi" w:cstheme="minorHAnsi"/>
        </w:rPr>
        <w:t>concern.</w:t>
      </w:r>
    </w:p>
    <w:p w14:paraId="1BAFAC7D" w14:textId="77777777" w:rsidR="00740547" w:rsidRPr="000F4B6F" w:rsidRDefault="00740547" w:rsidP="00740547">
      <w:pPr>
        <w:pStyle w:val="BodyText"/>
        <w:spacing w:before="12"/>
        <w:rPr>
          <w:rFonts w:asciiTheme="minorHAnsi" w:hAnsiTheme="minorHAnsi" w:cstheme="minorHAnsi"/>
        </w:rPr>
      </w:pPr>
    </w:p>
    <w:p w14:paraId="3D78FFF1" w14:textId="77777777" w:rsidR="00740547" w:rsidRPr="000F4B6F" w:rsidRDefault="00740547" w:rsidP="00740547">
      <w:pPr>
        <w:pStyle w:val="Heading6"/>
        <w:rPr>
          <w:rFonts w:asciiTheme="minorHAnsi" w:hAnsiTheme="minorHAnsi" w:cstheme="minorHAnsi"/>
          <w:b/>
          <w:bCs/>
          <w:color w:val="auto"/>
          <w:sz w:val="24"/>
          <w:szCs w:val="24"/>
          <w:u w:val="single"/>
        </w:rPr>
      </w:pPr>
      <w:r w:rsidRPr="000F4B6F">
        <w:rPr>
          <w:rFonts w:asciiTheme="minorHAnsi" w:hAnsiTheme="minorHAnsi" w:cstheme="minorHAnsi"/>
          <w:b/>
          <w:bCs/>
          <w:color w:val="auto"/>
          <w:sz w:val="24"/>
          <w:szCs w:val="24"/>
          <w:u w:val="single"/>
        </w:rPr>
        <w:t>Local Communities</w:t>
      </w:r>
    </w:p>
    <w:p w14:paraId="65FF93CB" w14:textId="77777777" w:rsidR="00740547" w:rsidRPr="000F4B6F" w:rsidRDefault="00740547" w:rsidP="0050634B">
      <w:pPr>
        <w:pStyle w:val="BodyText"/>
        <w:spacing w:before="1"/>
        <w:ind w:right="832"/>
        <w:jc w:val="both"/>
        <w:rPr>
          <w:rFonts w:asciiTheme="minorHAnsi" w:hAnsiTheme="minorHAnsi" w:cstheme="minorHAnsi"/>
        </w:rPr>
      </w:pPr>
      <w:r w:rsidRPr="000F4B6F">
        <w:rPr>
          <w:rFonts w:asciiTheme="minorHAnsi" w:hAnsiTheme="minorHAnsi" w:cstheme="minorHAnsi"/>
        </w:rPr>
        <w:t xml:space="preserve">The community </w:t>
      </w:r>
      <w:proofErr w:type="gramStart"/>
      <w:r w:rsidRPr="000F4B6F">
        <w:rPr>
          <w:rFonts w:asciiTheme="minorHAnsi" w:hAnsiTheme="minorHAnsi" w:cstheme="minorHAnsi"/>
        </w:rPr>
        <w:t>as a whole has</w:t>
      </w:r>
      <w:proofErr w:type="gramEnd"/>
      <w:r w:rsidRPr="000F4B6F">
        <w:rPr>
          <w:rFonts w:asciiTheme="minorHAnsi" w:hAnsiTheme="minorHAnsi" w:cstheme="minorHAnsi"/>
        </w:rPr>
        <w:t xml:space="preserve"> responsibility for the well-being of children and young. Members of the public should remain alert to circumstances in which children and young people may be harmed. Individuals can assist the statutory agencies by bringing cases to their attention. Relatives, friends and neighbours of children and young people are particularly well placed to do so, but they must know what to do if they are concerned.</w:t>
      </w:r>
    </w:p>
    <w:p w14:paraId="18D5CB62" w14:textId="77777777" w:rsidR="00740547" w:rsidRPr="000F4B6F" w:rsidRDefault="00740547" w:rsidP="00740547">
      <w:pPr>
        <w:pStyle w:val="BodyText"/>
        <w:spacing w:before="11"/>
        <w:rPr>
          <w:rFonts w:asciiTheme="minorHAnsi" w:hAnsiTheme="minorHAnsi" w:cstheme="minorHAnsi"/>
        </w:rPr>
      </w:pPr>
    </w:p>
    <w:p w14:paraId="5CE83302" w14:textId="77777777" w:rsidR="00740547" w:rsidRPr="000F4B6F" w:rsidRDefault="00740547" w:rsidP="0050634B">
      <w:pPr>
        <w:pStyle w:val="BodyText"/>
        <w:ind w:right="834"/>
        <w:jc w:val="both"/>
        <w:rPr>
          <w:rFonts w:asciiTheme="minorHAnsi" w:hAnsiTheme="minorHAnsi" w:cstheme="minorHAnsi"/>
        </w:rPr>
      </w:pPr>
      <w:r w:rsidRPr="000F4B6F">
        <w:rPr>
          <w:rFonts w:asciiTheme="minorHAnsi" w:hAnsiTheme="minorHAnsi" w:cstheme="minorHAnsi"/>
        </w:rPr>
        <w:t>Because of the difficult and sensitive nature of the situation, people must be confident that any information they provide will be treated in a sensitive way and used only to protect the interest of the child. They should know that early action on their part is often the best way of helping a family stay together as well as protecting the child.</w:t>
      </w:r>
    </w:p>
    <w:p w14:paraId="52F9CDB6" w14:textId="77777777" w:rsidR="00740547" w:rsidRPr="000F4B6F" w:rsidRDefault="00740547" w:rsidP="00740547">
      <w:pPr>
        <w:pStyle w:val="BodyText"/>
        <w:ind w:left="1338" w:right="834"/>
        <w:jc w:val="both"/>
        <w:rPr>
          <w:rFonts w:asciiTheme="minorHAnsi" w:hAnsiTheme="minorHAnsi" w:cstheme="minorHAnsi"/>
        </w:rPr>
      </w:pPr>
    </w:p>
    <w:p w14:paraId="54558DDE" w14:textId="77777777" w:rsidR="00740547" w:rsidRPr="000F4B6F" w:rsidRDefault="00740547" w:rsidP="0050634B">
      <w:pPr>
        <w:pStyle w:val="BodyText"/>
        <w:ind w:right="832"/>
        <w:jc w:val="both"/>
        <w:rPr>
          <w:rFonts w:asciiTheme="minorHAnsi" w:hAnsiTheme="minorHAnsi" w:cstheme="minorHAnsi"/>
        </w:rPr>
      </w:pPr>
      <w:r w:rsidRPr="000F4B6F">
        <w:rPr>
          <w:rFonts w:asciiTheme="minorHAnsi" w:hAnsiTheme="minorHAnsi" w:cstheme="minorHAnsi"/>
        </w:rPr>
        <w:t xml:space="preserve">All community groups have a responsibility to protect children from harm or abuse and will refer to their own procedures when dealing with concern or may refer to the document </w:t>
      </w:r>
    </w:p>
    <w:p w14:paraId="713053D0" w14:textId="77777777" w:rsidR="00740547" w:rsidRPr="000F4B6F" w:rsidRDefault="00740547" w:rsidP="0050634B">
      <w:pPr>
        <w:pStyle w:val="BodyText"/>
        <w:ind w:right="832"/>
        <w:jc w:val="both"/>
        <w:rPr>
          <w:rFonts w:asciiTheme="minorHAnsi" w:hAnsiTheme="minorHAnsi" w:cstheme="minorHAnsi"/>
        </w:rPr>
      </w:pPr>
      <w:r w:rsidRPr="000F4B6F">
        <w:rPr>
          <w:rFonts w:asciiTheme="minorHAnsi" w:hAnsiTheme="minorHAnsi" w:cstheme="minorHAnsi"/>
        </w:rPr>
        <w:t>“</w:t>
      </w:r>
      <w:r w:rsidRPr="000F4B6F">
        <w:rPr>
          <w:rFonts w:asciiTheme="minorHAnsi" w:hAnsiTheme="minorHAnsi" w:cstheme="minorHAnsi"/>
          <w:b/>
          <w:i/>
        </w:rPr>
        <w:t xml:space="preserve">Protecting Children in Community Groups” </w:t>
      </w:r>
      <w:r w:rsidRPr="000F4B6F">
        <w:rPr>
          <w:rFonts w:asciiTheme="minorHAnsi" w:hAnsiTheme="minorHAnsi" w:cstheme="minorHAnsi"/>
        </w:rPr>
        <w:t>available from the North Lanarkshire Child Protection Committee website.</w:t>
      </w:r>
    </w:p>
    <w:p w14:paraId="660C4E6B" w14:textId="77777777" w:rsidR="00740547" w:rsidRPr="000F4B6F" w:rsidRDefault="00740547" w:rsidP="00740547">
      <w:pPr>
        <w:pStyle w:val="BodyText"/>
        <w:ind w:left="1338" w:right="834"/>
        <w:jc w:val="both"/>
        <w:rPr>
          <w:rFonts w:asciiTheme="minorHAnsi" w:hAnsiTheme="minorHAnsi" w:cstheme="minorHAnsi"/>
        </w:rPr>
      </w:pPr>
    </w:p>
    <w:p w14:paraId="01294274" w14:textId="77777777" w:rsidR="00740547" w:rsidRPr="000F4B6F" w:rsidRDefault="00740547" w:rsidP="00740547">
      <w:pPr>
        <w:pStyle w:val="BodyText"/>
        <w:spacing w:before="2"/>
        <w:rPr>
          <w:rFonts w:asciiTheme="minorHAnsi" w:hAnsiTheme="minorHAnsi" w:cstheme="minorHAnsi"/>
        </w:rPr>
      </w:pPr>
    </w:p>
    <w:p w14:paraId="26E71EFB" w14:textId="77777777" w:rsidR="00740547" w:rsidRPr="000F4B6F" w:rsidRDefault="00740547" w:rsidP="00740547">
      <w:pPr>
        <w:pStyle w:val="BodyText"/>
        <w:ind w:left="1338"/>
        <w:jc w:val="both"/>
        <w:rPr>
          <w:rFonts w:asciiTheme="minorHAnsi" w:hAnsiTheme="minorHAnsi" w:cstheme="minorHAnsi"/>
          <w:b/>
        </w:rPr>
      </w:pPr>
      <w:r w:rsidRPr="000F4B6F">
        <w:rPr>
          <w:rFonts w:asciiTheme="minorHAnsi" w:hAnsiTheme="minorHAnsi" w:cstheme="minorHAnsi"/>
        </w:rPr>
        <w:t xml:space="preserve">Contact numbers for those with a concern are listed in </w:t>
      </w:r>
      <w:r w:rsidRPr="000F4B6F">
        <w:rPr>
          <w:rFonts w:asciiTheme="minorHAnsi" w:hAnsiTheme="minorHAnsi" w:cstheme="minorHAnsi"/>
          <w:b/>
        </w:rPr>
        <w:t>Appendix 2</w:t>
      </w:r>
    </w:p>
    <w:p w14:paraId="6749674A" w14:textId="07C1808C" w:rsidR="00743AE4" w:rsidRDefault="00743AE4" w:rsidP="00740547">
      <w:pPr>
        <w:pStyle w:val="Default"/>
        <w:jc w:val="both"/>
      </w:pPr>
    </w:p>
    <w:p w14:paraId="256D3588" w14:textId="69AB5E7F" w:rsidR="00DB4EC4" w:rsidRDefault="00DB4EC4" w:rsidP="00740547">
      <w:pPr>
        <w:pStyle w:val="Default"/>
        <w:jc w:val="both"/>
      </w:pPr>
    </w:p>
    <w:p w14:paraId="6E5521E6" w14:textId="530266BF" w:rsidR="00DB4EC4" w:rsidRDefault="00DB4EC4" w:rsidP="00740547">
      <w:pPr>
        <w:pStyle w:val="Default"/>
        <w:jc w:val="both"/>
      </w:pPr>
    </w:p>
    <w:p w14:paraId="4B987D79" w14:textId="6040420C" w:rsidR="00DB4EC4" w:rsidRDefault="00DB4EC4" w:rsidP="00DB4EC4">
      <w:pPr>
        <w:pStyle w:val="BodyText"/>
        <w:spacing w:before="4"/>
        <w:rPr>
          <w:rFonts w:asciiTheme="minorHAnsi" w:hAnsiTheme="minorHAnsi" w:cstheme="minorHAnsi"/>
          <w:b/>
          <w:color w:val="FF0000"/>
          <w:sz w:val="48"/>
          <w:szCs w:val="48"/>
        </w:rPr>
      </w:pPr>
      <w:r w:rsidRPr="003B3B9C">
        <w:rPr>
          <w:rFonts w:asciiTheme="minorHAnsi" w:hAnsiTheme="minorHAnsi" w:cstheme="minorHAnsi"/>
          <w:b/>
          <w:color w:val="FF0000"/>
          <w:sz w:val="48"/>
          <w:szCs w:val="48"/>
        </w:rPr>
        <w:t xml:space="preserve">APPENDIX </w:t>
      </w:r>
      <w:r>
        <w:rPr>
          <w:rFonts w:asciiTheme="minorHAnsi" w:hAnsiTheme="minorHAnsi" w:cstheme="minorHAnsi"/>
          <w:b/>
          <w:color w:val="FF0000"/>
          <w:sz w:val="48"/>
          <w:szCs w:val="48"/>
        </w:rPr>
        <w:t>2</w:t>
      </w:r>
    </w:p>
    <w:p w14:paraId="1C32B1F5" w14:textId="77777777" w:rsidR="0047135C" w:rsidRDefault="0047135C" w:rsidP="00DB4EC4">
      <w:pPr>
        <w:pStyle w:val="BodyText"/>
        <w:spacing w:before="4"/>
        <w:rPr>
          <w:rFonts w:asciiTheme="minorHAnsi" w:hAnsiTheme="minorHAnsi" w:cstheme="minorHAnsi"/>
          <w:b/>
          <w:color w:val="FF0000"/>
          <w:sz w:val="48"/>
          <w:szCs w:val="48"/>
        </w:rPr>
      </w:pPr>
    </w:p>
    <w:p w14:paraId="67C0107F" w14:textId="77777777" w:rsidR="0047135C" w:rsidRPr="00662BA5" w:rsidRDefault="0047135C" w:rsidP="0047135C">
      <w:pPr>
        <w:jc w:val="both"/>
        <w:rPr>
          <w:rFonts w:asciiTheme="minorHAnsi" w:hAnsiTheme="minorHAnsi" w:cstheme="minorHAnsi"/>
          <w:b/>
          <w:sz w:val="32"/>
          <w:szCs w:val="32"/>
        </w:rPr>
      </w:pPr>
      <w:r w:rsidRPr="00662BA5">
        <w:rPr>
          <w:rFonts w:asciiTheme="minorHAnsi" w:hAnsiTheme="minorHAnsi" w:cstheme="minorHAnsi"/>
          <w:b/>
          <w:sz w:val="32"/>
          <w:szCs w:val="32"/>
        </w:rPr>
        <w:t xml:space="preserve">Important Contacts and Telephone Numbers </w:t>
      </w:r>
    </w:p>
    <w:p w14:paraId="4E45D8F0" w14:textId="77777777" w:rsidR="0047135C" w:rsidRPr="00662BA5" w:rsidRDefault="0047135C" w:rsidP="0047135C">
      <w:pPr>
        <w:jc w:val="both"/>
        <w:rPr>
          <w:rFonts w:asciiTheme="minorHAnsi" w:hAnsiTheme="minorHAnsi" w:cstheme="minorHAnsi"/>
        </w:rPr>
      </w:pPr>
    </w:p>
    <w:p w14:paraId="68A0523E" w14:textId="77777777" w:rsidR="0047135C" w:rsidRPr="00662BA5" w:rsidRDefault="0047135C" w:rsidP="0047135C">
      <w:pPr>
        <w:jc w:val="both"/>
        <w:rPr>
          <w:rFonts w:asciiTheme="minorHAnsi" w:hAnsiTheme="minorHAnsi" w:cstheme="minorHAnsi"/>
          <w:b/>
          <w:sz w:val="28"/>
          <w:szCs w:val="28"/>
        </w:rPr>
      </w:pPr>
      <w:r w:rsidRPr="00662BA5">
        <w:rPr>
          <w:rFonts w:asciiTheme="minorHAnsi" w:hAnsiTheme="minorHAnsi" w:cstheme="minorHAnsi"/>
          <w:b/>
          <w:sz w:val="28"/>
          <w:szCs w:val="28"/>
        </w:rPr>
        <w:t>Social Work Area Team</w:t>
      </w:r>
    </w:p>
    <w:p w14:paraId="697FF34E" w14:textId="77777777" w:rsidR="0047135C" w:rsidRPr="00662BA5" w:rsidRDefault="0047135C" w:rsidP="0047135C">
      <w:pPr>
        <w:jc w:val="both"/>
        <w:rPr>
          <w:rFonts w:asciiTheme="minorHAnsi" w:hAnsiTheme="minorHAnsi" w:cstheme="minorHAnsi"/>
          <w:b/>
        </w:rPr>
      </w:pPr>
    </w:p>
    <w:tbl>
      <w:tblPr>
        <w:tblW w:w="0" w:type="auto"/>
        <w:tblLook w:val="01E0" w:firstRow="1" w:lastRow="1" w:firstColumn="1" w:lastColumn="1" w:noHBand="0" w:noVBand="0"/>
      </w:tblPr>
      <w:tblGrid>
        <w:gridCol w:w="5508"/>
        <w:gridCol w:w="3014"/>
      </w:tblGrid>
      <w:tr w:rsidR="0047135C" w:rsidRPr="00662BA5" w14:paraId="043938E1" w14:textId="77777777" w:rsidTr="0020033D">
        <w:tc>
          <w:tcPr>
            <w:tcW w:w="5508" w:type="dxa"/>
          </w:tcPr>
          <w:p w14:paraId="6CA5EEEB"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Airdrie</w:t>
            </w:r>
          </w:p>
        </w:tc>
        <w:tc>
          <w:tcPr>
            <w:tcW w:w="3014" w:type="dxa"/>
          </w:tcPr>
          <w:p w14:paraId="34CBA9AE"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01236 757000</w:t>
            </w:r>
          </w:p>
        </w:tc>
      </w:tr>
      <w:tr w:rsidR="0047135C" w:rsidRPr="00662BA5" w14:paraId="1BF3B9BA" w14:textId="77777777" w:rsidTr="0020033D">
        <w:tc>
          <w:tcPr>
            <w:tcW w:w="5508" w:type="dxa"/>
          </w:tcPr>
          <w:p w14:paraId="2247B9DA"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Bellshill</w:t>
            </w:r>
          </w:p>
        </w:tc>
        <w:tc>
          <w:tcPr>
            <w:tcW w:w="3014" w:type="dxa"/>
          </w:tcPr>
          <w:p w14:paraId="34B196D2"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01698 346666</w:t>
            </w:r>
          </w:p>
        </w:tc>
      </w:tr>
      <w:tr w:rsidR="0047135C" w:rsidRPr="00662BA5" w14:paraId="199B67C5" w14:textId="77777777" w:rsidTr="0020033D">
        <w:tc>
          <w:tcPr>
            <w:tcW w:w="5508" w:type="dxa"/>
          </w:tcPr>
          <w:p w14:paraId="7028DA53" w14:textId="77777777" w:rsidR="0047135C" w:rsidRPr="00662BA5" w:rsidRDefault="0047135C" w:rsidP="0020033D">
            <w:pPr>
              <w:spacing w:line="360" w:lineRule="auto"/>
              <w:jc w:val="both"/>
              <w:rPr>
                <w:rFonts w:asciiTheme="minorHAnsi" w:hAnsiTheme="minorHAnsi" w:cstheme="minorHAnsi"/>
                <w:b/>
              </w:rPr>
            </w:pPr>
            <w:smartTag w:uri="urn:schemas-microsoft-com:office:smarttags" w:element="place">
              <w:r w:rsidRPr="00662BA5">
                <w:rPr>
                  <w:rFonts w:asciiTheme="minorHAnsi" w:hAnsiTheme="minorHAnsi" w:cstheme="minorHAnsi"/>
                  <w:b/>
                </w:rPr>
                <w:t>Coatbridge</w:t>
              </w:r>
            </w:smartTag>
          </w:p>
        </w:tc>
        <w:tc>
          <w:tcPr>
            <w:tcW w:w="3014" w:type="dxa"/>
          </w:tcPr>
          <w:p w14:paraId="6A4CA679"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01236 622100</w:t>
            </w:r>
          </w:p>
        </w:tc>
      </w:tr>
      <w:tr w:rsidR="0047135C" w:rsidRPr="00662BA5" w14:paraId="323E5DC4" w14:textId="77777777" w:rsidTr="0020033D">
        <w:tc>
          <w:tcPr>
            <w:tcW w:w="5508" w:type="dxa"/>
          </w:tcPr>
          <w:p w14:paraId="79E8B50C"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Cumbernauld</w:t>
            </w:r>
          </w:p>
        </w:tc>
        <w:tc>
          <w:tcPr>
            <w:tcW w:w="3014" w:type="dxa"/>
          </w:tcPr>
          <w:p w14:paraId="6F768E4F"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01236 638700</w:t>
            </w:r>
          </w:p>
        </w:tc>
      </w:tr>
      <w:tr w:rsidR="0047135C" w:rsidRPr="00662BA5" w14:paraId="00EDF50C" w14:textId="77777777" w:rsidTr="0020033D">
        <w:tc>
          <w:tcPr>
            <w:tcW w:w="5508" w:type="dxa"/>
          </w:tcPr>
          <w:p w14:paraId="1DA005CA"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Motherwell</w:t>
            </w:r>
          </w:p>
        </w:tc>
        <w:tc>
          <w:tcPr>
            <w:tcW w:w="3014" w:type="dxa"/>
          </w:tcPr>
          <w:p w14:paraId="1F0AEB34"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01698 332100</w:t>
            </w:r>
          </w:p>
        </w:tc>
      </w:tr>
      <w:tr w:rsidR="0047135C" w:rsidRPr="00662BA5" w14:paraId="71987F41" w14:textId="77777777" w:rsidTr="0020033D">
        <w:tc>
          <w:tcPr>
            <w:tcW w:w="5508" w:type="dxa"/>
          </w:tcPr>
          <w:p w14:paraId="43DE87F4"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Wishaw</w:t>
            </w:r>
          </w:p>
        </w:tc>
        <w:tc>
          <w:tcPr>
            <w:tcW w:w="3014" w:type="dxa"/>
          </w:tcPr>
          <w:p w14:paraId="4B127721" w14:textId="77777777" w:rsidR="0047135C" w:rsidRPr="00662BA5" w:rsidRDefault="0047135C" w:rsidP="0020033D">
            <w:pPr>
              <w:rPr>
                <w:rFonts w:eastAsiaTheme="minorHAnsi"/>
                <w:b/>
                <w:lang w:bidi="ar-SA"/>
              </w:rPr>
            </w:pPr>
            <w:r>
              <w:rPr>
                <w:b/>
              </w:rPr>
              <w:t>01698 348200</w:t>
            </w:r>
          </w:p>
          <w:p w14:paraId="1E7109FA" w14:textId="77777777" w:rsidR="0047135C" w:rsidRPr="00662BA5" w:rsidRDefault="0047135C" w:rsidP="0020033D">
            <w:pPr>
              <w:spacing w:line="360" w:lineRule="auto"/>
              <w:jc w:val="both"/>
              <w:rPr>
                <w:rFonts w:asciiTheme="minorHAnsi" w:hAnsiTheme="minorHAnsi" w:cstheme="minorHAnsi"/>
                <w:b/>
              </w:rPr>
            </w:pPr>
          </w:p>
        </w:tc>
      </w:tr>
      <w:tr w:rsidR="0047135C" w:rsidRPr="00662BA5" w14:paraId="2F406326" w14:textId="77777777" w:rsidTr="0020033D">
        <w:tc>
          <w:tcPr>
            <w:tcW w:w="5508" w:type="dxa"/>
          </w:tcPr>
          <w:p w14:paraId="0256CCBD"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Social Work Emergency Services</w:t>
            </w:r>
          </w:p>
        </w:tc>
        <w:tc>
          <w:tcPr>
            <w:tcW w:w="3014" w:type="dxa"/>
          </w:tcPr>
          <w:p w14:paraId="56F92655" w14:textId="77777777" w:rsidR="0047135C" w:rsidRPr="00662BA5" w:rsidRDefault="0047135C" w:rsidP="0020033D">
            <w:pPr>
              <w:spacing w:line="360" w:lineRule="auto"/>
              <w:jc w:val="both"/>
              <w:rPr>
                <w:rFonts w:asciiTheme="minorHAnsi" w:hAnsiTheme="minorHAnsi" w:cstheme="minorHAnsi"/>
                <w:b/>
              </w:rPr>
            </w:pPr>
            <w:r w:rsidRPr="00662BA5">
              <w:rPr>
                <w:rFonts w:asciiTheme="minorHAnsi" w:hAnsiTheme="minorHAnsi" w:cstheme="minorHAnsi"/>
                <w:b/>
              </w:rPr>
              <w:t>0800 121 411</w:t>
            </w:r>
          </w:p>
        </w:tc>
      </w:tr>
    </w:tbl>
    <w:p w14:paraId="5428723C" w14:textId="77777777" w:rsidR="0047135C" w:rsidRPr="00662BA5" w:rsidRDefault="0047135C" w:rsidP="0047135C">
      <w:pPr>
        <w:jc w:val="both"/>
        <w:rPr>
          <w:rFonts w:asciiTheme="minorHAnsi" w:hAnsiTheme="minorHAnsi" w:cstheme="minorHAnsi"/>
          <w:b/>
        </w:rPr>
      </w:pPr>
    </w:p>
    <w:p w14:paraId="2EB341F0" w14:textId="77777777" w:rsidR="0047135C" w:rsidRPr="00662BA5" w:rsidRDefault="0047135C" w:rsidP="0047135C">
      <w:pPr>
        <w:jc w:val="both"/>
        <w:rPr>
          <w:rFonts w:asciiTheme="minorHAnsi" w:hAnsiTheme="minorHAnsi" w:cstheme="minorHAnsi"/>
          <w:b/>
          <w:sz w:val="28"/>
          <w:szCs w:val="28"/>
        </w:rPr>
      </w:pPr>
      <w:r w:rsidRPr="00662BA5">
        <w:rPr>
          <w:rFonts w:asciiTheme="minorHAnsi" w:hAnsiTheme="minorHAnsi" w:cstheme="minorHAnsi"/>
          <w:b/>
          <w:sz w:val="28"/>
          <w:szCs w:val="28"/>
        </w:rPr>
        <w:t>Police</w:t>
      </w:r>
    </w:p>
    <w:p w14:paraId="2DF55B5F" w14:textId="77777777" w:rsidR="0047135C" w:rsidRPr="00662BA5" w:rsidRDefault="0047135C" w:rsidP="0047135C">
      <w:pPr>
        <w:jc w:val="both"/>
        <w:rPr>
          <w:rFonts w:asciiTheme="minorHAnsi" w:hAnsiTheme="minorHAnsi" w:cstheme="minorHAnsi"/>
        </w:rPr>
      </w:pPr>
      <w:r w:rsidRPr="00662BA5">
        <w:rPr>
          <w:rFonts w:asciiTheme="minorHAnsi" w:hAnsiTheme="minorHAnsi" w:cstheme="minorHAnsi"/>
        </w:rPr>
        <w:t>All Areas</w:t>
      </w:r>
    </w:p>
    <w:p w14:paraId="38BF146B" w14:textId="77777777" w:rsidR="0047135C" w:rsidRPr="00662BA5" w:rsidRDefault="0047135C" w:rsidP="0047135C">
      <w:pPr>
        <w:jc w:val="both"/>
        <w:rPr>
          <w:rFonts w:asciiTheme="minorHAnsi" w:hAnsiTheme="minorHAnsi" w:cstheme="minorHAnsi"/>
        </w:rPr>
      </w:pPr>
    </w:p>
    <w:tbl>
      <w:tblPr>
        <w:tblW w:w="0" w:type="auto"/>
        <w:tblLook w:val="01E0" w:firstRow="1" w:lastRow="1" w:firstColumn="1" w:lastColumn="1" w:noHBand="0" w:noVBand="0"/>
      </w:tblPr>
      <w:tblGrid>
        <w:gridCol w:w="5508"/>
        <w:gridCol w:w="3014"/>
      </w:tblGrid>
      <w:tr w:rsidR="0047135C" w:rsidRPr="00662BA5" w14:paraId="5EE67888" w14:textId="77777777" w:rsidTr="0020033D">
        <w:tc>
          <w:tcPr>
            <w:tcW w:w="5508" w:type="dxa"/>
          </w:tcPr>
          <w:p w14:paraId="157F1C99"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The Family Protection Unit</w:t>
            </w:r>
          </w:p>
        </w:tc>
        <w:tc>
          <w:tcPr>
            <w:tcW w:w="3014" w:type="dxa"/>
          </w:tcPr>
          <w:p w14:paraId="4878D73F"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01698 438095 / 96</w:t>
            </w:r>
          </w:p>
        </w:tc>
      </w:tr>
    </w:tbl>
    <w:p w14:paraId="4AAAE1C8" w14:textId="77777777" w:rsidR="0047135C" w:rsidRPr="00662BA5" w:rsidRDefault="0047135C" w:rsidP="0047135C">
      <w:pPr>
        <w:jc w:val="both"/>
        <w:rPr>
          <w:rFonts w:asciiTheme="minorHAnsi" w:hAnsiTheme="minorHAnsi" w:cstheme="minorHAnsi"/>
        </w:rPr>
      </w:pPr>
    </w:p>
    <w:p w14:paraId="18A49079" w14:textId="77777777" w:rsidR="0047135C" w:rsidRPr="00662BA5" w:rsidRDefault="0047135C" w:rsidP="0047135C">
      <w:pPr>
        <w:jc w:val="both"/>
        <w:rPr>
          <w:rFonts w:asciiTheme="minorHAnsi" w:hAnsiTheme="minorHAnsi" w:cstheme="minorHAnsi"/>
          <w:b/>
          <w:sz w:val="28"/>
          <w:szCs w:val="28"/>
        </w:rPr>
      </w:pPr>
      <w:r w:rsidRPr="00662BA5">
        <w:rPr>
          <w:rFonts w:asciiTheme="minorHAnsi" w:hAnsiTheme="minorHAnsi" w:cstheme="minorHAnsi"/>
          <w:b/>
          <w:sz w:val="28"/>
          <w:szCs w:val="28"/>
        </w:rPr>
        <w:t>Health</w:t>
      </w:r>
    </w:p>
    <w:p w14:paraId="7C472B20" w14:textId="77777777" w:rsidR="0047135C" w:rsidRPr="00662BA5" w:rsidRDefault="0047135C" w:rsidP="0047135C">
      <w:pPr>
        <w:jc w:val="both"/>
        <w:rPr>
          <w:rFonts w:asciiTheme="minorHAnsi" w:hAnsiTheme="minorHAnsi" w:cstheme="minorHAnsi"/>
        </w:rPr>
      </w:pPr>
    </w:p>
    <w:tbl>
      <w:tblPr>
        <w:tblW w:w="0" w:type="auto"/>
        <w:tblLook w:val="01E0" w:firstRow="1" w:lastRow="1" w:firstColumn="1" w:lastColumn="1" w:noHBand="0" w:noVBand="0"/>
      </w:tblPr>
      <w:tblGrid>
        <w:gridCol w:w="5508"/>
        <w:gridCol w:w="3014"/>
      </w:tblGrid>
      <w:tr w:rsidR="0047135C" w:rsidRPr="00662BA5" w14:paraId="61FA3DEB" w14:textId="77777777" w:rsidTr="0020033D">
        <w:tc>
          <w:tcPr>
            <w:tcW w:w="5508" w:type="dxa"/>
          </w:tcPr>
          <w:p w14:paraId="514E5B2B"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All Areas</w:t>
            </w:r>
          </w:p>
        </w:tc>
        <w:tc>
          <w:tcPr>
            <w:tcW w:w="3014" w:type="dxa"/>
          </w:tcPr>
          <w:p w14:paraId="460C53DE"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01698 245000</w:t>
            </w:r>
          </w:p>
        </w:tc>
      </w:tr>
    </w:tbl>
    <w:p w14:paraId="58264B25" w14:textId="77777777" w:rsidR="0047135C" w:rsidRPr="00662BA5" w:rsidRDefault="0047135C" w:rsidP="0047135C">
      <w:pPr>
        <w:jc w:val="both"/>
        <w:rPr>
          <w:rFonts w:asciiTheme="minorHAnsi" w:hAnsiTheme="minorHAnsi" w:cstheme="minorHAnsi"/>
          <w:b/>
        </w:rPr>
      </w:pPr>
    </w:p>
    <w:p w14:paraId="501D9E10" w14:textId="77777777" w:rsidR="0047135C" w:rsidRPr="00662BA5" w:rsidRDefault="0047135C" w:rsidP="0047135C">
      <w:pPr>
        <w:jc w:val="both"/>
        <w:rPr>
          <w:rFonts w:asciiTheme="minorHAnsi" w:hAnsiTheme="minorHAnsi" w:cstheme="minorHAnsi"/>
        </w:rPr>
      </w:pPr>
    </w:p>
    <w:p w14:paraId="1B459A91" w14:textId="77777777" w:rsidR="0047135C" w:rsidRPr="00662BA5" w:rsidRDefault="0047135C" w:rsidP="0047135C">
      <w:pPr>
        <w:jc w:val="both"/>
        <w:rPr>
          <w:rFonts w:asciiTheme="minorHAnsi" w:hAnsiTheme="minorHAnsi" w:cstheme="minorHAnsi"/>
          <w:b/>
          <w:sz w:val="28"/>
          <w:szCs w:val="28"/>
        </w:rPr>
      </w:pPr>
      <w:r w:rsidRPr="00662BA5">
        <w:rPr>
          <w:rFonts w:asciiTheme="minorHAnsi" w:hAnsiTheme="minorHAnsi" w:cstheme="minorHAnsi"/>
          <w:b/>
          <w:sz w:val="28"/>
          <w:szCs w:val="28"/>
        </w:rPr>
        <w:t>Education</w:t>
      </w:r>
    </w:p>
    <w:p w14:paraId="58475C7B" w14:textId="77777777" w:rsidR="0047135C" w:rsidRPr="00662BA5" w:rsidRDefault="0047135C" w:rsidP="0047135C">
      <w:pPr>
        <w:jc w:val="both"/>
        <w:rPr>
          <w:rFonts w:asciiTheme="minorHAnsi" w:hAnsiTheme="minorHAnsi" w:cstheme="minorHAnsi"/>
        </w:rPr>
      </w:pPr>
    </w:p>
    <w:tbl>
      <w:tblPr>
        <w:tblW w:w="0" w:type="auto"/>
        <w:tblLook w:val="01E0" w:firstRow="1" w:lastRow="1" w:firstColumn="1" w:lastColumn="1" w:noHBand="0" w:noVBand="0"/>
      </w:tblPr>
      <w:tblGrid>
        <w:gridCol w:w="5508"/>
        <w:gridCol w:w="3014"/>
      </w:tblGrid>
      <w:tr w:rsidR="0047135C" w:rsidRPr="00662BA5" w14:paraId="453A3A6D" w14:textId="77777777" w:rsidTr="0020033D">
        <w:tc>
          <w:tcPr>
            <w:tcW w:w="5508" w:type="dxa"/>
          </w:tcPr>
          <w:p w14:paraId="44B3B02D"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All Areas</w:t>
            </w:r>
          </w:p>
        </w:tc>
        <w:tc>
          <w:tcPr>
            <w:tcW w:w="3014" w:type="dxa"/>
          </w:tcPr>
          <w:p w14:paraId="3C7A91DA" w14:textId="77777777" w:rsidR="0047135C" w:rsidRPr="00662BA5" w:rsidRDefault="0047135C" w:rsidP="0020033D">
            <w:pPr>
              <w:jc w:val="both"/>
              <w:rPr>
                <w:rFonts w:asciiTheme="minorHAnsi" w:hAnsiTheme="minorHAnsi" w:cstheme="minorHAnsi"/>
                <w:b/>
              </w:rPr>
            </w:pPr>
            <w:r w:rsidRPr="00662BA5">
              <w:rPr>
                <w:rFonts w:asciiTheme="minorHAnsi" w:hAnsiTheme="minorHAnsi" w:cstheme="minorHAnsi"/>
                <w:b/>
              </w:rPr>
              <w:t xml:space="preserve">01236 </w:t>
            </w:r>
            <w:r>
              <w:rPr>
                <w:rFonts w:asciiTheme="minorHAnsi" w:hAnsiTheme="minorHAnsi" w:cstheme="minorHAnsi"/>
                <w:b/>
              </w:rPr>
              <w:t>812294</w:t>
            </w:r>
          </w:p>
        </w:tc>
      </w:tr>
    </w:tbl>
    <w:p w14:paraId="65E04674" w14:textId="77777777" w:rsidR="0047135C" w:rsidRPr="00662BA5" w:rsidRDefault="0047135C" w:rsidP="0047135C">
      <w:pPr>
        <w:jc w:val="both"/>
        <w:rPr>
          <w:rFonts w:asciiTheme="minorHAnsi" w:hAnsiTheme="minorHAnsi" w:cstheme="minorHAnsi"/>
        </w:rPr>
      </w:pPr>
    </w:p>
    <w:p w14:paraId="67FBCEB1" w14:textId="77777777" w:rsidR="0047135C" w:rsidRPr="00662BA5" w:rsidRDefault="0047135C" w:rsidP="0047135C">
      <w:pPr>
        <w:jc w:val="both"/>
        <w:rPr>
          <w:rFonts w:asciiTheme="minorHAnsi" w:hAnsiTheme="minorHAnsi" w:cstheme="minorHAnsi"/>
        </w:rPr>
      </w:pPr>
      <w:r w:rsidRPr="00662BA5">
        <w:rPr>
          <w:rFonts w:asciiTheme="minorHAnsi" w:hAnsiTheme="minorHAnsi" w:cstheme="minorHAnsi"/>
        </w:rPr>
        <w:t xml:space="preserve"> </w:t>
      </w:r>
    </w:p>
    <w:p w14:paraId="4235547C" w14:textId="77777777" w:rsidR="0047135C" w:rsidRPr="00662BA5" w:rsidRDefault="0047135C" w:rsidP="0047135C">
      <w:pPr>
        <w:spacing w:before="35"/>
        <w:ind w:left="2854"/>
        <w:rPr>
          <w:rFonts w:asciiTheme="minorHAnsi" w:hAnsiTheme="minorHAnsi" w:cstheme="minorHAnsi"/>
          <w:sz w:val="32"/>
        </w:rPr>
      </w:pPr>
    </w:p>
    <w:p w14:paraId="09B84EB4" w14:textId="77777777" w:rsidR="00DB4EC4" w:rsidRPr="003B3B9C" w:rsidRDefault="00DB4EC4" w:rsidP="00DB4EC4">
      <w:pPr>
        <w:pStyle w:val="BodyText"/>
        <w:spacing w:before="4"/>
        <w:rPr>
          <w:rFonts w:asciiTheme="minorHAnsi" w:hAnsiTheme="minorHAnsi" w:cstheme="minorHAnsi"/>
          <w:b/>
          <w:color w:val="FF0000"/>
          <w:sz w:val="48"/>
          <w:szCs w:val="48"/>
        </w:rPr>
      </w:pPr>
    </w:p>
    <w:p w14:paraId="1E2C8056" w14:textId="77777777" w:rsidR="00DB4EC4" w:rsidRPr="00740547" w:rsidRDefault="00DB4EC4" w:rsidP="00740547">
      <w:pPr>
        <w:pStyle w:val="Default"/>
        <w:jc w:val="both"/>
      </w:pPr>
    </w:p>
    <w:sectPr w:rsidR="00DB4EC4" w:rsidRPr="00740547" w:rsidSect="00E40816">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0F0B" w14:textId="77777777" w:rsidR="002E6A0D" w:rsidRDefault="00E36E76">
      <w:r>
        <w:separator/>
      </w:r>
    </w:p>
  </w:endnote>
  <w:endnote w:type="continuationSeparator" w:id="0">
    <w:p w14:paraId="3B921E76" w14:textId="77777777" w:rsidR="002E6A0D" w:rsidRDefault="00E3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EB˛">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201" w14:textId="77777777" w:rsidR="00E40816" w:rsidRDefault="00E40816">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1020C297" wp14:editId="53D5E136">
              <wp:simplePos x="0" y="0"/>
              <wp:positionH relativeFrom="page">
                <wp:posOffset>6753225</wp:posOffset>
              </wp:positionH>
              <wp:positionV relativeFrom="page">
                <wp:posOffset>9998075</wp:posOffset>
              </wp:positionV>
              <wp:extent cx="1143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08CED" w14:textId="77777777" w:rsidR="00E40816" w:rsidRDefault="00E40816">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0C297" id="_x0000_t202" coordsize="21600,21600" o:spt="202" path="m,l,21600r21600,l21600,xe">
              <v:stroke joinstyle="miter"/>
              <v:path gradientshapeok="t" o:connecttype="rect"/>
            </v:shapetype>
            <v:shape id="Text Box 2" o:spid="_x0000_s1031" type="#_x0000_t202" style="position:absolute;margin-left:531.75pt;margin-top:787.2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" filled="f" stroked="f">
              <v:textbox inset="0,0,0,0">
                <w:txbxContent>
                  <w:p w14:paraId="22A08CED" w14:textId="77777777" w:rsidR="00E40816" w:rsidRDefault="00E40816">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945B" w14:textId="77777777" w:rsidR="002E6A0D" w:rsidRDefault="00E36E76">
      <w:r>
        <w:separator/>
      </w:r>
    </w:p>
  </w:footnote>
  <w:footnote w:type="continuationSeparator" w:id="0">
    <w:p w14:paraId="280F7765" w14:textId="77777777" w:rsidR="002E6A0D" w:rsidRDefault="00E3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D21"/>
    <w:multiLevelType w:val="hybridMultilevel"/>
    <w:tmpl w:val="4F44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75E46"/>
    <w:multiLevelType w:val="hybridMultilevel"/>
    <w:tmpl w:val="D922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34274"/>
    <w:multiLevelType w:val="hybridMultilevel"/>
    <w:tmpl w:val="398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90245"/>
    <w:multiLevelType w:val="hybridMultilevel"/>
    <w:tmpl w:val="5C7E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3FA"/>
    <w:multiLevelType w:val="hybridMultilevel"/>
    <w:tmpl w:val="9CA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04458"/>
    <w:multiLevelType w:val="multilevel"/>
    <w:tmpl w:val="3C04F2DA"/>
    <w:lvl w:ilvl="0">
      <w:start w:val="14"/>
      <w:numFmt w:val="upperLetter"/>
      <w:lvlText w:val="%1"/>
      <w:lvlJc w:val="left"/>
      <w:pPr>
        <w:ind w:left="1721" w:hanging="384"/>
      </w:pPr>
      <w:rPr>
        <w:rFonts w:hint="default"/>
        <w:lang w:val="en-GB" w:eastAsia="en-GB" w:bidi="en-GB"/>
      </w:rPr>
    </w:lvl>
    <w:lvl w:ilvl="1">
      <w:start w:val="2"/>
      <w:numFmt w:val="upperLetter"/>
      <w:lvlText w:val="%1.%2."/>
      <w:lvlJc w:val="left"/>
      <w:pPr>
        <w:ind w:left="1721" w:hanging="384"/>
      </w:pPr>
      <w:rPr>
        <w:rFonts w:ascii="Calibri" w:eastAsia="Calibri" w:hAnsi="Calibri" w:cs="Calibri" w:hint="default"/>
        <w:color w:val="000080"/>
        <w:spacing w:val="-1"/>
        <w:w w:val="99"/>
        <w:sz w:val="20"/>
        <w:szCs w:val="20"/>
        <w:lang w:val="en-GB" w:eastAsia="en-GB" w:bidi="en-GB"/>
      </w:rPr>
    </w:lvl>
    <w:lvl w:ilvl="2">
      <w:numFmt w:val="bullet"/>
      <w:lvlText w:val=""/>
      <w:lvlJc w:val="left"/>
      <w:pPr>
        <w:ind w:left="2058" w:hanging="202"/>
      </w:pPr>
      <w:rPr>
        <w:rFonts w:hint="default"/>
        <w:w w:val="100"/>
        <w:lang w:val="en-GB" w:eastAsia="en-GB" w:bidi="en-GB"/>
      </w:rPr>
    </w:lvl>
    <w:lvl w:ilvl="3">
      <w:numFmt w:val="bullet"/>
      <w:lvlText w:val="•"/>
      <w:lvlJc w:val="left"/>
      <w:pPr>
        <w:ind w:left="3932" w:hanging="202"/>
      </w:pPr>
      <w:rPr>
        <w:rFonts w:hint="default"/>
        <w:lang w:val="en-GB" w:eastAsia="en-GB" w:bidi="en-GB"/>
      </w:rPr>
    </w:lvl>
    <w:lvl w:ilvl="4">
      <w:numFmt w:val="bullet"/>
      <w:lvlText w:val="•"/>
      <w:lvlJc w:val="left"/>
      <w:pPr>
        <w:ind w:left="4868" w:hanging="202"/>
      </w:pPr>
      <w:rPr>
        <w:rFonts w:hint="default"/>
        <w:lang w:val="en-GB" w:eastAsia="en-GB" w:bidi="en-GB"/>
      </w:rPr>
    </w:lvl>
    <w:lvl w:ilvl="5">
      <w:numFmt w:val="bullet"/>
      <w:lvlText w:val="•"/>
      <w:lvlJc w:val="left"/>
      <w:pPr>
        <w:ind w:left="5805" w:hanging="202"/>
      </w:pPr>
      <w:rPr>
        <w:rFonts w:hint="default"/>
        <w:lang w:val="en-GB" w:eastAsia="en-GB" w:bidi="en-GB"/>
      </w:rPr>
    </w:lvl>
    <w:lvl w:ilvl="6">
      <w:numFmt w:val="bullet"/>
      <w:lvlText w:val="•"/>
      <w:lvlJc w:val="left"/>
      <w:pPr>
        <w:ind w:left="6741" w:hanging="202"/>
      </w:pPr>
      <w:rPr>
        <w:rFonts w:hint="default"/>
        <w:lang w:val="en-GB" w:eastAsia="en-GB" w:bidi="en-GB"/>
      </w:rPr>
    </w:lvl>
    <w:lvl w:ilvl="7">
      <w:numFmt w:val="bullet"/>
      <w:lvlText w:val="•"/>
      <w:lvlJc w:val="left"/>
      <w:pPr>
        <w:ind w:left="7677" w:hanging="202"/>
      </w:pPr>
      <w:rPr>
        <w:rFonts w:hint="default"/>
        <w:lang w:val="en-GB" w:eastAsia="en-GB" w:bidi="en-GB"/>
      </w:rPr>
    </w:lvl>
    <w:lvl w:ilvl="8">
      <w:numFmt w:val="bullet"/>
      <w:lvlText w:val="•"/>
      <w:lvlJc w:val="left"/>
      <w:pPr>
        <w:ind w:left="8613" w:hanging="202"/>
      </w:pPr>
      <w:rPr>
        <w:rFonts w:hint="default"/>
        <w:lang w:val="en-GB" w:eastAsia="en-GB" w:bidi="en-GB"/>
      </w:rPr>
    </w:lvl>
  </w:abstractNum>
  <w:abstractNum w:abstractNumId="6" w15:restartNumberingAfterBreak="0">
    <w:nsid w:val="0D8B2D43"/>
    <w:multiLevelType w:val="hybridMultilevel"/>
    <w:tmpl w:val="496409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E3236E5"/>
    <w:multiLevelType w:val="hybridMultilevel"/>
    <w:tmpl w:val="4C0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562F3"/>
    <w:multiLevelType w:val="hybridMultilevel"/>
    <w:tmpl w:val="BC56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D04E7"/>
    <w:multiLevelType w:val="multilevel"/>
    <w:tmpl w:val="9C5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93CB3"/>
    <w:multiLevelType w:val="hybridMultilevel"/>
    <w:tmpl w:val="BF44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44551"/>
    <w:multiLevelType w:val="hybridMultilevel"/>
    <w:tmpl w:val="04B2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265B3"/>
    <w:multiLevelType w:val="hybridMultilevel"/>
    <w:tmpl w:val="9A0071D2"/>
    <w:lvl w:ilvl="0" w:tplc="00B4775A">
      <w:start w:val="1"/>
      <w:numFmt w:val="decimal"/>
      <w:lvlText w:val="%1."/>
      <w:lvlJc w:val="left"/>
      <w:pPr>
        <w:ind w:left="1698" w:hanging="360"/>
      </w:pPr>
      <w:rPr>
        <w:rFonts w:ascii="Calibri" w:eastAsia="Calibri" w:hAnsi="Calibri" w:cs="Calibri" w:hint="default"/>
        <w:b/>
        <w:bCs/>
        <w:color w:val="000080"/>
        <w:spacing w:val="-1"/>
        <w:w w:val="100"/>
        <w:sz w:val="28"/>
        <w:szCs w:val="28"/>
        <w:lang w:val="en-GB" w:eastAsia="en-GB" w:bidi="en-GB"/>
      </w:rPr>
    </w:lvl>
    <w:lvl w:ilvl="1" w:tplc="5E4019F4">
      <w:numFmt w:val="bullet"/>
      <w:lvlText w:val="•"/>
      <w:lvlJc w:val="left"/>
      <w:pPr>
        <w:ind w:left="2578" w:hanging="360"/>
      </w:pPr>
      <w:rPr>
        <w:rFonts w:hint="default"/>
        <w:lang w:val="en-GB" w:eastAsia="en-GB" w:bidi="en-GB"/>
      </w:rPr>
    </w:lvl>
    <w:lvl w:ilvl="2" w:tplc="2E2476E0">
      <w:numFmt w:val="bullet"/>
      <w:lvlText w:val="•"/>
      <w:lvlJc w:val="left"/>
      <w:pPr>
        <w:ind w:left="3457" w:hanging="360"/>
      </w:pPr>
      <w:rPr>
        <w:rFonts w:hint="default"/>
        <w:lang w:val="en-GB" w:eastAsia="en-GB" w:bidi="en-GB"/>
      </w:rPr>
    </w:lvl>
    <w:lvl w:ilvl="3" w:tplc="DA94EB76">
      <w:numFmt w:val="bullet"/>
      <w:lvlText w:val="•"/>
      <w:lvlJc w:val="left"/>
      <w:pPr>
        <w:ind w:left="4335" w:hanging="360"/>
      </w:pPr>
      <w:rPr>
        <w:rFonts w:hint="default"/>
        <w:lang w:val="en-GB" w:eastAsia="en-GB" w:bidi="en-GB"/>
      </w:rPr>
    </w:lvl>
    <w:lvl w:ilvl="4" w:tplc="D1AA269C">
      <w:numFmt w:val="bullet"/>
      <w:lvlText w:val="•"/>
      <w:lvlJc w:val="left"/>
      <w:pPr>
        <w:ind w:left="5214" w:hanging="360"/>
      </w:pPr>
      <w:rPr>
        <w:rFonts w:hint="default"/>
        <w:lang w:val="en-GB" w:eastAsia="en-GB" w:bidi="en-GB"/>
      </w:rPr>
    </w:lvl>
    <w:lvl w:ilvl="5" w:tplc="95AA0B70">
      <w:numFmt w:val="bullet"/>
      <w:lvlText w:val="•"/>
      <w:lvlJc w:val="left"/>
      <w:pPr>
        <w:ind w:left="6093" w:hanging="360"/>
      </w:pPr>
      <w:rPr>
        <w:rFonts w:hint="default"/>
        <w:lang w:val="en-GB" w:eastAsia="en-GB" w:bidi="en-GB"/>
      </w:rPr>
    </w:lvl>
    <w:lvl w:ilvl="6" w:tplc="2EFE3562">
      <w:numFmt w:val="bullet"/>
      <w:lvlText w:val="•"/>
      <w:lvlJc w:val="left"/>
      <w:pPr>
        <w:ind w:left="6971" w:hanging="360"/>
      </w:pPr>
      <w:rPr>
        <w:rFonts w:hint="default"/>
        <w:lang w:val="en-GB" w:eastAsia="en-GB" w:bidi="en-GB"/>
      </w:rPr>
    </w:lvl>
    <w:lvl w:ilvl="7" w:tplc="4462DB78">
      <w:numFmt w:val="bullet"/>
      <w:lvlText w:val="•"/>
      <w:lvlJc w:val="left"/>
      <w:pPr>
        <w:ind w:left="7850" w:hanging="360"/>
      </w:pPr>
      <w:rPr>
        <w:rFonts w:hint="default"/>
        <w:lang w:val="en-GB" w:eastAsia="en-GB" w:bidi="en-GB"/>
      </w:rPr>
    </w:lvl>
    <w:lvl w:ilvl="8" w:tplc="1CECDB6A">
      <w:numFmt w:val="bullet"/>
      <w:lvlText w:val="•"/>
      <w:lvlJc w:val="left"/>
      <w:pPr>
        <w:ind w:left="8729" w:hanging="360"/>
      </w:pPr>
      <w:rPr>
        <w:rFonts w:hint="default"/>
        <w:lang w:val="en-GB" w:eastAsia="en-GB" w:bidi="en-GB"/>
      </w:rPr>
    </w:lvl>
  </w:abstractNum>
  <w:abstractNum w:abstractNumId="13" w15:restartNumberingAfterBreak="0">
    <w:nsid w:val="30700891"/>
    <w:multiLevelType w:val="hybridMultilevel"/>
    <w:tmpl w:val="9E8E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957AC"/>
    <w:multiLevelType w:val="hybridMultilevel"/>
    <w:tmpl w:val="6A60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93344"/>
    <w:multiLevelType w:val="hybridMultilevel"/>
    <w:tmpl w:val="D9C4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65422"/>
    <w:multiLevelType w:val="hybridMultilevel"/>
    <w:tmpl w:val="AEB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7301D"/>
    <w:multiLevelType w:val="hybridMultilevel"/>
    <w:tmpl w:val="2D0ECE58"/>
    <w:lvl w:ilvl="0" w:tplc="9FC27D6E">
      <w:numFmt w:val="bullet"/>
      <w:lvlText w:val=""/>
      <w:lvlJc w:val="left"/>
      <w:pPr>
        <w:ind w:left="1080" w:hanging="360"/>
      </w:pPr>
      <w:rPr>
        <w:rFonts w:ascii="Symbol" w:eastAsia="Symbol" w:hAnsi="Symbol" w:cs="Symbol" w:hint="default"/>
        <w:color w:val="000080"/>
        <w:w w:val="100"/>
        <w:sz w:val="28"/>
        <w:szCs w:val="28"/>
        <w:lang w:val="en-GB" w:eastAsia="en-GB" w:bidi="en-GB"/>
      </w:rPr>
    </w:lvl>
    <w:lvl w:ilvl="1" w:tplc="82BCE742">
      <w:numFmt w:val="bullet"/>
      <w:lvlText w:val=""/>
      <w:lvlJc w:val="left"/>
      <w:pPr>
        <w:ind w:left="1385" w:hanging="360"/>
      </w:pPr>
      <w:rPr>
        <w:rFonts w:hint="default"/>
        <w:w w:val="100"/>
        <w:lang w:val="en-GB" w:eastAsia="en-GB" w:bidi="en-GB"/>
      </w:rPr>
    </w:lvl>
    <w:lvl w:ilvl="2" w:tplc="89180944">
      <w:numFmt w:val="bullet"/>
      <w:lvlText w:val="•"/>
      <w:lvlJc w:val="left"/>
      <w:pPr>
        <w:ind w:left="2363" w:hanging="360"/>
      </w:pPr>
      <w:rPr>
        <w:rFonts w:hint="default"/>
        <w:lang w:val="en-GB" w:eastAsia="en-GB" w:bidi="en-GB"/>
      </w:rPr>
    </w:lvl>
    <w:lvl w:ilvl="3" w:tplc="DA00E970">
      <w:numFmt w:val="bullet"/>
      <w:lvlText w:val="•"/>
      <w:lvlJc w:val="left"/>
      <w:pPr>
        <w:ind w:left="3339" w:hanging="360"/>
      </w:pPr>
      <w:rPr>
        <w:rFonts w:hint="default"/>
        <w:lang w:val="en-GB" w:eastAsia="en-GB" w:bidi="en-GB"/>
      </w:rPr>
    </w:lvl>
    <w:lvl w:ilvl="4" w:tplc="183E7CFA">
      <w:numFmt w:val="bullet"/>
      <w:lvlText w:val="•"/>
      <w:lvlJc w:val="left"/>
      <w:pPr>
        <w:ind w:left="4315" w:hanging="360"/>
      </w:pPr>
      <w:rPr>
        <w:rFonts w:hint="default"/>
        <w:lang w:val="en-GB" w:eastAsia="en-GB" w:bidi="en-GB"/>
      </w:rPr>
    </w:lvl>
    <w:lvl w:ilvl="5" w:tplc="E9F62D96">
      <w:numFmt w:val="bullet"/>
      <w:lvlText w:val="•"/>
      <w:lvlJc w:val="left"/>
      <w:pPr>
        <w:ind w:left="5292" w:hanging="360"/>
      </w:pPr>
      <w:rPr>
        <w:rFonts w:hint="default"/>
        <w:lang w:val="en-GB" w:eastAsia="en-GB" w:bidi="en-GB"/>
      </w:rPr>
    </w:lvl>
    <w:lvl w:ilvl="6" w:tplc="1F20569A">
      <w:numFmt w:val="bullet"/>
      <w:lvlText w:val="•"/>
      <w:lvlJc w:val="left"/>
      <w:pPr>
        <w:ind w:left="6268" w:hanging="360"/>
      </w:pPr>
      <w:rPr>
        <w:rFonts w:hint="default"/>
        <w:lang w:val="en-GB" w:eastAsia="en-GB" w:bidi="en-GB"/>
      </w:rPr>
    </w:lvl>
    <w:lvl w:ilvl="7" w:tplc="A43E89B6">
      <w:numFmt w:val="bullet"/>
      <w:lvlText w:val="•"/>
      <w:lvlJc w:val="left"/>
      <w:pPr>
        <w:ind w:left="7244" w:hanging="360"/>
      </w:pPr>
      <w:rPr>
        <w:rFonts w:hint="default"/>
        <w:lang w:val="en-GB" w:eastAsia="en-GB" w:bidi="en-GB"/>
      </w:rPr>
    </w:lvl>
    <w:lvl w:ilvl="8" w:tplc="70280666">
      <w:numFmt w:val="bullet"/>
      <w:lvlText w:val="•"/>
      <w:lvlJc w:val="left"/>
      <w:pPr>
        <w:ind w:left="8220" w:hanging="360"/>
      </w:pPr>
      <w:rPr>
        <w:rFonts w:hint="default"/>
        <w:lang w:val="en-GB" w:eastAsia="en-GB" w:bidi="en-GB"/>
      </w:rPr>
    </w:lvl>
  </w:abstractNum>
  <w:abstractNum w:abstractNumId="18" w15:restartNumberingAfterBreak="0">
    <w:nsid w:val="3A3426EF"/>
    <w:multiLevelType w:val="hybridMultilevel"/>
    <w:tmpl w:val="A9C8EFBE"/>
    <w:lvl w:ilvl="0" w:tplc="08090001">
      <w:start w:val="1"/>
      <w:numFmt w:val="bullet"/>
      <w:lvlText w:val=""/>
      <w:lvlJc w:val="left"/>
      <w:pPr>
        <w:ind w:left="2058" w:hanging="360"/>
      </w:pPr>
      <w:rPr>
        <w:rFonts w:ascii="Symbol" w:hAnsi="Symbol" w:hint="default"/>
      </w:rPr>
    </w:lvl>
    <w:lvl w:ilvl="1" w:tplc="08090003" w:tentative="1">
      <w:start w:val="1"/>
      <w:numFmt w:val="bullet"/>
      <w:lvlText w:val="o"/>
      <w:lvlJc w:val="left"/>
      <w:pPr>
        <w:ind w:left="2778" w:hanging="360"/>
      </w:pPr>
      <w:rPr>
        <w:rFonts w:ascii="Courier New" w:hAnsi="Courier New" w:cs="Courier New" w:hint="default"/>
      </w:rPr>
    </w:lvl>
    <w:lvl w:ilvl="2" w:tplc="08090005" w:tentative="1">
      <w:start w:val="1"/>
      <w:numFmt w:val="bullet"/>
      <w:lvlText w:val=""/>
      <w:lvlJc w:val="left"/>
      <w:pPr>
        <w:ind w:left="3498" w:hanging="360"/>
      </w:pPr>
      <w:rPr>
        <w:rFonts w:ascii="Wingdings" w:hAnsi="Wingdings" w:hint="default"/>
      </w:rPr>
    </w:lvl>
    <w:lvl w:ilvl="3" w:tplc="08090001" w:tentative="1">
      <w:start w:val="1"/>
      <w:numFmt w:val="bullet"/>
      <w:lvlText w:val=""/>
      <w:lvlJc w:val="left"/>
      <w:pPr>
        <w:ind w:left="4218" w:hanging="360"/>
      </w:pPr>
      <w:rPr>
        <w:rFonts w:ascii="Symbol" w:hAnsi="Symbol" w:hint="default"/>
      </w:rPr>
    </w:lvl>
    <w:lvl w:ilvl="4" w:tplc="08090003" w:tentative="1">
      <w:start w:val="1"/>
      <w:numFmt w:val="bullet"/>
      <w:lvlText w:val="o"/>
      <w:lvlJc w:val="left"/>
      <w:pPr>
        <w:ind w:left="4938" w:hanging="360"/>
      </w:pPr>
      <w:rPr>
        <w:rFonts w:ascii="Courier New" w:hAnsi="Courier New" w:cs="Courier New" w:hint="default"/>
      </w:rPr>
    </w:lvl>
    <w:lvl w:ilvl="5" w:tplc="08090005" w:tentative="1">
      <w:start w:val="1"/>
      <w:numFmt w:val="bullet"/>
      <w:lvlText w:val=""/>
      <w:lvlJc w:val="left"/>
      <w:pPr>
        <w:ind w:left="5658" w:hanging="360"/>
      </w:pPr>
      <w:rPr>
        <w:rFonts w:ascii="Wingdings" w:hAnsi="Wingdings" w:hint="default"/>
      </w:rPr>
    </w:lvl>
    <w:lvl w:ilvl="6" w:tplc="08090001" w:tentative="1">
      <w:start w:val="1"/>
      <w:numFmt w:val="bullet"/>
      <w:lvlText w:val=""/>
      <w:lvlJc w:val="left"/>
      <w:pPr>
        <w:ind w:left="6378" w:hanging="360"/>
      </w:pPr>
      <w:rPr>
        <w:rFonts w:ascii="Symbol" w:hAnsi="Symbol" w:hint="default"/>
      </w:rPr>
    </w:lvl>
    <w:lvl w:ilvl="7" w:tplc="08090003" w:tentative="1">
      <w:start w:val="1"/>
      <w:numFmt w:val="bullet"/>
      <w:lvlText w:val="o"/>
      <w:lvlJc w:val="left"/>
      <w:pPr>
        <w:ind w:left="7098" w:hanging="360"/>
      </w:pPr>
      <w:rPr>
        <w:rFonts w:ascii="Courier New" w:hAnsi="Courier New" w:cs="Courier New" w:hint="default"/>
      </w:rPr>
    </w:lvl>
    <w:lvl w:ilvl="8" w:tplc="08090005" w:tentative="1">
      <w:start w:val="1"/>
      <w:numFmt w:val="bullet"/>
      <w:lvlText w:val=""/>
      <w:lvlJc w:val="left"/>
      <w:pPr>
        <w:ind w:left="7818" w:hanging="360"/>
      </w:pPr>
      <w:rPr>
        <w:rFonts w:ascii="Wingdings" w:hAnsi="Wingdings" w:hint="default"/>
      </w:rPr>
    </w:lvl>
  </w:abstractNum>
  <w:abstractNum w:abstractNumId="19" w15:restartNumberingAfterBreak="0">
    <w:nsid w:val="42B130FE"/>
    <w:multiLevelType w:val="multilevel"/>
    <w:tmpl w:val="55D08D78"/>
    <w:lvl w:ilvl="0">
      <w:start w:val="14"/>
      <w:numFmt w:val="upperLetter"/>
      <w:lvlText w:val="%1"/>
      <w:lvlJc w:val="left"/>
      <w:pPr>
        <w:ind w:left="1338" w:hanging="694"/>
      </w:pPr>
      <w:rPr>
        <w:rFonts w:hint="default"/>
        <w:lang w:val="en-GB" w:eastAsia="en-GB" w:bidi="en-GB"/>
      </w:rPr>
    </w:lvl>
    <w:lvl w:ilvl="1">
      <w:start w:val="2"/>
      <w:numFmt w:val="upperLetter"/>
      <w:lvlText w:val="%1.%2."/>
      <w:lvlJc w:val="left"/>
      <w:pPr>
        <w:ind w:left="1338" w:hanging="694"/>
      </w:pPr>
      <w:rPr>
        <w:rFonts w:ascii="Calibri" w:eastAsia="Calibri" w:hAnsi="Calibri" w:cs="Calibri" w:hint="default"/>
        <w:color w:val="000080"/>
        <w:spacing w:val="-2"/>
        <w:w w:val="100"/>
        <w:sz w:val="28"/>
        <w:szCs w:val="28"/>
        <w:lang w:val="en-GB" w:eastAsia="en-GB" w:bidi="en-GB"/>
      </w:rPr>
    </w:lvl>
    <w:lvl w:ilvl="2">
      <w:numFmt w:val="bullet"/>
      <w:lvlText w:val=""/>
      <w:lvlJc w:val="left"/>
      <w:pPr>
        <w:ind w:left="2058" w:hanging="360"/>
      </w:pPr>
      <w:rPr>
        <w:rFonts w:ascii="Symbol" w:eastAsia="Symbol" w:hAnsi="Symbol" w:cs="Symbol" w:hint="default"/>
        <w:color w:val="000080"/>
        <w:w w:val="100"/>
        <w:sz w:val="24"/>
        <w:szCs w:val="24"/>
        <w:lang w:val="en-GB" w:eastAsia="en-GB" w:bidi="en-GB"/>
      </w:rPr>
    </w:lvl>
    <w:lvl w:ilvl="3">
      <w:numFmt w:val="bullet"/>
      <w:lvlText w:val="•"/>
      <w:lvlJc w:val="left"/>
      <w:pPr>
        <w:ind w:left="3932" w:hanging="360"/>
      </w:pPr>
      <w:rPr>
        <w:rFonts w:hint="default"/>
        <w:lang w:val="en-GB" w:eastAsia="en-GB" w:bidi="en-GB"/>
      </w:rPr>
    </w:lvl>
    <w:lvl w:ilvl="4">
      <w:numFmt w:val="bullet"/>
      <w:lvlText w:val="•"/>
      <w:lvlJc w:val="left"/>
      <w:pPr>
        <w:ind w:left="4868" w:hanging="360"/>
      </w:pPr>
      <w:rPr>
        <w:rFonts w:hint="default"/>
        <w:lang w:val="en-GB" w:eastAsia="en-GB" w:bidi="en-GB"/>
      </w:rPr>
    </w:lvl>
    <w:lvl w:ilvl="5">
      <w:numFmt w:val="bullet"/>
      <w:lvlText w:val="•"/>
      <w:lvlJc w:val="left"/>
      <w:pPr>
        <w:ind w:left="5805" w:hanging="360"/>
      </w:pPr>
      <w:rPr>
        <w:rFonts w:hint="default"/>
        <w:lang w:val="en-GB" w:eastAsia="en-GB" w:bidi="en-GB"/>
      </w:rPr>
    </w:lvl>
    <w:lvl w:ilvl="6">
      <w:numFmt w:val="bullet"/>
      <w:lvlText w:val="•"/>
      <w:lvlJc w:val="left"/>
      <w:pPr>
        <w:ind w:left="6741" w:hanging="360"/>
      </w:pPr>
      <w:rPr>
        <w:rFonts w:hint="default"/>
        <w:lang w:val="en-GB" w:eastAsia="en-GB" w:bidi="en-GB"/>
      </w:rPr>
    </w:lvl>
    <w:lvl w:ilvl="7">
      <w:numFmt w:val="bullet"/>
      <w:lvlText w:val="•"/>
      <w:lvlJc w:val="left"/>
      <w:pPr>
        <w:ind w:left="7677" w:hanging="360"/>
      </w:pPr>
      <w:rPr>
        <w:rFonts w:hint="default"/>
        <w:lang w:val="en-GB" w:eastAsia="en-GB" w:bidi="en-GB"/>
      </w:rPr>
    </w:lvl>
    <w:lvl w:ilvl="8">
      <w:numFmt w:val="bullet"/>
      <w:lvlText w:val="•"/>
      <w:lvlJc w:val="left"/>
      <w:pPr>
        <w:ind w:left="8613" w:hanging="360"/>
      </w:pPr>
      <w:rPr>
        <w:rFonts w:hint="default"/>
        <w:lang w:val="en-GB" w:eastAsia="en-GB" w:bidi="en-GB"/>
      </w:rPr>
    </w:lvl>
  </w:abstractNum>
  <w:abstractNum w:abstractNumId="20" w15:restartNumberingAfterBreak="0">
    <w:nsid w:val="46CD7BD1"/>
    <w:multiLevelType w:val="hybridMultilevel"/>
    <w:tmpl w:val="A0A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E6C36"/>
    <w:multiLevelType w:val="hybridMultilevel"/>
    <w:tmpl w:val="642C5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47A56"/>
    <w:multiLevelType w:val="hybridMultilevel"/>
    <w:tmpl w:val="EF7A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E1375"/>
    <w:multiLevelType w:val="hybridMultilevel"/>
    <w:tmpl w:val="534AAA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75B0F0D"/>
    <w:multiLevelType w:val="hybridMultilevel"/>
    <w:tmpl w:val="39C8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C1A94"/>
    <w:multiLevelType w:val="hybridMultilevel"/>
    <w:tmpl w:val="C57A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0172D"/>
    <w:multiLevelType w:val="multilevel"/>
    <w:tmpl w:val="83CC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14378"/>
    <w:multiLevelType w:val="hybridMultilevel"/>
    <w:tmpl w:val="35F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6166F"/>
    <w:multiLevelType w:val="hybridMultilevel"/>
    <w:tmpl w:val="C86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A7C71"/>
    <w:multiLevelType w:val="hybridMultilevel"/>
    <w:tmpl w:val="934C6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F1653"/>
    <w:multiLevelType w:val="hybridMultilevel"/>
    <w:tmpl w:val="37A0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601B8"/>
    <w:multiLevelType w:val="hybridMultilevel"/>
    <w:tmpl w:val="529238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691858"/>
    <w:multiLevelType w:val="hybridMultilevel"/>
    <w:tmpl w:val="AE8222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6D808FB"/>
    <w:multiLevelType w:val="hybridMultilevel"/>
    <w:tmpl w:val="057CAD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7136389"/>
    <w:multiLevelType w:val="hybridMultilevel"/>
    <w:tmpl w:val="459CEF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ABC48DA"/>
    <w:multiLevelType w:val="hybridMultilevel"/>
    <w:tmpl w:val="504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E5E18"/>
    <w:multiLevelType w:val="hybridMultilevel"/>
    <w:tmpl w:val="0C9C2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732A21"/>
    <w:multiLevelType w:val="hybridMultilevel"/>
    <w:tmpl w:val="A4BA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54517">
    <w:abstractNumId w:val="17"/>
  </w:num>
  <w:num w:numId="2" w16cid:durableId="668216562">
    <w:abstractNumId w:val="1"/>
  </w:num>
  <w:num w:numId="3" w16cid:durableId="1533692311">
    <w:abstractNumId w:val="27"/>
  </w:num>
  <w:num w:numId="4" w16cid:durableId="994838100">
    <w:abstractNumId w:val="30"/>
  </w:num>
  <w:num w:numId="5" w16cid:durableId="1403796818">
    <w:abstractNumId w:val="5"/>
  </w:num>
  <w:num w:numId="6" w16cid:durableId="28574103">
    <w:abstractNumId w:val="18"/>
  </w:num>
  <w:num w:numId="7" w16cid:durableId="635918819">
    <w:abstractNumId w:val="11"/>
  </w:num>
  <w:num w:numId="8" w16cid:durableId="1563710196">
    <w:abstractNumId w:val="37"/>
  </w:num>
  <w:num w:numId="9" w16cid:durableId="1670476897">
    <w:abstractNumId w:val="35"/>
  </w:num>
  <w:num w:numId="10" w16cid:durableId="427114998">
    <w:abstractNumId w:val="36"/>
  </w:num>
  <w:num w:numId="11" w16cid:durableId="736246497">
    <w:abstractNumId w:val="6"/>
  </w:num>
  <w:num w:numId="12" w16cid:durableId="171772575">
    <w:abstractNumId w:val="32"/>
  </w:num>
  <w:num w:numId="13" w16cid:durableId="608776506">
    <w:abstractNumId w:val="34"/>
  </w:num>
  <w:num w:numId="14" w16cid:durableId="749886936">
    <w:abstractNumId w:val="28"/>
  </w:num>
  <w:num w:numId="15" w16cid:durableId="1475216395">
    <w:abstractNumId w:val="22"/>
  </w:num>
  <w:num w:numId="16" w16cid:durableId="1424645293">
    <w:abstractNumId w:val="4"/>
  </w:num>
  <w:num w:numId="17" w16cid:durableId="1381902372">
    <w:abstractNumId w:val="10"/>
  </w:num>
  <w:num w:numId="18" w16cid:durableId="1028917791">
    <w:abstractNumId w:val="3"/>
  </w:num>
  <w:num w:numId="19" w16cid:durableId="1755929411">
    <w:abstractNumId w:val="33"/>
  </w:num>
  <w:num w:numId="20" w16cid:durableId="1776822462">
    <w:abstractNumId w:val="25"/>
  </w:num>
  <w:num w:numId="21" w16cid:durableId="410585783">
    <w:abstractNumId w:val="13"/>
  </w:num>
  <w:num w:numId="22" w16cid:durableId="1686663801">
    <w:abstractNumId w:val="23"/>
  </w:num>
  <w:num w:numId="23" w16cid:durableId="507908462">
    <w:abstractNumId w:val="31"/>
  </w:num>
  <w:num w:numId="24" w16cid:durableId="840705141">
    <w:abstractNumId w:val="24"/>
  </w:num>
  <w:num w:numId="25" w16cid:durableId="592470394">
    <w:abstractNumId w:val="21"/>
  </w:num>
  <w:num w:numId="26" w16cid:durableId="401487519">
    <w:abstractNumId w:val="12"/>
  </w:num>
  <w:num w:numId="27" w16cid:durableId="977878426">
    <w:abstractNumId w:val="19"/>
  </w:num>
  <w:num w:numId="28" w16cid:durableId="2044477399">
    <w:abstractNumId w:val="8"/>
  </w:num>
  <w:num w:numId="29" w16cid:durableId="1767455394">
    <w:abstractNumId w:val="2"/>
  </w:num>
  <w:num w:numId="30" w16cid:durableId="346178890">
    <w:abstractNumId w:val="9"/>
  </w:num>
  <w:num w:numId="31" w16cid:durableId="1515874530">
    <w:abstractNumId w:val="26"/>
  </w:num>
  <w:num w:numId="32" w16cid:durableId="836656235">
    <w:abstractNumId w:val="14"/>
  </w:num>
  <w:num w:numId="33" w16cid:durableId="760835355">
    <w:abstractNumId w:val="0"/>
  </w:num>
  <w:num w:numId="34" w16cid:durableId="574320709">
    <w:abstractNumId w:val="29"/>
  </w:num>
  <w:num w:numId="35" w16cid:durableId="746614810">
    <w:abstractNumId w:val="7"/>
  </w:num>
  <w:num w:numId="36" w16cid:durableId="1542086746">
    <w:abstractNumId w:val="20"/>
  </w:num>
  <w:num w:numId="37" w16cid:durableId="566842838">
    <w:abstractNumId w:val="15"/>
  </w:num>
  <w:num w:numId="38" w16cid:durableId="718168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16"/>
    <w:rsid w:val="000226F2"/>
    <w:rsid w:val="00052A4D"/>
    <w:rsid w:val="000A7C94"/>
    <w:rsid w:val="000B5398"/>
    <w:rsid w:val="000F276A"/>
    <w:rsid w:val="000F4B6F"/>
    <w:rsid w:val="00120638"/>
    <w:rsid w:val="00130705"/>
    <w:rsid w:val="00133FA6"/>
    <w:rsid w:val="0014042A"/>
    <w:rsid w:val="00185E40"/>
    <w:rsid w:val="001A0633"/>
    <w:rsid w:val="002B3C70"/>
    <w:rsid w:val="002D19AD"/>
    <w:rsid w:val="002E6A0D"/>
    <w:rsid w:val="00323481"/>
    <w:rsid w:val="003317D5"/>
    <w:rsid w:val="00396DAB"/>
    <w:rsid w:val="003A7703"/>
    <w:rsid w:val="003B3B9C"/>
    <w:rsid w:val="00403835"/>
    <w:rsid w:val="004429B8"/>
    <w:rsid w:val="004556D3"/>
    <w:rsid w:val="0047135C"/>
    <w:rsid w:val="004738DE"/>
    <w:rsid w:val="00483CC9"/>
    <w:rsid w:val="004A1B11"/>
    <w:rsid w:val="004D6F13"/>
    <w:rsid w:val="0050634B"/>
    <w:rsid w:val="00532B15"/>
    <w:rsid w:val="00577CC8"/>
    <w:rsid w:val="00580DAC"/>
    <w:rsid w:val="005B16A8"/>
    <w:rsid w:val="005F3D0E"/>
    <w:rsid w:val="006566C8"/>
    <w:rsid w:val="006929E3"/>
    <w:rsid w:val="006F7B5A"/>
    <w:rsid w:val="00740547"/>
    <w:rsid w:val="00743AE4"/>
    <w:rsid w:val="00822E3D"/>
    <w:rsid w:val="00942917"/>
    <w:rsid w:val="009629F2"/>
    <w:rsid w:val="009A0EC2"/>
    <w:rsid w:val="009A78B0"/>
    <w:rsid w:val="00A052B3"/>
    <w:rsid w:val="00A475EB"/>
    <w:rsid w:val="00AB2330"/>
    <w:rsid w:val="00AC575C"/>
    <w:rsid w:val="00AD4D00"/>
    <w:rsid w:val="00BB3C82"/>
    <w:rsid w:val="00BC7ED7"/>
    <w:rsid w:val="00C04066"/>
    <w:rsid w:val="00C14ED3"/>
    <w:rsid w:val="00C82FA4"/>
    <w:rsid w:val="00C8453C"/>
    <w:rsid w:val="00CB751F"/>
    <w:rsid w:val="00D12A99"/>
    <w:rsid w:val="00DB4EC4"/>
    <w:rsid w:val="00DC2443"/>
    <w:rsid w:val="00E004F7"/>
    <w:rsid w:val="00E36E76"/>
    <w:rsid w:val="00E40816"/>
    <w:rsid w:val="00E85BCC"/>
    <w:rsid w:val="00EA215D"/>
    <w:rsid w:val="00ED360E"/>
    <w:rsid w:val="00F3245C"/>
    <w:rsid w:val="00F42567"/>
    <w:rsid w:val="00F84C65"/>
    <w:rsid w:val="00F97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B34E591"/>
  <w15:chartTrackingRefBased/>
  <w15:docId w15:val="{9998B103-725F-45A7-9748-D6BE9A4F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816"/>
    <w:pPr>
      <w:widowControl w:val="0"/>
      <w:autoSpaceDE w:val="0"/>
      <w:autoSpaceDN w:val="0"/>
      <w:spacing w:after="0" w:line="240" w:lineRule="auto"/>
    </w:pPr>
    <w:rPr>
      <w:rFonts w:ascii="Calibri" w:eastAsia="Calibri" w:hAnsi="Calibri" w:cs="Calibri"/>
      <w:lang w:eastAsia="en-GB" w:bidi="en-GB"/>
    </w:rPr>
  </w:style>
  <w:style w:type="paragraph" w:styleId="Heading2">
    <w:name w:val="heading 2"/>
    <w:basedOn w:val="Normal"/>
    <w:next w:val="Normal"/>
    <w:link w:val="Heading2Char"/>
    <w:uiPriority w:val="9"/>
    <w:semiHidden/>
    <w:unhideWhenUsed/>
    <w:qFormat/>
    <w:rsid w:val="00F324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2A4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081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E40816"/>
    <w:pPr>
      <w:spacing w:before="35"/>
      <w:ind w:left="113"/>
      <w:outlineLvl w:val="4"/>
    </w:pPr>
    <w:rPr>
      <w:sz w:val="32"/>
      <w:szCs w:val="32"/>
    </w:rPr>
  </w:style>
  <w:style w:type="paragraph" w:styleId="Heading6">
    <w:name w:val="heading 6"/>
    <w:basedOn w:val="Normal"/>
    <w:next w:val="Normal"/>
    <w:link w:val="Heading6Char"/>
    <w:uiPriority w:val="9"/>
    <w:semiHidden/>
    <w:unhideWhenUsed/>
    <w:qFormat/>
    <w:rsid w:val="0040383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B233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0816"/>
    <w:rPr>
      <w:rFonts w:ascii="Calibri" w:eastAsia="Calibri" w:hAnsi="Calibri" w:cs="Calibri"/>
      <w:sz w:val="32"/>
      <w:szCs w:val="32"/>
      <w:lang w:eastAsia="en-GB" w:bidi="en-GB"/>
    </w:rPr>
  </w:style>
  <w:style w:type="paragraph" w:styleId="BodyText">
    <w:name w:val="Body Text"/>
    <w:basedOn w:val="Normal"/>
    <w:link w:val="BodyTextChar"/>
    <w:uiPriority w:val="1"/>
    <w:qFormat/>
    <w:rsid w:val="00E40816"/>
    <w:rPr>
      <w:sz w:val="24"/>
      <w:szCs w:val="24"/>
    </w:rPr>
  </w:style>
  <w:style w:type="character" w:customStyle="1" w:styleId="BodyTextChar">
    <w:name w:val="Body Text Char"/>
    <w:basedOn w:val="DefaultParagraphFont"/>
    <w:link w:val="BodyText"/>
    <w:uiPriority w:val="1"/>
    <w:rsid w:val="00E40816"/>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E40816"/>
    <w:pPr>
      <w:ind w:left="200"/>
    </w:pPr>
  </w:style>
  <w:style w:type="character" w:customStyle="1" w:styleId="Heading4Char">
    <w:name w:val="Heading 4 Char"/>
    <w:basedOn w:val="DefaultParagraphFont"/>
    <w:link w:val="Heading4"/>
    <w:uiPriority w:val="9"/>
    <w:semiHidden/>
    <w:rsid w:val="00E40816"/>
    <w:rPr>
      <w:rFonts w:asciiTheme="majorHAnsi" w:eastAsiaTheme="majorEastAsia" w:hAnsiTheme="majorHAnsi" w:cstheme="majorBidi"/>
      <w:i/>
      <w:iCs/>
      <w:color w:val="2F5496" w:themeColor="accent1" w:themeShade="BF"/>
      <w:lang w:eastAsia="en-GB" w:bidi="en-GB"/>
    </w:rPr>
  </w:style>
  <w:style w:type="character" w:customStyle="1" w:styleId="Heading6Char">
    <w:name w:val="Heading 6 Char"/>
    <w:basedOn w:val="DefaultParagraphFont"/>
    <w:link w:val="Heading6"/>
    <w:uiPriority w:val="9"/>
    <w:semiHidden/>
    <w:rsid w:val="00403835"/>
    <w:rPr>
      <w:rFonts w:asciiTheme="majorHAnsi" w:eastAsiaTheme="majorEastAsia" w:hAnsiTheme="majorHAnsi" w:cstheme="majorBidi"/>
      <w:color w:val="1F3763" w:themeColor="accent1" w:themeShade="7F"/>
      <w:lang w:eastAsia="en-GB" w:bidi="en-GB"/>
    </w:rPr>
  </w:style>
  <w:style w:type="paragraph" w:styleId="ListParagraph">
    <w:name w:val="List Paragraph"/>
    <w:basedOn w:val="Normal"/>
    <w:uiPriority w:val="34"/>
    <w:qFormat/>
    <w:rsid w:val="00403835"/>
    <w:pPr>
      <w:spacing w:line="305" w:lineRule="exact"/>
      <w:ind w:left="2058" w:hanging="360"/>
    </w:pPr>
  </w:style>
  <w:style w:type="character" w:customStyle="1" w:styleId="Heading7Char">
    <w:name w:val="Heading 7 Char"/>
    <w:basedOn w:val="DefaultParagraphFont"/>
    <w:link w:val="Heading7"/>
    <w:uiPriority w:val="9"/>
    <w:rsid w:val="00AB2330"/>
    <w:rPr>
      <w:rFonts w:asciiTheme="majorHAnsi" w:eastAsiaTheme="majorEastAsia" w:hAnsiTheme="majorHAnsi" w:cstheme="majorBidi"/>
      <w:i/>
      <w:iCs/>
      <w:color w:val="1F3763" w:themeColor="accent1" w:themeShade="7F"/>
      <w:lang w:eastAsia="en-GB" w:bidi="en-GB"/>
    </w:rPr>
  </w:style>
  <w:style w:type="character" w:customStyle="1" w:styleId="Heading2Char">
    <w:name w:val="Heading 2 Char"/>
    <w:basedOn w:val="DefaultParagraphFont"/>
    <w:link w:val="Heading2"/>
    <w:uiPriority w:val="9"/>
    <w:semiHidden/>
    <w:rsid w:val="00F3245C"/>
    <w:rPr>
      <w:rFonts w:asciiTheme="majorHAnsi" w:eastAsiaTheme="majorEastAsia" w:hAnsiTheme="majorHAnsi" w:cstheme="majorBidi"/>
      <w:color w:val="2F5496" w:themeColor="accent1" w:themeShade="BF"/>
      <w:sz w:val="26"/>
      <w:szCs w:val="26"/>
      <w:lang w:eastAsia="en-GB" w:bidi="en-GB"/>
    </w:rPr>
  </w:style>
  <w:style w:type="table" w:styleId="TableGrid">
    <w:name w:val="Table Grid"/>
    <w:basedOn w:val="TableNormal"/>
    <w:uiPriority w:val="39"/>
    <w:rsid w:val="00F8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52A4D"/>
    <w:rPr>
      <w:rFonts w:asciiTheme="majorHAnsi" w:eastAsiaTheme="majorEastAsia" w:hAnsiTheme="majorHAnsi" w:cstheme="majorBidi"/>
      <w:color w:val="1F3763" w:themeColor="accent1" w:themeShade="7F"/>
      <w:sz w:val="24"/>
      <w:szCs w:val="24"/>
      <w:lang w:eastAsia="en-GB" w:bidi="en-GB"/>
    </w:rPr>
  </w:style>
  <w:style w:type="paragraph" w:styleId="NormalWeb">
    <w:name w:val="Normal (Web)"/>
    <w:basedOn w:val="Normal"/>
    <w:uiPriority w:val="99"/>
    <w:unhideWhenUsed/>
    <w:rsid w:val="00743AE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743AE4"/>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semiHidden/>
    <w:unhideWhenUsed/>
    <w:rsid w:val="00E00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5761">
      <w:bodyDiv w:val="1"/>
      <w:marLeft w:val="0"/>
      <w:marRight w:val="0"/>
      <w:marTop w:val="0"/>
      <w:marBottom w:val="0"/>
      <w:divBdr>
        <w:top w:val="none" w:sz="0" w:space="0" w:color="auto"/>
        <w:left w:val="none" w:sz="0" w:space="0" w:color="auto"/>
        <w:bottom w:val="none" w:sz="0" w:space="0" w:color="auto"/>
        <w:right w:val="none" w:sz="0" w:space="0" w:color="auto"/>
      </w:divBdr>
    </w:div>
    <w:div w:id="392897612">
      <w:bodyDiv w:val="1"/>
      <w:marLeft w:val="0"/>
      <w:marRight w:val="0"/>
      <w:marTop w:val="0"/>
      <w:marBottom w:val="0"/>
      <w:divBdr>
        <w:top w:val="none" w:sz="0" w:space="0" w:color="auto"/>
        <w:left w:val="none" w:sz="0" w:space="0" w:color="auto"/>
        <w:bottom w:val="none" w:sz="0" w:space="0" w:color="auto"/>
        <w:right w:val="none" w:sz="0" w:space="0" w:color="auto"/>
      </w:divBdr>
    </w:div>
    <w:div w:id="19928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scot/publications/girfec-national-practice-mode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scot/publications/girfec-national-practice-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656D9.E5CB34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10329</Words>
  <Characters>56192</Characters>
  <Application>Microsoft Office Word</Application>
  <DocSecurity>0</DocSecurity>
  <Lines>1370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Bailie</dc:creator>
  <cp:keywords/>
  <dc:description/>
  <cp:lastModifiedBy>Dara Foster</cp:lastModifiedBy>
  <cp:revision>2</cp:revision>
  <dcterms:created xsi:type="dcterms:W3CDTF">2025-11-05T16:32:00Z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2023-04-29T21:24:00Z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e861ded8-ffb9-4de8-b811-736f0c96032a</vt:lpwstr>
  </property>
  <property fmtid="{D5CDD505-2E9C-101B-9397-08002B2CF9AE}" pid="8" name="MSIP_Label_3c381991-eab8-4fff-8f2f-4f88109aa1cd_ContentBits">
    <vt:lpwstr>0</vt:lpwstr>
  </property>
</Properties>
</file>